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705" w:rsidRPr="00271FF4" w:rsidRDefault="00FB0661">
      <w:pPr>
        <w:rPr>
          <w:rFonts w:ascii="Arial" w:hAnsi="Arial" w:cs="Arial"/>
          <w:b/>
          <w:sz w:val="28"/>
        </w:rPr>
      </w:pPr>
      <w:r w:rsidRPr="00FB0661">
        <w:rPr>
          <w:rFonts w:ascii="Arial" w:hAnsi="Arial" w:cs="Arial"/>
          <w:b/>
          <w:noProof/>
          <w:sz w:val="28"/>
          <w:lang w:eastAsia="es-MX"/>
        </w:rPr>
        <mc:AlternateContent>
          <mc:Choice Requires="wpg">
            <w:drawing>
              <wp:anchor distT="0" distB="0" distL="114300" distR="114300" simplePos="0" relativeHeight="251964416" behindDoc="0" locked="0" layoutInCell="1" allowOverlap="1" wp14:anchorId="7647506A" wp14:editId="28E4E47A">
                <wp:simplePos x="0" y="0"/>
                <wp:positionH relativeFrom="column">
                  <wp:posOffset>-9036780</wp:posOffset>
                </wp:positionH>
                <wp:positionV relativeFrom="paragraph">
                  <wp:posOffset>642402</wp:posOffset>
                </wp:positionV>
                <wp:extent cx="17637508" cy="10274660"/>
                <wp:effectExtent l="171450" t="171450" r="974725" b="184150"/>
                <wp:wrapNone/>
                <wp:docPr id="16729" name="Grupo 16729"/>
                <wp:cNvGraphicFramePr/>
                <a:graphic xmlns:a="http://schemas.openxmlformats.org/drawingml/2006/main">
                  <a:graphicData uri="http://schemas.microsoft.com/office/word/2010/wordprocessingGroup">
                    <wpg:wgp>
                      <wpg:cNvGrpSpPr/>
                      <wpg:grpSpPr>
                        <a:xfrm>
                          <a:off x="0" y="0"/>
                          <a:ext cx="17637508" cy="10274660"/>
                          <a:chOff x="0" y="-42944"/>
                          <a:chExt cx="17637508" cy="10274660"/>
                        </a:xfrm>
                      </wpg:grpSpPr>
                      <wps:wsp>
                        <wps:cNvPr id="16730" name="Rectángulo 16730"/>
                        <wps:cNvSpPr/>
                        <wps:spPr>
                          <a:xfrm rot="21012858">
                            <a:off x="189186" y="56933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1" name="Rectángulo 16731"/>
                        <wps:cNvSpPr/>
                        <wps:spPr>
                          <a:xfrm rot="21012858">
                            <a:off x="4493172" y="52361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2" name="Rectángulo 16732"/>
                        <wps:cNvSpPr/>
                        <wps:spPr>
                          <a:xfrm rot="21055260">
                            <a:off x="5644055" y="5368589"/>
                            <a:ext cx="9340850"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3" name="Rectángulo 16733"/>
                        <wps:cNvSpPr/>
                        <wps:spPr>
                          <a:xfrm rot="6442114">
                            <a:off x="10675002" y="3789764"/>
                            <a:ext cx="10274660" cy="2609243"/>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4" name="Rectángulo 16734"/>
                        <wps:cNvSpPr/>
                        <wps:spPr>
                          <a:xfrm rot="10212351">
                            <a:off x="4240924" y="5582954"/>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5" name="Rectángulo 16735"/>
                        <wps:cNvSpPr/>
                        <wps:spPr>
                          <a:xfrm rot="21012858">
                            <a:off x="0" y="6008623"/>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6" name="Rectángulo 16736"/>
                        <wps:cNvSpPr/>
                        <wps:spPr>
                          <a:xfrm rot="6400028">
                            <a:off x="13889420" y="2587506"/>
                            <a:ext cx="5130165" cy="236601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 name="Rectángulo 16737"/>
                        <wps:cNvSpPr/>
                        <wps:spPr>
                          <a:xfrm rot="10273308">
                            <a:off x="3153103" y="5740609"/>
                            <a:ext cx="1326324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8" name="Rectángulo 16738"/>
                        <wps:cNvSpPr/>
                        <wps:spPr>
                          <a:xfrm rot="21001222">
                            <a:off x="7504386" y="5677547"/>
                            <a:ext cx="1084219"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9" name="Rectángulo 16739"/>
                        <wps:cNvSpPr/>
                        <wps:spPr>
                          <a:xfrm rot="21010713">
                            <a:off x="7252138" y="5646016"/>
                            <a:ext cx="559308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0" name="Rectángulo 16740"/>
                        <wps:cNvSpPr/>
                        <wps:spPr>
                          <a:xfrm rot="17099248">
                            <a:off x="13574111" y="4321712"/>
                            <a:ext cx="5484475" cy="246198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 name="Rectángulo 16741"/>
                        <wps:cNvSpPr/>
                        <wps:spPr>
                          <a:xfrm rot="21074494">
                            <a:off x="5312979" y="5882499"/>
                            <a:ext cx="1094867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CFAA3D" id="Grupo 16729" o:spid="_x0000_s1026" style="position:absolute;margin-left:-711.55pt;margin-top:50.6pt;width:1388.8pt;height:809.05pt;z-index:251964416;mso-height-relative:margin" coordorigin=",-429" coordsize="176375,1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">
                <v:rect id="Rectángulo 16730" o:spid="_x0000_s1027" style="position:absolute;left:1891;top:56933;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" fillcolor="maroon" strokecolor="maroon" strokeweight="1pt"/>
                <v:rect id="Rectángulo 16731" o:spid="_x0000_s1028" style="position:absolute;left:44931;top:52361;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" fillcolor="maroon" strokecolor="maroon" strokeweight="1pt"/>
                <v:rect id="Rectángulo 16732" o:spid="_x0000_s1029" style="position:absolute;left:56440;top:53685;width:93409;height:24448;rotation:-5950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" fillcolor="maroon" strokecolor="maroon" strokeweight="1pt"/>
                <v:rect id="Rectángulo 16733" o:spid="_x0000_s1030" style="position:absolute;left:106750;top:37898;width:102746;height:26092;rotation:7036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" fillcolor="maroon" strokecolor="maroon" strokeweight="1pt"/>
                <v:rect id="Rectángulo 16734" o:spid="_x0000_s1031" style="position:absolute;left:42409;top:55829;width:88652;height:24384;rotation:111546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" fillcolor="#f60" strokecolor="#f60" strokeweight="1pt"/>
                <v:rect id="Rectángulo 16735" o:spid="_x0000_s1032" style="position:absolute;top:60086;width:88652;height:24384;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" fillcolor="#f60" strokecolor="#f60" strokeweight="1pt"/>
                <v:rect id="Rectángulo 16736" o:spid="_x0000_s1033" style="position:absolute;left:138894;top:25874;width:51301;height:23661;rotation:69905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" fillcolor="#f60" strokecolor="#f60" strokeweight="1pt"/>
                <v:rect id="Rectángulo 16737" o:spid="_x0000_s1034" style="position:absolute;left:31531;top:57406;width:132632;height:24384;rotation:11221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" fillcolor="#f60" strokecolor="#f60" strokeweight="1pt"/>
                <v:rect id="Rectángulo 16738" o:spid="_x0000_s1035" style="position:absolute;left:75043;top:56775;width:10843;height:24384;rotation:-654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" fillcolor="white [3212]" strokecolor="white [3212]" strokeweight="1pt"/>
                <v:rect id="Rectángulo 16739" o:spid="_x0000_s1036" style="position:absolute;left:72521;top:56460;width:55931;height:24384;rotation:-643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" fillcolor="white [3212]" strokecolor="white [3212]" strokeweight="1pt"/>
                <v:rect id="Rectángulo 16740" o:spid="_x0000_s1037" style="position:absolute;left:135740;top:43217;width:54845;height:24620;rotation:-4916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" fillcolor="white [3212]" strokecolor="white [3212]" strokeweight="1pt"/>
                <v:rect id="Rectángulo 16741" o:spid="_x0000_s1038" style="position:absolute;left:53129;top:58824;width:109487;height:24384;rotation:-573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" fillcolor="white [3212]" strokecolor="white [3212]" strokeweight="1pt"/>
              </v:group>
            </w:pict>
          </mc:Fallback>
        </mc:AlternateContent>
      </w:r>
      <w:r w:rsidR="00790708">
        <w:rPr>
          <w:noProof/>
          <w:lang w:eastAsia="es-MX"/>
        </w:rPr>
        <w:drawing>
          <wp:anchor distT="0" distB="0" distL="114300" distR="114300" simplePos="0" relativeHeight="251959296" behindDoc="0" locked="0" layoutInCell="1" allowOverlap="1" wp14:anchorId="701DDA6F" wp14:editId="4451C46B">
            <wp:simplePos x="0" y="0"/>
            <wp:positionH relativeFrom="page">
              <wp:posOffset>-476250</wp:posOffset>
            </wp:positionH>
            <wp:positionV relativeFrom="paragraph">
              <wp:posOffset>-2195195</wp:posOffset>
            </wp:positionV>
            <wp:extent cx="12573000" cy="10172700"/>
            <wp:effectExtent l="0" t="0" r="0" b="0"/>
            <wp:wrapNone/>
            <wp:docPr id="11" name="Imagen 11" descr="Resultado de imagen para exÃ¡m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xÃ¡menes"/>
                    <pic:cNvPicPr>
                      <a:picLocks noChangeAspect="1" noChangeArrowheads="1"/>
                    </pic:cNvPicPr>
                  </pic:nvPicPr>
                  <pic:blipFill>
                    <a:blip r:embed="rId8">
                      <a:extLst>
                        <a:ext uri="{BEBA8EAE-BF5A-486C-A8C5-ECC9F3942E4B}">
                          <a14:imgProps xmlns:a14="http://schemas.microsoft.com/office/drawing/2010/main">
                            <a14:imgLayer r:embed="rId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257300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9C" w:rsidRPr="00271FF4" w:rsidRDefault="0043379C">
      <w:pPr>
        <w:rPr>
          <w:rFonts w:ascii="Arial" w:hAnsi="Arial" w:cs="Arial"/>
          <w:noProof/>
          <w:lang w:eastAsia="es-MX"/>
        </w:rPr>
      </w:pPr>
    </w:p>
    <w:p w:rsidR="0043379C" w:rsidRPr="00271FF4" w:rsidRDefault="0043379C">
      <w:pPr>
        <w:rPr>
          <w:rFonts w:ascii="Arial" w:hAnsi="Arial" w:cs="Arial"/>
          <w:noProof/>
          <w:lang w:eastAsia="es-MX"/>
        </w:rPr>
      </w:pPr>
    </w:p>
    <w:p w:rsidR="0043379C" w:rsidRPr="00271FF4" w:rsidRDefault="0043379C">
      <w:pPr>
        <w:rPr>
          <w:rFonts w:ascii="Arial" w:hAnsi="Arial" w:cs="Arial"/>
          <w:noProof/>
          <w:lang w:eastAsia="es-MX"/>
        </w:rPr>
      </w:pPr>
    </w:p>
    <w:p w:rsidR="0043379C" w:rsidRPr="00271FF4" w:rsidRDefault="0043379C">
      <w:pPr>
        <w:rPr>
          <w:rFonts w:ascii="Arial" w:hAnsi="Arial" w:cs="Arial"/>
          <w:noProof/>
          <w:lang w:eastAsia="es-MX"/>
        </w:rPr>
      </w:pPr>
    </w:p>
    <w:p w:rsidR="0043379C" w:rsidRPr="00271FF4" w:rsidRDefault="0043379C">
      <w:pPr>
        <w:rPr>
          <w:rFonts w:ascii="Arial" w:hAnsi="Arial" w:cs="Arial"/>
          <w:noProof/>
          <w:lang w:eastAsia="es-MX"/>
        </w:rPr>
      </w:pPr>
    </w:p>
    <w:p w:rsidR="0043379C" w:rsidRPr="00271FF4" w:rsidRDefault="00D12E32">
      <w:pPr>
        <w:rPr>
          <w:rFonts w:ascii="Arial" w:hAnsi="Arial" w:cs="Arial"/>
          <w:noProof/>
          <w:lang w:eastAsia="es-MX"/>
        </w:rPr>
      </w:pPr>
      <w:r w:rsidRPr="00FB0661">
        <w:rPr>
          <w:rFonts w:ascii="Arial" w:hAnsi="Arial" w:cs="Arial"/>
          <w:b/>
          <w:noProof/>
          <w:sz w:val="28"/>
          <w:lang w:eastAsia="es-MX"/>
        </w:rPr>
        <mc:AlternateContent>
          <mc:Choice Requires="wps">
            <w:drawing>
              <wp:anchor distT="0" distB="0" distL="114300" distR="114300" simplePos="0" relativeHeight="251977728" behindDoc="0" locked="0" layoutInCell="1" allowOverlap="1" wp14:anchorId="2CEA5457" wp14:editId="34B26BCB">
                <wp:simplePos x="0" y="0"/>
                <wp:positionH relativeFrom="page">
                  <wp:posOffset>-24765</wp:posOffset>
                </wp:positionH>
                <wp:positionV relativeFrom="paragraph">
                  <wp:posOffset>471838</wp:posOffset>
                </wp:positionV>
                <wp:extent cx="7779224" cy="1222375"/>
                <wp:effectExtent l="0" t="0" r="0" b="0"/>
                <wp:wrapNone/>
                <wp:docPr id="16754" name="Cuadro de texto 16754"/>
                <wp:cNvGraphicFramePr/>
                <a:graphic xmlns:a="http://schemas.openxmlformats.org/drawingml/2006/main">
                  <a:graphicData uri="http://schemas.microsoft.com/office/word/2010/wordprocessingShape">
                    <wps:wsp>
                      <wps:cNvSpPr txBox="1"/>
                      <wps:spPr>
                        <a:xfrm>
                          <a:off x="0" y="0"/>
                          <a:ext cx="7779224"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146B0C" w:rsidRPr="006D112C" w:rsidRDefault="00146B0C" w:rsidP="005C4CFF">
                            <w:pPr>
                              <w:jc w:val="center"/>
                              <w:rPr>
                                <w:rFonts w:ascii="Times New Roman" w:hAnsi="Times New Roman" w:cs="Times New Roman"/>
                                <w:b/>
                                <w:color w:val="800000"/>
                                <w:sz w:val="72"/>
                              </w:rPr>
                            </w:pPr>
                            <w:r w:rsidRPr="006D112C">
                              <w:rPr>
                                <w:rFonts w:ascii="Times New Roman" w:hAnsi="Times New Roman" w:cs="Times New Roman"/>
                                <w:b/>
                                <w:color w:val="800000"/>
                                <w:sz w:val="72"/>
                              </w:rPr>
                              <w:t>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EA5457" id="_x0000_t202" coordsize="21600,21600" o:spt="202" path="m,l,21600r21600,l21600,xe">
                <v:stroke joinstyle="miter"/>
                <v:path gradientshapeok="t" o:connecttype="rect"/>
              </v:shapetype>
              <v:shape id="Cuadro de texto 16754" o:spid="_x0000_s1026" type="#_x0000_t202" style="position:absolute;margin-left:-1.95pt;margin-top:37.15pt;width:612.55pt;height:96.25pt;z-index:25197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" filled="f" stroked="f">
                <v:textbox>
                  <w:txbxContent>
                    <w:p w:rsidR="00146B0C" w:rsidRPr="006D112C" w:rsidRDefault="00146B0C" w:rsidP="005C4CFF">
                      <w:pPr>
                        <w:jc w:val="center"/>
                        <w:rPr>
                          <w:rFonts w:ascii="Times New Roman" w:hAnsi="Times New Roman" w:cs="Times New Roman"/>
                          <w:b/>
                          <w:color w:val="800000"/>
                          <w:sz w:val="72"/>
                        </w:rPr>
                      </w:pPr>
                      <w:r w:rsidRPr="006D112C">
                        <w:rPr>
                          <w:rFonts w:ascii="Times New Roman" w:hAnsi="Times New Roman" w:cs="Times New Roman"/>
                          <w:b/>
                          <w:color w:val="800000"/>
                          <w:sz w:val="72"/>
                        </w:rPr>
                        <w:t>LECTURA</w:t>
                      </w:r>
                    </w:p>
                  </w:txbxContent>
                </v:textbox>
                <w10:wrap anchorx="page"/>
              </v:shape>
            </w:pict>
          </mc:Fallback>
        </mc:AlternateContent>
      </w: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43379C" w:rsidRPr="00271FF4" w:rsidRDefault="0043379C">
      <w:pPr>
        <w:rPr>
          <w:rFonts w:ascii="Arial" w:hAnsi="Arial" w:cs="Arial"/>
          <w:b/>
          <w:sz w:val="28"/>
        </w:rPr>
      </w:pPr>
    </w:p>
    <w:p w:rsidR="00FB0661" w:rsidRDefault="00FB0661">
      <w:pPr>
        <w:rPr>
          <w:rFonts w:ascii="Arial" w:hAnsi="Arial" w:cs="Arial"/>
          <w:b/>
          <w:sz w:val="28"/>
        </w:rPr>
      </w:pPr>
    </w:p>
    <w:p w:rsidR="00E0144C" w:rsidRPr="00271FF4" w:rsidRDefault="00FB0661" w:rsidP="006D112C">
      <w:pPr>
        <w:rPr>
          <w:rFonts w:ascii="Arial" w:hAnsi="Arial" w:cs="Arial"/>
          <w:b/>
          <w:sz w:val="24"/>
        </w:rPr>
      </w:pPr>
      <w:r w:rsidRPr="00FB0661">
        <w:rPr>
          <w:rFonts w:ascii="Arial" w:hAnsi="Arial" w:cs="Arial"/>
          <w:b/>
          <w:sz w:val="32"/>
        </w:rPr>
        <w:t xml:space="preserve"> </w:t>
      </w:r>
    </w:p>
    <w:p w:rsidR="00E0144C" w:rsidRPr="00271FF4" w:rsidRDefault="00E0144C" w:rsidP="00E0144C">
      <w:pPr>
        <w:tabs>
          <w:tab w:val="left" w:pos="3600"/>
        </w:tabs>
        <w:jc w:val="both"/>
        <w:rPr>
          <w:rFonts w:ascii="Arial" w:hAnsi="Arial" w:cs="Arial"/>
          <w:b/>
          <w:sz w:val="24"/>
        </w:rPr>
      </w:pPr>
    </w:p>
    <w:p w:rsidR="00E0144C" w:rsidRPr="00271FF4" w:rsidRDefault="00E0144C" w:rsidP="00E0144C">
      <w:pPr>
        <w:tabs>
          <w:tab w:val="left" w:pos="3600"/>
        </w:tabs>
        <w:jc w:val="both"/>
        <w:rPr>
          <w:rFonts w:ascii="Arial" w:hAnsi="Arial" w:cs="Arial"/>
          <w:b/>
          <w:sz w:val="24"/>
        </w:rPr>
      </w:pPr>
    </w:p>
    <w:p w:rsidR="00325A8E" w:rsidRDefault="00325A8E" w:rsidP="00325A8E">
      <w:pPr>
        <w:rPr>
          <w:lang w:val="es-ES"/>
        </w:rPr>
      </w:pPr>
    </w:p>
    <w:p w:rsidR="00325A8E" w:rsidRDefault="00325A8E" w:rsidP="00325A8E">
      <w:pPr>
        <w:rPr>
          <w:lang w:val="es-ES"/>
        </w:rPr>
      </w:pPr>
    </w:p>
    <w:p w:rsidR="00325A8E" w:rsidRPr="00325A8E" w:rsidRDefault="00325A8E" w:rsidP="00325A8E">
      <w:pPr>
        <w:rPr>
          <w:lang w:val="es-ES"/>
        </w:rPr>
        <w:sectPr w:rsidR="00325A8E" w:rsidRPr="00325A8E" w:rsidSect="00E0144C">
          <w:headerReference w:type="default" r:id="rId10"/>
          <w:footerReference w:type="default" r:id="rId11"/>
          <w:type w:val="continuous"/>
          <w:pgSz w:w="12240" w:h="15840"/>
          <w:pgMar w:top="1417" w:right="1467" w:bottom="1417" w:left="1701" w:header="708" w:footer="708" w:gutter="0"/>
          <w:cols w:num="2" w:space="708"/>
          <w:titlePg/>
          <w:docGrid w:linePitch="360"/>
        </w:sectPr>
      </w:pPr>
    </w:p>
    <w:sdt>
      <w:sdtPr>
        <w:rPr>
          <w:rFonts w:ascii="Arial" w:eastAsiaTheme="minorHAnsi" w:hAnsi="Arial" w:cs="Arial"/>
          <w:sz w:val="22"/>
          <w:szCs w:val="22"/>
          <w:lang w:val="es-ES" w:eastAsia="en-US"/>
        </w:rPr>
        <w:id w:val="-778872849"/>
        <w:docPartObj>
          <w:docPartGallery w:val="Table of Contents"/>
          <w:docPartUnique/>
        </w:docPartObj>
      </w:sdtPr>
      <w:sdtEndPr>
        <w:rPr>
          <w:b/>
          <w:bCs/>
          <w:sz w:val="28"/>
        </w:rPr>
      </w:sdtEndPr>
      <w:sdtContent>
        <w:p w:rsidR="00842CC5" w:rsidRPr="00FB0661" w:rsidRDefault="00842CC5" w:rsidP="004E4533">
          <w:pPr>
            <w:pStyle w:val="TtuloTDC"/>
            <w:jc w:val="left"/>
            <w:rPr>
              <w:rFonts w:ascii="Arial" w:hAnsi="Arial" w:cs="Arial"/>
              <w:b/>
              <w:sz w:val="40"/>
              <w:lang w:val="es-ES"/>
            </w:rPr>
          </w:pPr>
          <w:r w:rsidRPr="00FB0661">
            <w:rPr>
              <w:rFonts w:ascii="Arial" w:hAnsi="Arial" w:cs="Arial"/>
              <w:b/>
              <w:sz w:val="40"/>
              <w:lang w:val="es-ES"/>
            </w:rPr>
            <w:t>ÍNDICE</w:t>
          </w:r>
        </w:p>
        <w:p w:rsidR="00842CC5" w:rsidRPr="00271FF4" w:rsidRDefault="00842CC5" w:rsidP="00842CC5">
          <w:pPr>
            <w:rPr>
              <w:rFonts w:ascii="Arial" w:hAnsi="Arial" w:cs="Arial"/>
              <w:lang w:val="es-ES" w:eastAsia="es-MX"/>
            </w:rPr>
          </w:pPr>
        </w:p>
        <w:p w:rsidR="004F1A9E" w:rsidRDefault="00842CC5">
          <w:pPr>
            <w:pStyle w:val="TDC1"/>
            <w:tabs>
              <w:tab w:val="right" w:leader="dot" w:pos="9062"/>
            </w:tabs>
            <w:rPr>
              <w:rFonts w:eastAsiaTheme="minorEastAsia"/>
              <w:noProof/>
              <w:lang w:eastAsia="es-MX"/>
            </w:rPr>
          </w:pPr>
          <w:r w:rsidRPr="00271FF4">
            <w:rPr>
              <w:rFonts w:ascii="Arial" w:hAnsi="Arial" w:cs="Arial"/>
              <w:sz w:val="28"/>
            </w:rPr>
            <w:fldChar w:fldCharType="begin"/>
          </w:r>
          <w:r w:rsidRPr="00271FF4">
            <w:rPr>
              <w:rFonts w:ascii="Arial" w:hAnsi="Arial" w:cs="Arial"/>
              <w:sz w:val="28"/>
            </w:rPr>
            <w:instrText xml:space="preserve"> TOC \o "1-3" \h \z \u </w:instrText>
          </w:r>
          <w:r w:rsidRPr="00271FF4">
            <w:rPr>
              <w:rFonts w:ascii="Arial" w:hAnsi="Arial" w:cs="Arial"/>
              <w:sz w:val="28"/>
            </w:rPr>
            <w:fldChar w:fldCharType="separate"/>
          </w:r>
          <w:hyperlink w:anchor="_Toc534719888" w:history="1">
            <w:r w:rsidR="004F1A9E" w:rsidRPr="00384341">
              <w:rPr>
                <w:rStyle w:val="Hipervnculo"/>
                <w:rFonts w:cs="Arial"/>
                <w:noProof/>
              </w:rPr>
              <w:t>PRESENTACIÓN</w:t>
            </w:r>
            <w:r w:rsidR="004F1A9E">
              <w:rPr>
                <w:noProof/>
                <w:webHidden/>
              </w:rPr>
              <w:tab/>
            </w:r>
            <w:r w:rsidR="004F1A9E">
              <w:rPr>
                <w:noProof/>
                <w:webHidden/>
              </w:rPr>
              <w:fldChar w:fldCharType="begin"/>
            </w:r>
            <w:r w:rsidR="004F1A9E">
              <w:rPr>
                <w:noProof/>
                <w:webHidden/>
              </w:rPr>
              <w:instrText xml:space="preserve"> PAGEREF _Toc534719888 \h </w:instrText>
            </w:r>
            <w:r w:rsidR="004F1A9E">
              <w:rPr>
                <w:noProof/>
                <w:webHidden/>
              </w:rPr>
            </w:r>
            <w:r w:rsidR="004F1A9E">
              <w:rPr>
                <w:noProof/>
                <w:webHidden/>
              </w:rPr>
              <w:fldChar w:fldCharType="separate"/>
            </w:r>
            <w:r w:rsidR="00046B82">
              <w:rPr>
                <w:noProof/>
                <w:webHidden/>
              </w:rPr>
              <w:t>2</w:t>
            </w:r>
            <w:r w:rsidR="004F1A9E">
              <w:rPr>
                <w:noProof/>
                <w:webHidden/>
              </w:rPr>
              <w:fldChar w:fldCharType="end"/>
            </w:r>
          </w:hyperlink>
        </w:p>
        <w:p w:rsidR="004F1A9E" w:rsidRDefault="00046B82">
          <w:pPr>
            <w:pStyle w:val="TDC1"/>
            <w:tabs>
              <w:tab w:val="right" w:leader="dot" w:pos="9062"/>
            </w:tabs>
            <w:rPr>
              <w:rFonts w:eastAsiaTheme="minorEastAsia"/>
              <w:noProof/>
              <w:lang w:eastAsia="es-MX"/>
            </w:rPr>
          </w:pPr>
          <w:hyperlink w:anchor="_Toc534719889" w:history="1">
            <w:r w:rsidR="004F1A9E" w:rsidRPr="00384341">
              <w:rPr>
                <w:rStyle w:val="Hipervnculo"/>
                <w:rFonts w:cs="Arial"/>
                <w:noProof/>
                <w:lang w:eastAsia="es-MX"/>
              </w:rPr>
              <w:t>JUSTIFICACIÓN</w:t>
            </w:r>
            <w:r w:rsidR="004F1A9E">
              <w:rPr>
                <w:noProof/>
                <w:webHidden/>
              </w:rPr>
              <w:tab/>
            </w:r>
            <w:r w:rsidR="004F1A9E">
              <w:rPr>
                <w:noProof/>
                <w:webHidden/>
              </w:rPr>
              <w:fldChar w:fldCharType="begin"/>
            </w:r>
            <w:r w:rsidR="004F1A9E">
              <w:rPr>
                <w:noProof/>
                <w:webHidden/>
              </w:rPr>
              <w:instrText xml:space="preserve"> PAGEREF _Toc534719889 \h </w:instrText>
            </w:r>
            <w:r w:rsidR="004F1A9E">
              <w:rPr>
                <w:noProof/>
                <w:webHidden/>
              </w:rPr>
            </w:r>
            <w:r w:rsidR="004F1A9E">
              <w:rPr>
                <w:noProof/>
                <w:webHidden/>
              </w:rPr>
              <w:fldChar w:fldCharType="separate"/>
            </w:r>
            <w:r>
              <w:rPr>
                <w:noProof/>
                <w:webHidden/>
              </w:rPr>
              <w:t>3</w:t>
            </w:r>
            <w:r w:rsidR="004F1A9E">
              <w:rPr>
                <w:noProof/>
                <w:webHidden/>
              </w:rPr>
              <w:fldChar w:fldCharType="end"/>
            </w:r>
          </w:hyperlink>
        </w:p>
        <w:p w:rsidR="004F1A9E" w:rsidRDefault="00046B82">
          <w:pPr>
            <w:pStyle w:val="TDC1"/>
            <w:tabs>
              <w:tab w:val="right" w:leader="dot" w:pos="9062"/>
            </w:tabs>
            <w:rPr>
              <w:rFonts w:eastAsiaTheme="minorEastAsia"/>
              <w:noProof/>
              <w:lang w:eastAsia="es-MX"/>
            </w:rPr>
          </w:pPr>
          <w:hyperlink w:anchor="_Toc534719890" w:history="1">
            <w:r w:rsidR="004F1A9E" w:rsidRPr="00384341">
              <w:rPr>
                <w:rStyle w:val="Hipervnculo"/>
                <w:rFonts w:cs="Arial"/>
                <w:noProof/>
              </w:rPr>
              <w:t>OBJETIVO</w:t>
            </w:r>
            <w:r w:rsidR="004F1A9E">
              <w:rPr>
                <w:noProof/>
                <w:webHidden/>
              </w:rPr>
              <w:tab/>
            </w:r>
            <w:r w:rsidR="004F1A9E">
              <w:rPr>
                <w:noProof/>
                <w:webHidden/>
              </w:rPr>
              <w:fldChar w:fldCharType="begin"/>
            </w:r>
            <w:r w:rsidR="004F1A9E">
              <w:rPr>
                <w:noProof/>
                <w:webHidden/>
              </w:rPr>
              <w:instrText xml:space="preserve"> PAGEREF _Toc534719890 \h </w:instrText>
            </w:r>
            <w:r w:rsidR="004F1A9E">
              <w:rPr>
                <w:noProof/>
                <w:webHidden/>
              </w:rPr>
            </w:r>
            <w:r w:rsidR="004F1A9E">
              <w:rPr>
                <w:noProof/>
                <w:webHidden/>
              </w:rPr>
              <w:fldChar w:fldCharType="separate"/>
            </w:r>
            <w:r>
              <w:rPr>
                <w:noProof/>
                <w:webHidden/>
              </w:rPr>
              <w:t>3</w:t>
            </w:r>
            <w:r w:rsidR="004F1A9E">
              <w:rPr>
                <w:noProof/>
                <w:webHidden/>
              </w:rPr>
              <w:fldChar w:fldCharType="end"/>
            </w:r>
          </w:hyperlink>
        </w:p>
        <w:p w:rsidR="004F1A9E" w:rsidRDefault="00046B82">
          <w:pPr>
            <w:pStyle w:val="TDC1"/>
            <w:tabs>
              <w:tab w:val="right" w:leader="dot" w:pos="9062"/>
            </w:tabs>
            <w:rPr>
              <w:rFonts w:eastAsiaTheme="minorEastAsia"/>
              <w:noProof/>
              <w:lang w:eastAsia="es-MX"/>
            </w:rPr>
          </w:pPr>
          <w:hyperlink w:anchor="_Toc534719891" w:history="1">
            <w:r w:rsidR="004F1A9E" w:rsidRPr="00384341">
              <w:rPr>
                <w:rStyle w:val="Hipervnculo"/>
                <w:rFonts w:cs="Arial"/>
                <w:noProof/>
              </w:rPr>
              <w:t>IMPLEMENTACIÓN</w:t>
            </w:r>
            <w:r w:rsidR="004F1A9E">
              <w:rPr>
                <w:noProof/>
                <w:webHidden/>
              </w:rPr>
              <w:tab/>
            </w:r>
            <w:r w:rsidR="004F1A9E">
              <w:rPr>
                <w:noProof/>
                <w:webHidden/>
              </w:rPr>
              <w:fldChar w:fldCharType="begin"/>
            </w:r>
            <w:r w:rsidR="004F1A9E">
              <w:rPr>
                <w:noProof/>
                <w:webHidden/>
              </w:rPr>
              <w:instrText xml:space="preserve"> PAGEREF _Toc534719891 \h </w:instrText>
            </w:r>
            <w:r w:rsidR="004F1A9E">
              <w:rPr>
                <w:noProof/>
                <w:webHidden/>
              </w:rPr>
            </w:r>
            <w:r w:rsidR="004F1A9E">
              <w:rPr>
                <w:noProof/>
                <w:webHidden/>
              </w:rPr>
              <w:fldChar w:fldCharType="separate"/>
            </w:r>
            <w:r>
              <w:rPr>
                <w:noProof/>
                <w:webHidden/>
              </w:rPr>
              <w:t>3</w:t>
            </w:r>
            <w:r w:rsidR="004F1A9E">
              <w:rPr>
                <w:noProof/>
                <w:webHidden/>
              </w:rPr>
              <w:fldChar w:fldCharType="end"/>
            </w:r>
          </w:hyperlink>
        </w:p>
        <w:p w:rsidR="004F1A9E" w:rsidRDefault="00046B82">
          <w:pPr>
            <w:pStyle w:val="TDC1"/>
            <w:tabs>
              <w:tab w:val="right" w:leader="dot" w:pos="9062"/>
            </w:tabs>
            <w:rPr>
              <w:rFonts w:eastAsiaTheme="minorEastAsia"/>
              <w:noProof/>
              <w:lang w:eastAsia="es-MX"/>
            </w:rPr>
          </w:pPr>
          <w:hyperlink w:anchor="_Toc534719892" w:history="1">
            <w:r w:rsidR="004F1A9E" w:rsidRPr="00384341">
              <w:rPr>
                <w:rStyle w:val="Hipervnculo"/>
                <w:rFonts w:cs="Arial"/>
                <w:noProof/>
                <w:lang w:eastAsia="es-MX"/>
              </w:rPr>
              <w:t>HABILIDADES Y CONTENIDOS A DESARROLLAR</w:t>
            </w:r>
            <w:r w:rsidR="004F1A9E">
              <w:rPr>
                <w:noProof/>
                <w:webHidden/>
              </w:rPr>
              <w:tab/>
            </w:r>
            <w:r w:rsidR="004F1A9E">
              <w:rPr>
                <w:noProof/>
                <w:webHidden/>
              </w:rPr>
              <w:fldChar w:fldCharType="begin"/>
            </w:r>
            <w:r w:rsidR="004F1A9E">
              <w:rPr>
                <w:noProof/>
                <w:webHidden/>
              </w:rPr>
              <w:instrText xml:space="preserve"> PAGEREF _Toc534719892 \h </w:instrText>
            </w:r>
            <w:r w:rsidR="004F1A9E">
              <w:rPr>
                <w:noProof/>
                <w:webHidden/>
              </w:rPr>
            </w:r>
            <w:r w:rsidR="004F1A9E">
              <w:rPr>
                <w:noProof/>
                <w:webHidden/>
              </w:rPr>
              <w:fldChar w:fldCharType="separate"/>
            </w:r>
            <w:r>
              <w:rPr>
                <w:noProof/>
                <w:webHidden/>
              </w:rPr>
              <w:t>4</w:t>
            </w:r>
            <w:r w:rsidR="004F1A9E">
              <w:rPr>
                <w:noProof/>
                <w:webHidden/>
              </w:rPr>
              <w:fldChar w:fldCharType="end"/>
            </w:r>
          </w:hyperlink>
        </w:p>
        <w:p w:rsidR="00842CC5" w:rsidRPr="00271FF4" w:rsidRDefault="00842CC5">
          <w:pPr>
            <w:rPr>
              <w:rFonts w:ascii="Arial" w:hAnsi="Arial" w:cs="Arial"/>
              <w:sz w:val="28"/>
            </w:rPr>
          </w:pPr>
          <w:r w:rsidRPr="00271FF4">
            <w:rPr>
              <w:rFonts w:ascii="Arial" w:hAnsi="Arial" w:cs="Arial"/>
              <w:b/>
              <w:bCs/>
              <w:sz w:val="28"/>
              <w:lang w:val="es-ES"/>
            </w:rPr>
            <w:fldChar w:fldCharType="end"/>
          </w:r>
        </w:p>
      </w:sdtContent>
    </w:sdt>
    <w:p w:rsidR="00BA5459" w:rsidRPr="00271FF4" w:rsidRDefault="00BA5459" w:rsidP="003F7D1D">
      <w:pPr>
        <w:jc w:val="both"/>
        <w:rPr>
          <w:rFonts w:ascii="Arial" w:hAnsi="Arial" w:cs="Arial"/>
          <w:b/>
          <w:sz w:val="32"/>
        </w:rPr>
      </w:pPr>
    </w:p>
    <w:p w:rsidR="00842CC5" w:rsidRPr="00271FF4" w:rsidRDefault="00790708" w:rsidP="003F7D1D">
      <w:pPr>
        <w:jc w:val="both"/>
        <w:rPr>
          <w:rFonts w:ascii="Arial" w:hAnsi="Arial" w:cs="Arial"/>
          <w:b/>
          <w:sz w:val="32"/>
        </w:rPr>
      </w:pPr>
      <w:r w:rsidRPr="00FB0661">
        <w:rPr>
          <w:rFonts w:ascii="Arial" w:hAnsi="Arial" w:cs="Arial"/>
          <w:b/>
          <w:noProof/>
          <w:sz w:val="28"/>
          <w:lang w:eastAsia="es-MX"/>
        </w:rPr>
        <mc:AlternateContent>
          <mc:Choice Requires="wps">
            <w:drawing>
              <wp:anchor distT="0" distB="0" distL="114300" distR="114300" simplePos="0" relativeHeight="251980800" behindDoc="0" locked="0" layoutInCell="1" allowOverlap="1" wp14:anchorId="480D0661" wp14:editId="36BA92BA">
                <wp:simplePos x="0" y="0"/>
                <wp:positionH relativeFrom="margin">
                  <wp:posOffset>-878205</wp:posOffset>
                </wp:positionH>
                <wp:positionV relativeFrom="paragraph">
                  <wp:posOffset>212042</wp:posOffset>
                </wp:positionV>
                <wp:extent cx="7543800" cy="1222375"/>
                <wp:effectExtent l="0" t="0" r="0" b="0"/>
                <wp:wrapNone/>
                <wp:docPr id="16742" name="Cuadro de texto 16742"/>
                <wp:cNvGraphicFramePr/>
                <a:graphic xmlns:a="http://schemas.openxmlformats.org/drawingml/2006/main">
                  <a:graphicData uri="http://schemas.microsoft.com/office/word/2010/wordprocessingShape">
                    <wps:wsp>
                      <wps:cNvSpPr txBox="1"/>
                      <wps:spPr>
                        <a:xfrm>
                          <a:off x="0" y="0"/>
                          <a:ext cx="7543800"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146B0C" w:rsidRPr="006F069F" w:rsidRDefault="00146B0C" w:rsidP="00FB0661">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D0661" id="Cuadro de texto 16742" o:spid="_x0000_s1027" type="#_x0000_t202" style="position:absolute;left:0;text-align:left;margin-left:-69.15pt;margin-top:16.7pt;width:594pt;height:96.25pt;z-index:25198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" filled="f" stroked="f">
                <v:textbox>
                  <w:txbxContent>
                    <w:p w:rsidR="00146B0C" w:rsidRPr="006F069F" w:rsidRDefault="00146B0C" w:rsidP="00FB0661">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v:textbox>
                <w10:wrap anchorx="margin"/>
              </v:shape>
            </w:pict>
          </mc:Fallback>
        </mc:AlternateContent>
      </w:r>
    </w:p>
    <w:p w:rsidR="00842CC5" w:rsidRPr="00271FF4" w:rsidRDefault="00976297" w:rsidP="003F7D1D">
      <w:pPr>
        <w:jc w:val="both"/>
        <w:rPr>
          <w:rFonts w:ascii="Arial" w:hAnsi="Arial" w:cs="Arial"/>
          <w:b/>
          <w:sz w:val="32"/>
        </w:rPr>
      </w:pPr>
      <w:r>
        <w:rPr>
          <w:noProof/>
          <w:lang w:eastAsia="es-MX"/>
        </w:rPr>
        <mc:AlternateContent>
          <mc:Choice Requires="wps">
            <w:drawing>
              <wp:anchor distT="0" distB="0" distL="114300" distR="114300" simplePos="0" relativeHeight="251979776" behindDoc="0" locked="0" layoutInCell="1" allowOverlap="1" wp14:anchorId="4A982BE5" wp14:editId="4AD8CB14">
                <wp:simplePos x="0" y="0"/>
                <wp:positionH relativeFrom="column">
                  <wp:posOffset>680294</wp:posOffset>
                </wp:positionH>
                <wp:positionV relativeFrom="paragraph">
                  <wp:posOffset>330424</wp:posOffset>
                </wp:positionV>
                <wp:extent cx="6326331" cy="2437765"/>
                <wp:effectExtent l="171450" t="495300" r="170180" b="495935"/>
                <wp:wrapNone/>
                <wp:docPr id="1" name="Rectángulo 1"/>
                <wp:cNvGraphicFramePr/>
                <a:graphic xmlns:a="http://schemas.openxmlformats.org/drawingml/2006/main">
                  <a:graphicData uri="http://schemas.microsoft.com/office/word/2010/wordprocessingShape">
                    <wps:wsp>
                      <wps:cNvSpPr/>
                      <wps:spPr>
                        <a:xfrm rot="21074494">
                          <a:off x="0" y="0"/>
                          <a:ext cx="6326331" cy="243776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44C92A" id="Rectángulo 1" o:spid="_x0000_s1026" style="position:absolute;margin-left:53.55pt;margin-top:26pt;width:498.15pt;height:191.95pt;rotation:-573993fd;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" fillcolor="white [3212]" strokecolor="white [3212]" strokeweight="1pt"/>
            </w:pict>
          </mc:Fallback>
        </mc:AlternateContent>
      </w:r>
    </w:p>
    <w:p w:rsidR="00842CC5" w:rsidRPr="00271FF4" w:rsidRDefault="00842CC5" w:rsidP="003F7D1D">
      <w:pPr>
        <w:jc w:val="both"/>
        <w:rPr>
          <w:rFonts w:ascii="Arial" w:hAnsi="Arial" w:cs="Arial"/>
          <w:b/>
          <w:sz w:val="32"/>
        </w:rPr>
      </w:pPr>
    </w:p>
    <w:p w:rsidR="006443BF" w:rsidRPr="00271FF4" w:rsidRDefault="006443BF" w:rsidP="00994153">
      <w:pPr>
        <w:pStyle w:val="Ttulo1"/>
        <w:rPr>
          <w:rFonts w:cs="Arial"/>
        </w:rPr>
      </w:pPr>
      <w:bookmarkStart w:id="0" w:name="_Toc534719888"/>
      <w:r w:rsidRPr="00271FF4">
        <w:rPr>
          <w:rFonts w:cs="Arial"/>
        </w:rPr>
        <w:lastRenderedPageBreak/>
        <w:t>PRESENTACIÓN</w:t>
      </w:r>
      <w:bookmarkEnd w:id="0"/>
    </w:p>
    <w:p w:rsidR="00471578" w:rsidRPr="00271FF4" w:rsidRDefault="00471578" w:rsidP="006443BF">
      <w:pPr>
        <w:spacing w:line="360" w:lineRule="auto"/>
        <w:jc w:val="both"/>
        <w:rPr>
          <w:rFonts w:ascii="Arial" w:hAnsi="Arial" w:cs="Arial"/>
          <w:sz w:val="24"/>
        </w:rPr>
      </w:pPr>
    </w:p>
    <w:p w:rsidR="003F7D1D" w:rsidRPr="00271FF4" w:rsidRDefault="003F7D1D" w:rsidP="006443BF">
      <w:pPr>
        <w:spacing w:line="360" w:lineRule="auto"/>
        <w:jc w:val="both"/>
        <w:rPr>
          <w:rFonts w:ascii="Arial" w:hAnsi="Arial" w:cs="Arial"/>
          <w:sz w:val="24"/>
        </w:rPr>
      </w:pPr>
      <w:r w:rsidRPr="00271FF4">
        <w:rPr>
          <w:rFonts w:ascii="Arial" w:hAnsi="Arial" w:cs="Arial"/>
          <w:sz w:val="24"/>
        </w:rPr>
        <w:t>El objetivo de la Educación Media Superior es formar ciudadanos</w:t>
      </w:r>
      <w:r w:rsidR="00F673E1" w:rsidRPr="00271FF4">
        <w:rPr>
          <w:rFonts w:ascii="Arial" w:hAnsi="Arial" w:cs="Arial"/>
          <w:sz w:val="24"/>
        </w:rPr>
        <w:t xml:space="preserve"> libres, responsables, </w:t>
      </w:r>
      <w:r w:rsidRPr="00271FF4">
        <w:rPr>
          <w:rFonts w:ascii="Arial" w:hAnsi="Arial" w:cs="Arial"/>
          <w:sz w:val="24"/>
        </w:rPr>
        <w:t xml:space="preserve">capaces de defender y ejercer sus derechos, </w:t>
      </w:r>
      <w:r w:rsidR="00F673E1" w:rsidRPr="00271FF4">
        <w:rPr>
          <w:rFonts w:ascii="Arial" w:hAnsi="Arial" w:cs="Arial"/>
          <w:sz w:val="24"/>
        </w:rPr>
        <w:t xml:space="preserve">así como </w:t>
      </w:r>
      <w:r w:rsidRPr="00271FF4">
        <w:rPr>
          <w:rFonts w:ascii="Arial" w:hAnsi="Arial" w:cs="Arial"/>
          <w:sz w:val="24"/>
        </w:rPr>
        <w:t>prepararlos para la Educación Superior con las competencias y conocimientos elementales para un correcto desarrollo durante su carrera</w:t>
      </w:r>
      <w:r w:rsidR="00C13C0E" w:rsidRPr="00271FF4">
        <w:rPr>
          <w:rFonts w:ascii="Arial" w:hAnsi="Arial" w:cs="Arial"/>
          <w:sz w:val="24"/>
        </w:rPr>
        <w:t xml:space="preserve"> profesional</w:t>
      </w:r>
      <w:r w:rsidRPr="00271FF4">
        <w:rPr>
          <w:rFonts w:ascii="Arial" w:hAnsi="Arial" w:cs="Arial"/>
          <w:sz w:val="24"/>
        </w:rPr>
        <w:t>.</w:t>
      </w:r>
    </w:p>
    <w:p w:rsidR="003358B8" w:rsidRPr="00271FF4" w:rsidRDefault="00EC68E5" w:rsidP="001E678E">
      <w:pPr>
        <w:spacing w:line="360" w:lineRule="auto"/>
        <w:jc w:val="both"/>
        <w:rPr>
          <w:rFonts w:ascii="Arial" w:hAnsi="Arial" w:cs="Arial"/>
          <w:sz w:val="24"/>
        </w:rPr>
      </w:pPr>
      <w:r w:rsidRPr="00271FF4">
        <w:rPr>
          <w:rFonts w:ascii="Arial" w:hAnsi="Arial" w:cs="Arial"/>
          <w:sz w:val="24"/>
        </w:rPr>
        <w:t>El</w:t>
      </w:r>
      <w:r w:rsidR="00A958B0" w:rsidRPr="00271FF4">
        <w:rPr>
          <w:rFonts w:ascii="Arial" w:hAnsi="Arial" w:cs="Arial"/>
          <w:sz w:val="24"/>
        </w:rPr>
        <w:t xml:space="preserve"> </w:t>
      </w:r>
      <w:r w:rsidR="00C10489" w:rsidRPr="00271FF4">
        <w:rPr>
          <w:rFonts w:ascii="Arial" w:hAnsi="Arial" w:cs="Arial"/>
          <w:sz w:val="24"/>
        </w:rPr>
        <w:t xml:space="preserve">Programa de reforzamiento de conocimientos y habilidades de las </w:t>
      </w:r>
      <w:r w:rsidR="006D112C">
        <w:rPr>
          <w:rFonts w:ascii="Arial" w:hAnsi="Arial" w:cs="Arial"/>
          <w:sz w:val="24"/>
        </w:rPr>
        <w:t xml:space="preserve">áreas de conocimiento al ingresar al </w:t>
      </w:r>
      <w:r w:rsidR="007D6AA5" w:rsidRPr="00271FF4">
        <w:rPr>
          <w:rFonts w:ascii="Arial" w:hAnsi="Arial" w:cs="Arial"/>
          <w:sz w:val="24"/>
        </w:rPr>
        <w:t>Bachillerato</w:t>
      </w:r>
      <w:r w:rsidR="00C10489" w:rsidRPr="00271FF4">
        <w:rPr>
          <w:rFonts w:ascii="Arial" w:hAnsi="Arial" w:cs="Arial"/>
          <w:sz w:val="24"/>
        </w:rPr>
        <w:t xml:space="preserve">, </w:t>
      </w:r>
      <w:r w:rsidRPr="00271FF4">
        <w:rPr>
          <w:rFonts w:ascii="Arial" w:hAnsi="Arial" w:cs="Arial"/>
          <w:sz w:val="24"/>
        </w:rPr>
        <w:t xml:space="preserve">como </w:t>
      </w:r>
      <w:r w:rsidR="00FD4D9B" w:rsidRPr="00271FF4">
        <w:rPr>
          <w:rFonts w:ascii="Arial" w:hAnsi="Arial" w:cs="Arial"/>
          <w:sz w:val="24"/>
        </w:rPr>
        <w:t>estrategia de aprendizaje</w:t>
      </w:r>
      <w:r w:rsidR="00A958B0" w:rsidRPr="00271FF4">
        <w:rPr>
          <w:rFonts w:ascii="Arial" w:hAnsi="Arial" w:cs="Arial"/>
          <w:sz w:val="24"/>
        </w:rPr>
        <w:t xml:space="preserve"> </w:t>
      </w:r>
      <w:r w:rsidRPr="00271FF4">
        <w:rPr>
          <w:rFonts w:ascii="Arial" w:hAnsi="Arial" w:cs="Arial"/>
          <w:sz w:val="24"/>
        </w:rPr>
        <w:t xml:space="preserve">que </w:t>
      </w:r>
      <w:r w:rsidR="00A958B0" w:rsidRPr="00271FF4">
        <w:rPr>
          <w:rFonts w:ascii="Arial" w:hAnsi="Arial" w:cs="Arial"/>
          <w:sz w:val="24"/>
        </w:rPr>
        <w:t>incorpora la competencia matemática, lectora y</w:t>
      </w:r>
      <w:r w:rsidR="00C13C0E" w:rsidRPr="00271FF4">
        <w:rPr>
          <w:rFonts w:ascii="Arial" w:hAnsi="Arial" w:cs="Arial"/>
          <w:sz w:val="24"/>
        </w:rPr>
        <w:t xml:space="preserve"> de ciencias experimentales</w:t>
      </w:r>
      <w:r w:rsidR="00A04288" w:rsidRPr="00271FF4">
        <w:rPr>
          <w:rFonts w:ascii="Arial" w:hAnsi="Arial" w:cs="Arial"/>
          <w:sz w:val="24"/>
        </w:rPr>
        <w:t xml:space="preserve"> (Química, Física y Biología)</w:t>
      </w:r>
      <w:r w:rsidR="00C13C0E" w:rsidRPr="00271FF4">
        <w:rPr>
          <w:rFonts w:ascii="Arial" w:hAnsi="Arial" w:cs="Arial"/>
          <w:sz w:val="24"/>
        </w:rPr>
        <w:t xml:space="preserve">, </w:t>
      </w:r>
      <w:r w:rsidR="009C4CE7" w:rsidRPr="00271FF4">
        <w:rPr>
          <w:rFonts w:ascii="Arial" w:hAnsi="Arial" w:cs="Arial"/>
          <w:sz w:val="24"/>
        </w:rPr>
        <w:t xml:space="preserve">donde el alumno </w:t>
      </w:r>
      <w:r w:rsidR="00A958B0" w:rsidRPr="00271FF4">
        <w:rPr>
          <w:rFonts w:ascii="Arial" w:hAnsi="Arial" w:cs="Arial"/>
          <w:sz w:val="24"/>
        </w:rPr>
        <w:t>recuperará conocimientos previos, obtendrá información sobre los apr</w:t>
      </w:r>
      <w:r w:rsidR="009C4CE7" w:rsidRPr="00271FF4">
        <w:rPr>
          <w:rFonts w:ascii="Arial" w:hAnsi="Arial" w:cs="Arial"/>
          <w:sz w:val="24"/>
        </w:rPr>
        <w:t>endizajes específicos que debe saber</w:t>
      </w:r>
      <w:r w:rsidR="00A958B0" w:rsidRPr="00271FF4">
        <w:rPr>
          <w:rFonts w:ascii="Arial" w:hAnsi="Arial" w:cs="Arial"/>
          <w:sz w:val="24"/>
        </w:rPr>
        <w:t>, ejercitará sus habilidades, evaluará sus nuevas concepciones y observará su avance</w:t>
      </w:r>
      <w:r w:rsidR="009C4CE7" w:rsidRPr="00271FF4">
        <w:rPr>
          <w:rFonts w:ascii="Arial" w:hAnsi="Arial" w:cs="Arial"/>
          <w:sz w:val="24"/>
        </w:rPr>
        <w:t xml:space="preserve">. </w:t>
      </w:r>
    </w:p>
    <w:p w:rsidR="00EB277E" w:rsidRDefault="009C4CE7" w:rsidP="001E678E">
      <w:pPr>
        <w:spacing w:line="360" w:lineRule="auto"/>
        <w:jc w:val="both"/>
        <w:rPr>
          <w:rFonts w:ascii="Arial" w:hAnsi="Arial" w:cs="Arial"/>
          <w:sz w:val="24"/>
        </w:rPr>
      </w:pPr>
      <w:r w:rsidRPr="00271FF4">
        <w:rPr>
          <w:rFonts w:ascii="Arial" w:hAnsi="Arial" w:cs="Arial"/>
          <w:sz w:val="24"/>
        </w:rPr>
        <w:t>S</w:t>
      </w:r>
      <w:r w:rsidR="001E678E" w:rsidRPr="00271FF4">
        <w:rPr>
          <w:rFonts w:ascii="Arial" w:hAnsi="Arial" w:cs="Arial"/>
          <w:sz w:val="24"/>
        </w:rPr>
        <w:t xml:space="preserve">e realizará </w:t>
      </w:r>
      <w:r w:rsidR="00EB277E">
        <w:rPr>
          <w:rFonts w:ascii="Arial" w:hAnsi="Arial" w:cs="Arial"/>
          <w:sz w:val="24"/>
        </w:rPr>
        <w:t>un curso</w:t>
      </w:r>
      <w:r w:rsidR="00EB277E" w:rsidRPr="00EB277E">
        <w:rPr>
          <w:rFonts w:ascii="Arial" w:hAnsi="Arial" w:cs="Arial"/>
          <w:sz w:val="24"/>
        </w:rPr>
        <w:t xml:space="preserve"> </w:t>
      </w:r>
      <w:r w:rsidR="00EB277E" w:rsidRPr="00271FF4">
        <w:rPr>
          <w:rFonts w:ascii="Arial" w:hAnsi="Arial" w:cs="Arial"/>
          <w:sz w:val="24"/>
        </w:rPr>
        <w:t>que permitirá el reforzamiento de conocimientos y habilidades pa</w:t>
      </w:r>
      <w:r w:rsidR="00EB277E">
        <w:rPr>
          <w:rFonts w:ascii="Arial" w:hAnsi="Arial" w:cs="Arial"/>
          <w:sz w:val="24"/>
        </w:rPr>
        <w:t>ra los alumnos de nuevo ingreso y un examen que de conocer el nivel que tienen los alumnos en las competencias antes mencionadas.</w:t>
      </w:r>
    </w:p>
    <w:p w:rsidR="00D969A6" w:rsidRPr="00271FF4" w:rsidRDefault="001E678E" w:rsidP="00BA5459">
      <w:pPr>
        <w:spacing w:line="360" w:lineRule="auto"/>
        <w:jc w:val="both"/>
        <w:rPr>
          <w:rFonts w:ascii="Arial" w:hAnsi="Arial" w:cs="Arial"/>
          <w:sz w:val="24"/>
        </w:rPr>
      </w:pPr>
      <w:r w:rsidRPr="00271FF4">
        <w:rPr>
          <w:rFonts w:ascii="Arial" w:hAnsi="Arial" w:cs="Arial"/>
          <w:sz w:val="24"/>
        </w:rPr>
        <w:t>Con los resultados obtenidos</w:t>
      </w:r>
      <w:r w:rsidR="009C4CE7" w:rsidRPr="00271FF4">
        <w:rPr>
          <w:rFonts w:ascii="Arial" w:hAnsi="Arial" w:cs="Arial"/>
          <w:sz w:val="24"/>
        </w:rPr>
        <w:t>, los actores involucrados en los</w:t>
      </w:r>
      <w:r w:rsidRPr="00271FF4">
        <w:rPr>
          <w:rFonts w:ascii="Arial" w:hAnsi="Arial" w:cs="Arial"/>
          <w:sz w:val="24"/>
        </w:rPr>
        <w:t xml:space="preserve"> proceso</w:t>
      </w:r>
      <w:r w:rsidR="009C4CE7" w:rsidRPr="00271FF4">
        <w:rPr>
          <w:rFonts w:ascii="Arial" w:hAnsi="Arial" w:cs="Arial"/>
          <w:sz w:val="24"/>
        </w:rPr>
        <w:t>s</w:t>
      </w:r>
      <w:r w:rsidRPr="00271FF4">
        <w:rPr>
          <w:rFonts w:ascii="Arial" w:hAnsi="Arial" w:cs="Arial"/>
          <w:sz w:val="24"/>
        </w:rPr>
        <w:t xml:space="preserve"> de </w:t>
      </w:r>
      <w:r w:rsidR="009C4CE7" w:rsidRPr="00271FF4">
        <w:rPr>
          <w:rFonts w:ascii="Arial" w:hAnsi="Arial" w:cs="Arial"/>
          <w:sz w:val="24"/>
        </w:rPr>
        <w:t>enseñanza y aprendizaje</w:t>
      </w:r>
      <w:r w:rsidRPr="00271FF4">
        <w:rPr>
          <w:rFonts w:ascii="Arial" w:hAnsi="Arial" w:cs="Arial"/>
          <w:sz w:val="24"/>
        </w:rPr>
        <w:t xml:space="preserve"> como son la Escuela, </w:t>
      </w:r>
      <w:r w:rsidR="00CF432A" w:rsidRPr="00271FF4">
        <w:rPr>
          <w:rFonts w:ascii="Arial" w:hAnsi="Arial" w:cs="Arial"/>
          <w:sz w:val="24"/>
        </w:rPr>
        <w:t>academias</w:t>
      </w:r>
      <w:r w:rsidR="00D81581" w:rsidRPr="00271FF4">
        <w:rPr>
          <w:rFonts w:ascii="Arial" w:hAnsi="Arial" w:cs="Arial"/>
          <w:sz w:val="24"/>
        </w:rPr>
        <w:t xml:space="preserve"> </w:t>
      </w:r>
      <w:r w:rsidRPr="00271FF4">
        <w:rPr>
          <w:rFonts w:ascii="Arial" w:hAnsi="Arial" w:cs="Arial"/>
          <w:sz w:val="24"/>
        </w:rPr>
        <w:t xml:space="preserve">y padres </w:t>
      </w:r>
      <w:r w:rsidR="009C4CE7" w:rsidRPr="00271FF4">
        <w:rPr>
          <w:rFonts w:ascii="Arial" w:hAnsi="Arial" w:cs="Arial"/>
          <w:sz w:val="24"/>
        </w:rPr>
        <w:t>de familia podrán analizar los resultados</w:t>
      </w:r>
      <w:r w:rsidR="00310C08" w:rsidRPr="00271FF4">
        <w:rPr>
          <w:rFonts w:ascii="Arial" w:hAnsi="Arial" w:cs="Arial"/>
          <w:sz w:val="24"/>
        </w:rPr>
        <w:t xml:space="preserve"> que permitan apoyar a los alumnos y saber </w:t>
      </w:r>
      <w:r w:rsidRPr="00271FF4">
        <w:rPr>
          <w:rFonts w:ascii="Arial" w:hAnsi="Arial" w:cs="Arial"/>
          <w:sz w:val="24"/>
        </w:rPr>
        <w:t xml:space="preserve">qué, cuándo y cómo implementar estrategias de enseñanza </w:t>
      </w:r>
      <w:r w:rsidR="00EB277E">
        <w:rPr>
          <w:rFonts w:ascii="Arial" w:hAnsi="Arial" w:cs="Arial"/>
          <w:sz w:val="24"/>
        </w:rPr>
        <w:t>y aprendizaje innovadoras para</w:t>
      </w:r>
      <w:r w:rsidRPr="00271FF4">
        <w:rPr>
          <w:rFonts w:ascii="Arial" w:hAnsi="Arial" w:cs="Arial"/>
          <w:sz w:val="24"/>
        </w:rPr>
        <w:t xml:space="preserve"> me</w:t>
      </w:r>
      <w:r w:rsidR="00EB277E">
        <w:rPr>
          <w:rFonts w:ascii="Arial" w:hAnsi="Arial" w:cs="Arial"/>
          <w:sz w:val="24"/>
        </w:rPr>
        <w:t>jorar la gestión pedagógica y</w:t>
      </w:r>
      <w:r w:rsidRPr="00271FF4">
        <w:rPr>
          <w:rFonts w:ascii="Arial" w:hAnsi="Arial" w:cs="Arial"/>
          <w:sz w:val="24"/>
        </w:rPr>
        <w:t xml:space="preserve"> elevar su nivel de aprendizaje.</w:t>
      </w:r>
    </w:p>
    <w:p w:rsidR="000E2978" w:rsidRPr="00271FF4" w:rsidRDefault="000E2978" w:rsidP="00BA5459">
      <w:pPr>
        <w:spacing w:line="360" w:lineRule="auto"/>
        <w:jc w:val="both"/>
        <w:rPr>
          <w:rFonts w:ascii="Arial" w:hAnsi="Arial" w:cs="Arial"/>
          <w:sz w:val="24"/>
        </w:rPr>
      </w:pPr>
    </w:p>
    <w:p w:rsidR="00637E2F" w:rsidRDefault="00637E2F" w:rsidP="00BA5459">
      <w:pPr>
        <w:spacing w:line="360" w:lineRule="auto"/>
        <w:jc w:val="both"/>
        <w:rPr>
          <w:rFonts w:ascii="Arial" w:hAnsi="Arial" w:cs="Arial"/>
          <w:sz w:val="24"/>
        </w:rPr>
      </w:pPr>
    </w:p>
    <w:p w:rsidR="008F595C" w:rsidRDefault="008F595C" w:rsidP="00BA5459">
      <w:pPr>
        <w:spacing w:line="360" w:lineRule="auto"/>
        <w:jc w:val="both"/>
        <w:rPr>
          <w:rFonts w:ascii="Arial" w:hAnsi="Arial" w:cs="Arial"/>
          <w:sz w:val="24"/>
        </w:rPr>
      </w:pPr>
    </w:p>
    <w:p w:rsidR="008F595C" w:rsidRDefault="008F595C" w:rsidP="00BA5459">
      <w:pPr>
        <w:spacing w:line="360" w:lineRule="auto"/>
        <w:jc w:val="both"/>
        <w:rPr>
          <w:rFonts w:ascii="Arial" w:hAnsi="Arial" w:cs="Arial"/>
          <w:sz w:val="24"/>
        </w:rPr>
      </w:pPr>
    </w:p>
    <w:p w:rsidR="008F595C" w:rsidRDefault="008F595C" w:rsidP="00BA5459">
      <w:pPr>
        <w:spacing w:line="360" w:lineRule="auto"/>
        <w:jc w:val="both"/>
        <w:rPr>
          <w:rFonts w:ascii="Arial" w:hAnsi="Arial" w:cs="Arial"/>
          <w:sz w:val="24"/>
        </w:rPr>
      </w:pPr>
    </w:p>
    <w:p w:rsidR="00311EED" w:rsidRPr="00271FF4" w:rsidRDefault="00311EED" w:rsidP="00BA5459">
      <w:pPr>
        <w:spacing w:line="360" w:lineRule="auto"/>
        <w:jc w:val="both"/>
        <w:rPr>
          <w:rFonts w:ascii="Arial" w:hAnsi="Arial" w:cs="Arial"/>
          <w:sz w:val="24"/>
        </w:rPr>
      </w:pPr>
    </w:p>
    <w:p w:rsidR="00D969A6" w:rsidRPr="00271FF4" w:rsidRDefault="00D969A6" w:rsidP="007F26F6">
      <w:pPr>
        <w:pStyle w:val="Ttulo1"/>
        <w:rPr>
          <w:rFonts w:cs="Arial"/>
          <w:noProof/>
          <w:lang w:eastAsia="es-MX"/>
        </w:rPr>
      </w:pPr>
      <w:bookmarkStart w:id="1" w:name="_Toc534719889"/>
      <w:r w:rsidRPr="00271FF4">
        <w:rPr>
          <w:rFonts w:cs="Arial"/>
          <w:noProof/>
          <w:lang w:eastAsia="es-MX"/>
        </w:rPr>
        <w:lastRenderedPageBreak/>
        <w:t>JUSTIFICACIÓN</w:t>
      </w:r>
      <w:bookmarkEnd w:id="1"/>
      <w:r w:rsidRPr="00271FF4">
        <w:rPr>
          <w:rFonts w:cs="Arial"/>
          <w:noProof/>
          <w:lang w:eastAsia="es-MX"/>
        </w:rPr>
        <w:t xml:space="preserve"> </w:t>
      </w:r>
    </w:p>
    <w:p w:rsidR="00637E2F" w:rsidRPr="00271FF4" w:rsidRDefault="00637E2F" w:rsidP="001C29C7">
      <w:pPr>
        <w:spacing w:line="360" w:lineRule="auto"/>
        <w:ind w:left="-426"/>
        <w:jc w:val="both"/>
        <w:rPr>
          <w:rFonts w:ascii="Arial" w:hAnsi="Arial" w:cs="Arial"/>
          <w:noProof/>
          <w:sz w:val="24"/>
          <w:szCs w:val="24"/>
          <w:lang w:eastAsia="es-MX"/>
        </w:rPr>
      </w:pPr>
    </w:p>
    <w:p w:rsidR="00D969A6" w:rsidRPr="00271FF4" w:rsidRDefault="008F595C" w:rsidP="00913A7F">
      <w:pPr>
        <w:spacing w:line="360" w:lineRule="auto"/>
        <w:jc w:val="both"/>
        <w:rPr>
          <w:rFonts w:ascii="Arial" w:hAnsi="Arial" w:cs="Arial"/>
          <w:noProof/>
          <w:sz w:val="24"/>
          <w:szCs w:val="24"/>
          <w:lang w:eastAsia="es-MX"/>
        </w:rPr>
      </w:pPr>
      <w:r>
        <w:rPr>
          <w:rFonts w:ascii="Arial" w:hAnsi="Arial" w:cs="Arial"/>
          <w:noProof/>
          <w:sz w:val="24"/>
          <w:szCs w:val="24"/>
          <w:lang w:eastAsia="es-MX"/>
        </w:rPr>
        <w:t>E</w:t>
      </w:r>
      <w:r w:rsidR="00BC6158" w:rsidRPr="00271FF4">
        <w:rPr>
          <w:rFonts w:ascii="Arial" w:hAnsi="Arial" w:cs="Arial"/>
          <w:noProof/>
          <w:sz w:val="24"/>
          <w:szCs w:val="24"/>
          <w:lang w:eastAsia="es-MX"/>
        </w:rPr>
        <w:t xml:space="preserve">l </w:t>
      </w:r>
      <w:r w:rsidR="000B2171" w:rsidRPr="00271FF4">
        <w:rPr>
          <w:rFonts w:ascii="Arial" w:hAnsi="Arial" w:cs="Arial"/>
          <w:sz w:val="24"/>
        </w:rPr>
        <w:t xml:space="preserve">Programa de reforzamiento de conocimientos y habilidades para los alumnos de nuevo ingreso al Bachillerato </w:t>
      </w:r>
      <w:r>
        <w:rPr>
          <w:rFonts w:ascii="Arial" w:hAnsi="Arial" w:cs="Arial"/>
          <w:noProof/>
          <w:sz w:val="24"/>
          <w:szCs w:val="24"/>
          <w:lang w:eastAsia="es-MX"/>
        </w:rPr>
        <w:t>busca</w:t>
      </w:r>
      <w:r w:rsidR="00D969A6" w:rsidRPr="00271FF4">
        <w:rPr>
          <w:rFonts w:ascii="Arial" w:hAnsi="Arial" w:cs="Arial"/>
          <w:noProof/>
          <w:sz w:val="24"/>
          <w:szCs w:val="24"/>
          <w:lang w:eastAsia="es-MX"/>
        </w:rPr>
        <w:t xml:space="preserve"> conocer el nivel que presentan los alumnos de n</w:t>
      </w:r>
      <w:r>
        <w:rPr>
          <w:rFonts w:ascii="Arial" w:hAnsi="Arial" w:cs="Arial"/>
          <w:noProof/>
          <w:sz w:val="24"/>
          <w:szCs w:val="24"/>
          <w:lang w:eastAsia="es-MX"/>
        </w:rPr>
        <w:t>uevo ingreso en la competencia m</w:t>
      </w:r>
      <w:r w:rsidR="00D969A6" w:rsidRPr="00271FF4">
        <w:rPr>
          <w:rFonts w:ascii="Arial" w:hAnsi="Arial" w:cs="Arial"/>
          <w:noProof/>
          <w:sz w:val="24"/>
          <w:szCs w:val="24"/>
          <w:lang w:eastAsia="es-MX"/>
        </w:rPr>
        <w:t>atemática, lectora y de ciencias experimentales</w:t>
      </w:r>
      <w:r w:rsidR="000B2171" w:rsidRPr="00271FF4">
        <w:rPr>
          <w:rFonts w:ascii="Arial" w:hAnsi="Arial" w:cs="Arial"/>
          <w:noProof/>
          <w:sz w:val="24"/>
          <w:szCs w:val="24"/>
          <w:lang w:eastAsia="es-MX"/>
        </w:rPr>
        <w:t xml:space="preserve"> (Química, Física y Biología)</w:t>
      </w:r>
      <w:r w:rsidR="00D969A6" w:rsidRPr="00271FF4">
        <w:rPr>
          <w:rFonts w:ascii="Arial" w:hAnsi="Arial" w:cs="Arial"/>
          <w:noProof/>
          <w:sz w:val="24"/>
          <w:szCs w:val="24"/>
          <w:lang w:eastAsia="es-MX"/>
        </w:rPr>
        <w:t>.</w:t>
      </w:r>
    </w:p>
    <w:p w:rsidR="00237CF0" w:rsidRPr="00271FF4" w:rsidRDefault="008F595C" w:rsidP="00913A7F">
      <w:pPr>
        <w:spacing w:line="360" w:lineRule="auto"/>
        <w:jc w:val="both"/>
        <w:rPr>
          <w:rFonts w:ascii="Arial" w:hAnsi="Arial" w:cs="Arial"/>
          <w:noProof/>
          <w:sz w:val="24"/>
          <w:szCs w:val="24"/>
          <w:lang w:eastAsia="es-MX"/>
        </w:rPr>
      </w:pPr>
      <w:r>
        <w:rPr>
          <w:rFonts w:ascii="Arial" w:hAnsi="Arial" w:cs="Arial"/>
          <w:noProof/>
          <w:sz w:val="24"/>
          <w:szCs w:val="24"/>
          <w:lang w:eastAsia="es-MX"/>
        </w:rPr>
        <w:t>Lo anterior</w:t>
      </w:r>
      <w:r w:rsidR="00C9369C">
        <w:rPr>
          <w:rFonts w:ascii="Arial" w:hAnsi="Arial" w:cs="Arial"/>
          <w:noProof/>
          <w:sz w:val="24"/>
          <w:szCs w:val="24"/>
          <w:lang w:eastAsia="es-MX"/>
        </w:rPr>
        <w:t xml:space="preserve"> con la finalidad</w:t>
      </w:r>
      <w:r w:rsidR="00BC740A" w:rsidRPr="00271FF4">
        <w:rPr>
          <w:rFonts w:ascii="Arial" w:hAnsi="Arial" w:cs="Arial"/>
          <w:noProof/>
          <w:sz w:val="24"/>
          <w:szCs w:val="24"/>
          <w:lang w:eastAsia="es-MX"/>
        </w:rPr>
        <w:t xml:space="preserve"> de fortalecer los conocimientos y reducir el índice de reprobación al primer año, elevar el índice de retenci</w:t>
      </w:r>
      <w:r w:rsidR="009A1159" w:rsidRPr="00271FF4">
        <w:rPr>
          <w:rFonts w:ascii="Arial" w:hAnsi="Arial" w:cs="Arial"/>
          <w:noProof/>
          <w:sz w:val="24"/>
          <w:szCs w:val="24"/>
          <w:lang w:eastAsia="es-MX"/>
        </w:rPr>
        <w:t xml:space="preserve">ón al tercer semestre, </w:t>
      </w:r>
      <w:r w:rsidR="000B2171" w:rsidRPr="00271FF4">
        <w:rPr>
          <w:rFonts w:ascii="Arial" w:hAnsi="Arial" w:cs="Arial"/>
          <w:noProof/>
          <w:sz w:val="24"/>
          <w:szCs w:val="24"/>
          <w:lang w:eastAsia="es-MX"/>
        </w:rPr>
        <w:t>disminuír el abandon</w:t>
      </w:r>
      <w:r w:rsidR="003256D3" w:rsidRPr="00271FF4">
        <w:rPr>
          <w:rFonts w:ascii="Arial" w:hAnsi="Arial" w:cs="Arial"/>
          <w:noProof/>
          <w:sz w:val="24"/>
          <w:szCs w:val="24"/>
          <w:lang w:eastAsia="es-MX"/>
        </w:rPr>
        <w:t xml:space="preserve">o escolar </w:t>
      </w:r>
      <w:r w:rsidR="003F2E67" w:rsidRPr="00271FF4">
        <w:rPr>
          <w:rFonts w:ascii="Arial" w:hAnsi="Arial" w:cs="Arial"/>
          <w:noProof/>
          <w:sz w:val="24"/>
          <w:szCs w:val="24"/>
          <w:lang w:eastAsia="es-MX"/>
        </w:rPr>
        <w:t>y apegarse a la guía 4.0 de COPEEMS.</w:t>
      </w:r>
    </w:p>
    <w:p w:rsidR="009F6081" w:rsidRPr="00271FF4" w:rsidRDefault="009F6081" w:rsidP="00994153">
      <w:pPr>
        <w:pStyle w:val="Ttulo1"/>
        <w:rPr>
          <w:rFonts w:cs="Arial"/>
        </w:rPr>
      </w:pPr>
      <w:bookmarkStart w:id="2" w:name="_Toc534719890"/>
      <w:r w:rsidRPr="00271FF4">
        <w:rPr>
          <w:rFonts w:cs="Arial"/>
        </w:rPr>
        <w:t>OBJETIVO</w:t>
      </w:r>
      <w:bookmarkEnd w:id="2"/>
    </w:p>
    <w:p w:rsidR="00E004CE" w:rsidRPr="00271FF4" w:rsidRDefault="00E004CE" w:rsidP="00E004CE">
      <w:pPr>
        <w:spacing w:line="360" w:lineRule="auto"/>
        <w:jc w:val="both"/>
        <w:rPr>
          <w:rFonts w:ascii="Arial" w:hAnsi="Arial" w:cs="Arial"/>
          <w:sz w:val="24"/>
        </w:rPr>
      </w:pPr>
    </w:p>
    <w:p w:rsidR="00C009C4" w:rsidRDefault="009F6081" w:rsidP="00E004CE">
      <w:pPr>
        <w:spacing w:line="360" w:lineRule="auto"/>
        <w:jc w:val="both"/>
        <w:rPr>
          <w:rFonts w:ascii="Arial" w:hAnsi="Arial" w:cs="Arial"/>
          <w:sz w:val="24"/>
        </w:rPr>
      </w:pPr>
      <w:r w:rsidRPr="00271FF4">
        <w:rPr>
          <w:rFonts w:ascii="Arial" w:hAnsi="Arial" w:cs="Arial"/>
          <w:sz w:val="24"/>
        </w:rPr>
        <w:t>Que</w:t>
      </w:r>
      <w:r w:rsidR="00E004CE" w:rsidRPr="00271FF4">
        <w:rPr>
          <w:rFonts w:ascii="Arial" w:hAnsi="Arial" w:cs="Arial"/>
          <w:sz w:val="24"/>
        </w:rPr>
        <w:t xml:space="preserve"> los alumnos de nuevo ingreso </w:t>
      </w:r>
      <w:r w:rsidR="00C009C4" w:rsidRPr="00271FF4">
        <w:rPr>
          <w:rFonts w:ascii="Arial" w:hAnsi="Arial" w:cs="Arial"/>
          <w:sz w:val="24"/>
        </w:rPr>
        <w:t>fortalezcan</w:t>
      </w:r>
      <w:r w:rsidRPr="00271FF4">
        <w:rPr>
          <w:rFonts w:ascii="Arial" w:hAnsi="Arial" w:cs="Arial"/>
          <w:sz w:val="24"/>
        </w:rPr>
        <w:t xml:space="preserve"> los aprendizajes adquiridos en la Educación Básica correspondientes a la c</w:t>
      </w:r>
      <w:r w:rsidR="005B75FD" w:rsidRPr="00271FF4">
        <w:rPr>
          <w:rFonts w:ascii="Arial" w:hAnsi="Arial" w:cs="Arial"/>
          <w:sz w:val="24"/>
        </w:rPr>
        <w:t>ompetencia matemática, lectora, Química, Física y Biología</w:t>
      </w:r>
      <w:r w:rsidRPr="00271FF4">
        <w:rPr>
          <w:rFonts w:ascii="Arial" w:hAnsi="Arial" w:cs="Arial"/>
          <w:sz w:val="24"/>
        </w:rPr>
        <w:t xml:space="preserve">, </w:t>
      </w:r>
      <w:r w:rsidR="00221684" w:rsidRPr="00271FF4">
        <w:rPr>
          <w:rFonts w:ascii="Arial" w:hAnsi="Arial" w:cs="Arial"/>
          <w:sz w:val="24"/>
        </w:rPr>
        <w:t xml:space="preserve">a través del Programa de reforzamiento de conocimientos y habilidades, </w:t>
      </w:r>
      <w:r w:rsidR="00C009C4" w:rsidRPr="00271FF4">
        <w:rPr>
          <w:rFonts w:ascii="Arial" w:hAnsi="Arial" w:cs="Arial"/>
          <w:sz w:val="24"/>
        </w:rPr>
        <w:t>para que</w:t>
      </w:r>
      <w:r w:rsidR="00221684" w:rsidRPr="00271FF4">
        <w:rPr>
          <w:rFonts w:ascii="Arial" w:hAnsi="Arial" w:cs="Arial"/>
          <w:sz w:val="24"/>
        </w:rPr>
        <w:t xml:space="preserve"> </w:t>
      </w:r>
      <w:r w:rsidR="00C009C4" w:rsidRPr="00271FF4">
        <w:rPr>
          <w:rFonts w:ascii="Arial" w:hAnsi="Arial" w:cs="Arial"/>
          <w:sz w:val="24"/>
        </w:rPr>
        <w:t xml:space="preserve">adquieran los saberes </w:t>
      </w:r>
      <w:r w:rsidRPr="00271FF4">
        <w:rPr>
          <w:rFonts w:ascii="Arial" w:hAnsi="Arial" w:cs="Arial"/>
          <w:sz w:val="24"/>
        </w:rPr>
        <w:t>de los campos disci</w:t>
      </w:r>
      <w:r w:rsidR="005778BF">
        <w:rPr>
          <w:rFonts w:ascii="Arial" w:hAnsi="Arial" w:cs="Arial"/>
          <w:sz w:val="24"/>
        </w:rPr>
        <w:t>plinares y las competencias</w:t>
      </w:r>
      <w:r w:rsidR="00C009C4" w:rsidRPr="00271FF4">
        <w:rPr>
          <w:rFonts w:ascii="Arial" w:hAnsi="Arial" w:cs="Arial"/>
          <w:sz w:val="24"/>
        </w:rPr>
        <w:t xml:space="preserve"> del Bachillerato.</w:t>
      </w:r>
    </w:p>
    <w:p w:rsidR="005778BF" w:rsidRPr="005778BF" w:rsidRDefault="005778BF" w:rsidP="00E004CE">
      <w:pPr>
        <w:spacing w:line="360" w:lineRule="auto"/>
        <w:jc w:val="both"/>
        <w:rPr>
          <w:rFonts w:ascii="Arial" w:hAnsi="Arial" w:cs="Arial"/>
          <w:sz w:val="24"/>
        </w:rPr>
      </w:pPr>
    </w:p>
    <w:p w:rsidR="00BA5459" w:rsidRPr="00271FF4" w:rsidRDefault="00CB383E" w:rsidP="00CB383E">
      <w:pPr>
        <w:pStyle w:val="Ttulo1"/>
        <w:rPr>
          <w:rFonts w:cs="Arial"/>
        </w:rPr>
      </w:pPr>
      <w:bookmarkStart w:id="3" w:name="_Toc534719891"/>
      <w:r w:rsidRPr="00271FF4">
        <w:rPr>
          <w:rFonts w:cs="Arial"/>
        </w:rPr>
        <w:t>IMPLEMENTACIÓN</w:t>
      </w:r>
      <w:bookmarkEnd w:id="3"/>
    </w:p>
    <w:p w:rsidR="001C557B" w:rsidRPr="00271FF4" w:rsidRDefault="001C557B" w:rsidP="001C557B">
      <w:pPr>
        <w:ind w:left="-426"/>
        <w:jc w:val="both"/>
        <w:rPr>
          <w:rFonts w:ascii="Arial" w:hAnsi="Arial" w:cs="Arial"/>
          <w:sz w:val="24"/>
        </w:rPr>
      </w:pPr>
    </w:p>
    <w:p w:rsidR="002D1AC7" w:rsidRPr="00271FF4" w:rsidRDefault="00C009C4" w:rsidP="00C009C4">
      <w:pPr>
        <w:spacing w:line="360" w:lineRule="auto"/>
        <w:jc w:val="both"/>
        <w:rPr>
          <w:rFonts w:ascii="Arial" w:hAnsi="Arial" w:cs="Arial"/>
          <w:sz w:val="24"/>
          <w:szCs w:val="24"/>
        </w:rPr>
      </w:pPr>
      <w:r w:rsidRPr="00271FF4">
        <w:rPr>
          <w:rFonts w:ascii="Arial" w:hAnsi="Arial" w:cs="Arial"/>
          <w:sz w:val="24"/>
        </w:rPr>
        <w:t>El</w:t>
      </w:r>
      <w:r w:rsidR="001C557B" w:rsidRPr="00271FF4">
        <w:rPr>
          <w:rFonts w:ascii="Arial" w:hAnsi="Arial" w:cs="Arial"/>
          <w:sz w:val="24"/>
        </w:rPr>
        <w:t xml:space="preserve"> </w:t>
      </w:r>
      <w:r w:rsidRPr="00271FF4">
        <w:rPr>
          <w:rFonts w:ascii="Arial" w:hAnsi="Arial" w:cs="Arial"/>
          <w:sz w:val="24"/>
        </w:rPr>
        <w:t xml:space="preserve">Programa de reforzamiento de conocimientos y habilidades para alumnos de nuevo ingreso al Bachillerato, </w:t>
      </w:r>
      <w:r w:rsidR="001C557B" w:rsidRPr="00271FF4">
        <w:rPr>
          <w:rFonts w:ascii="Arial" w:hAnsi="Arial" w:cs="Arial"/>
          <w:sz w:val="24"/>
        </w:rPr>
        <w:t xml:space="preserve">consiste en </w:t>
      </w:r>
      <w:r w:rsidR="007F26F6" w:rsidRPr="00271FF4">
        <w:rPr>
          <w:rFonts w:ascii="Arial" w:hAnsi="Arial" w:cs="Arial"/>
          <w:sz w:val="24"/>
        </w:rPr>
        <w:t>un curso que integra la competencia matemática, lectora, de Física, Química y de Biología, que</w:t>
      </w:r>
      <w:r w:rsidR="00D80E00">
        <w:rPr>
          <w:rFonts w:ascii="Arial" w:hAnsi="Arial" w:cs="Arial"/>
          <w:sz w:val="24"/>
        </w:rPr>
        <w:t xml:space="preserve"> consta de un total de 1</w:t>
      </w:r>
      <w:r w:rsidR="00010F8C">
        <w:rPr>
          <w:rFonts w:ascii="Arial" w:hAnsi="Arial" w:cs="Arial"/>
          <w:sz w:val="24"/>
        </w:rPr>
        <w:t>5 horas</w:t>
      </w:r>
      <w:r w:rsidR="005778BF">
        <w:rPr>
          <w:rFonts w:ascii="Arial" w:hAnsi="Arial" w:cs="Arial"/>
          <w:sz w:val="24"/>
        </w:rPr>
        <w:t xml:space="preserve">. </w:t>
      </w:r>
      <w:r w:rsidR="007F26F6" w:rsidRPr="00271FF4">
        <w:rPr>
          <w:rFonts w:ascii="Arial" w:hAnsi="Arial" w:cs="Arial"/>
          <w:sz w:val="24"/>
        </w:rPr>
        <w:t>Una vez concluido el curso, se aplicará una evaluación en línea donde</w:t>
      </w:r>
      <w:r w:rsidR="002D1AC7" w:rsidRPr="00271FF4">
        <w:rPr>
          <w:rFonts w:ascii="Arial" w:hAnsi="Arial" w:cs="Arial"/>
          <w:sz w:val="24"/>
        </w:rPr>
        <w:t xml:space="preserve"> se identifica</w:t>
      </w:r>
      <w:r w:rsidR="001C557B" w:rsidRPr="00271FF4">
        <w:rPr>
          <w:rFonts w:ascii="Arial" w:hAnsi="Arial" w:cs="Arial"/>
          <w:sz w:val="24"/>
        </w:rPr>
        <w:t xml:space="preserve"> el nivel con el que </w:t>
      </w:r>
      <w:r w:rsidR="00010F8C">
        <w:rPr>
          <w:rFonts w:ascii="Arial" w:hAnsi="Arial" w:cs="Arial"/>
          <w:sz w:val="24"/>
        </w:rPr>
        <w:t>el alumno ingresa a</w:t>
      </w:r>
      <w:r w:rsidR="001C557B" w:rsidRPr="00271FF4">
        <w:rPr>
          <w:rFonts w:ascii="Arial" w:hAnsi="Arial" w:cs="Arial"/>
          <w:sz w:val="24"/>
        </w:rPr>
        <w:t xml:space="preserve"> primer </w:t>
      </w:r>
      <w:r w:rsidR="006434F8" w:rsidRPr="00271FF4">
        <w:rPr>
          <w:rFonts w:ascii="Arial" w:hAnsi="Arial" w:cs="Arial"/>
          <w:sz w:val="24"/>
          <w:szCs w:val="24"/>
        </w:rPr>
        <w:t>semestre.</w:t>
      </w:r>
      <w:r w:rsidR="00655279" w:rsidRPr="00271FF4">
        <w:rPr>
          <w:rFonts w:ascii="Arial" w:hAnsi="Arial" w:cs="Arial"/>
          <w:sz w:val="24"/>
          <w:szCs w:val="24"/>
        </w:rPr>
        <w:t xml:space="preserve"> </w:t>
      </w:r>
    </w:p>
    <w:p w:rsidR="00655279" w:rsidRPr="00271FF4" w:rsidRDefault="00010F8C" w:rsidP="00C009C4">
      <w:pPr>
        <w:spacing w:line="360" w:lineRule="auto"/>
        <w:jc w:val="both"/>
        <w:rPr>
          <w:rFonts w:ascii="Arial" w:hAnsi="Arial" w:cs="Arial"/>
          <w:sz w:val="24"/>
          <w:szCs w:val="24"/>
        </w:rPr>
      </w:pPr>
      <w:r>
        <w:rPr>
          <w:rFonts w:ascii="Arial" w:hAnsi="Arial" w:cs="Arial"/>
          <w:sz w:val="24"/>
          <w:szCs w:val="24"/>
        </w:rPr>
        <w:t>El curso y la evaluación son obligatorios</w:t>
      </w:r>
      <w:r w:rsidR="00655279" w:rsidRPr="00271FF4">
        <w:rPr>
          <w:rFonts w:ascii="Arial" w:hAnsi="Arial" w:cs="Arial"/>
          <w:sz w:val="24"/>
          <w:szCs w:val="24"/>
        </w:rPr>
        <w:t xml:space="preserve"> para todos los alumnos de nuevo ingreso.</w:t>
      </w:r>
    </w:p>
    <w:p w:rsidR="00A07713" w:rsidRPr="00271FF4" w:rsidRDefault="00A07713" w:rsidP="000453B5">
      <w:pPr>
        <w:jc w:val="both"/>
        <w:rPr>
          <w:rFonts w:ascii="Arial" w:hAnsi="Arial" w:cs="Arial"/>
          <w:sz w:val="24"/>
          <w:szCs w:val="24"/>
        </w:rPr>
      </w:pPr>
    </w:p>
    <w:p w:rsidR="0017145E" w:rsidRPr="00271FF4" w:rsidRDefault="0052075B" w:rsidP="00994153">
      <w:pPr>
        <w:pStyle w:val="Ttulo1"/>
        <w:rPr>
          <w:rFonts w:cs="Arial"/>
          <w:noProof/>
          <w:lang w:eastAsia="es-MX"/>
        </w:rPr>
      </w:pPr>
      <w:bookmarkStart w:id="4" w:name="_Toc534719892"/>
      <w:r w:rsidRPr="00271FF4">
        <w:rPr>
          <w:rFonts w:cs="Arial"/>
          <w:noProof/>
          <w:lang w:eastAsia="es-MX"/>
        </w:rPr>
        <w:lastRenderedPageBreak/>
        <w:t>HABILIDADES Y CONTENIDOS A DESARROLLAR</w:t>
      </w:r>
      <w:bookmarkEnd w:id="4"/>
    </w:p>
    <w:p w:rsidR="00BA5459" w:rsidRPr="00271FF4" w:rsidRDefault="00BA5459" w:rsidP="00E06498">
      <w:pPr>
        <w:spacing w:line="360" w:lineRule="auto"/>
        <w:ind w:left="-567" w:right="-426"/>
        <w:jc w:val="both"/>
        <w:rPr>
          <w:rFonts w:ascii="Arial" w:hAnsi="Arial" w:cs="Arial"/>
          <w:sz w:val="24"/>
          <w:szCs w:val="24"/>
        </w:rPr>
      </w:pPr>
    </w:p>
    <w:p w:rsidR="00BA5459" w:rsidRPr="00271FF4" w:rsidRDefault="000D2578" w:rsidP="00BA5459">
      <w:pPr>
        <w:spacing w:line="360" w:lineRule="auto"/>
        <w:ind w:left="708" w:right="-426"/>
        <w:rPr>
          <w:rFonts w:ascii="Arial" w:hAnsi="Arial" w:cs="Arial"/>
          <w:b/>
          <w:sz w:val="28"/>
          <w:szCs w:val="24"/>
        </w:rPr>
      </w:pPr>
      <w:r w:rsidRPr="00271FF4">
        <w:rPr>
          <w:rFonts w:ascii="Arial" w:hAnsi="Arial" w:cs="Arial"/>
          <w:b/>
          <w:sz w:val="28"/>
          <w:szCs w:val="24"/>
        </w:rPr>
        <w:t>Competencia Lectora</w:t>
      </w:r>
    </w:p>
    <w:p w:rsidR="002A453E" w:rsidRPr="00271FF4" w:rsidRDefault="00A54BB1" w:rsidP="00A54BB1">
      <w:pPr>
        <w:spacing w:line="360" w:lineRule="auto"/>
        <w:ind w:right="-426"/>
        <w:rPr>
          <w:rFonts w:ascii="Arial" w:hAnsi="Arial" w:cs="Arial"/>
          <w:sz w:val="24"/>
          <w:szCs w:val="24"/>
        </w:rPr>
      </w:pPr>
      <w:r w:rsidRPr="00271FF4">
        <w:rPr>
          <w:rFonts w:ascii="Arial" w:hAnsi="Arial" w:cs="Arial"/>
          <w:sz w:val="24"/>
          <w:szCs w:val="24"/>
        </w:rPr>
        <w:t>Capacidad del estudiante para obtener, comprender y manejar información, así como interpretar y reflexionar sobre el contenido de un texto.</w:t>
      </w:r>
    </w:p>
    <w:tbl>
      <w:tblPr>
        <w:tblStyle w:val="Tabladecuadrcula1clara-nfasis4"/>
        <w:tblW w:w="9062" w:type="dxa"/>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3114"/>
        <w:gridCol w:w="4111"/>
        <w:gridCol w:w="1837"/>
      </w:tblGrid>
      <w:tr w:rsidR="00FB0661" w:rsidRPr="00BA5459" w:rsidTr="00FB0661">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114" w:type="dxa"/>
            <w:tcBorders>
              <w:bottom w:val="none" w:sz="0" w:space="0" w:color="auto"/>
            </w:tcBorders>
            <w:shd w:val="clear" w:color="auto" w:fill="990000"/>
          </w:tcPr>
          <w:p w:rsidR="00FB0661" w:rsidRPr="002A453E" w:rsidRDefault="00FB0661" w:rsidP="00FB0661">
            <w:pPr>
              <w:spacing w:line="360" w:lineRule="auto"/>
              <w:ind w:right="-426"/>
              <w:jc w:val="center"/>
              <w:rPr>
                <w:rFonts w:ascii="Arial" w:hAnsi="Arial" w:cs="Arial"/>
                <w:sz w:val="28"/>
                <w:szCs w:val="24"/>
              </w:rPr>
            </w:pPr>
            <w:r w:rsidRPr="002A453E">
              <w:rPr>
                <w:rFonts w:ascii="Arial" w:hAnsi="Arial" w:cs="Arial"/>
                <w:sz w:val="28"/>
                <w:szCs w:val="24"/>
              </w:rPr>
              <w:t>Habilidad</w:t>
            </w:r>
          </w:p>
        </w:tc>
        <w:tc>
          <w:tcPr>
            <w:tcW w:w="4111" w:type="dxa"/>
            <w:tcBorders>
              <w:bottom w:val="none" w:sz="0" w:space="0" w:color="auto"/>
            </w:tcBorders>
            <w:shd w:val="clear" w:color="auto" w:fill="990000"/>
          </w:tcPr>
          <w:p w:rsidR="00FB0661" w:rsidRPr="002A453E" w:rsidRDefault="00FB0661" w:rsidP="00FB0661">
            <w:pPr>
              <w:spacing w:line="360" w:lineRule="auto"/>
              <w:ind w:right="-426"/>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r w:rsidRPr="002A453E">
              <w:rPr>
                <w:rFonts w:ascii="Arial" w:hAnsi="Arial" w:cs="Arial"/>
                <w:sz w:val="28"/>
                <w:szCs w:val="24"/>
              </w:rPr>
              <w:t>Contenido</w:t>
            </w:r>
          </w:p>
        </w:tc>
        <w:tc>
          <w:tcPr>
            <w:tcW w:w="1837" w:type="dxa"/>
            <w:tcBorders>
              <w:bottom w:val="none" w:sz="0" w:space="0" w:color="auto"/>
            </w:tcBorders>
            <w:shd w:val="clear" w:color="auto" w:fill="990000"/>
          </w:tcPr>
          <w:p w:rsidR="00FB0661" w:rsidRPr="002A453E" w:rsidRDefault="00FB0661" w:rsidP="002900DC">
            <w:pPr>
              <w:spacing w:line="360" w:lineRule="auto"/>
              <w:ind w:right="-426"/>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r>
              <w:rPr>
                <w:rFonts w:ascii="Arial" w:hAnsi="Arial" w:cs="Arial"/>
                <w:sz w:val="28"/>
                <w:szCs w:val="24"/>
              </w:rPr>
              <w:t>Tiempo</w:t>
            </w:r>
          </w:p>
        </w:tc>
      </w:tr>
      <w:tr w:rsidR="00FB0661" w:rsidRPr="002A1F8F"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 xml:space="preserve">1. Identifica los tipos de textos. </w:t>
            </w:r>
          </w:p>
        </w:tc>
        <w:tc>
          <w:tcPr>
            <w:tcW w:w="4111" w:type="dxa"/>
            <w:vAlign w:val="center"/>
          </w:tcPr>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Textos:</w:t>
            </w:r>
          </w:p>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Literarios (cuento y novela)</w:t>
            </w:r>
          </w:p>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Científicos o Expo</w:t>
            </w:r>
            <w:r>
              <w:rPr>
                <w:rFonts w:ascii="Arial" w:hAnsi="Arial" w:cs="Arial"/>
                <w:sz w:val="24"/>
                <w:szCs w:val="24"/>
              </w:rPr>
              <w:t>sitivos (divulgación científica</w:t>
            </w:r>
            <w:r w:rsidRPr="00A54BB1">
              <w:rPr>
                <w:rFonts w:ascii="Arial" w:hAnsi="Arial" w:cs="Arial"/>
                <w:sz w:val="24"/>
                <w:szCs w:val="24"/>
              </w:rPr>
              <w:t>)</w:t>
            </w:r>
          </w:p>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Informativos (noticia)</w:t>
            </w:r>
          </w:p>
        </w:tc>
        <w:tc>
          <w:tcPr>
            <w:tcW w:w="1837" w:type="dxa"/>
            <w:vAlign w:val="center"/>
          </w:tcPr>
          <w:p w:rsidR="00FB0661" w:rsidRPr="00AE5C91" w:rsidRDefault="00FB0661" w:rsidP="00FB066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91">
              <w:rPr>
                <w:rFonts w:ascii="Arial" w:hAnsi="Arial" w:cs="Arial"/>
                <w:sz w:val="24"/>
                <w:szCs w:val="24"/>
              </w:rPr>
              <w:t>90 minutos</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2. Identifica la estructura de los textos</w:t>
            </w:r>
          </w:p>
        </w:tc>
        <w:tc>
          <w:tcPr>
            <w:tcW w:w="4111" w:type="dxa"/>
            <w:vAlign w:val="center"/>
          </w:tcPr>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Descripción</w:t>
            </w:r>
          </w:p>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Narración</w:t>
            </w:r>
          </w:p>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Argumentación</w:t>
            </w:r>
          </w:p>
        </w:tc>
        <w:tc>
          <w:tcPr>
            <w:tcW w:w="1837" w:type="dxa"/>
            <w:vAlign w:val="center"/>
          </w:tcPr>
          <w:p w:rsidR="00FB0661" w:rsidRPr="00A54BB1" w:rsidRDefault="00FB0661" w:rsidP="00FB0661">
            <w:pPr>
              <w:pStyle w:val="Prrafodelista"/>
              <w:spacing w:line="360" w:lineRule="auto"/>
              <w:ind w:left="17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3. Identifica las propiedades de los tipos de textos.</w:t>
            </w:r>
          </w:p>
        </w:tc>
        <w:tc>
          <w:tcPr>
            <w:tcW w:w="4111" w:type="dxa"/>
            <w:vAlign w:val="center"/>
          </w:tcPr>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Coherencia y cohesión de un texto</w:t>
            </w:r>
          </w:p>
        </w:tc>
        <w:tc>
          <w:tcPr>
            <w:tcW w:w="1837" w:type="dxa"/>
            <w:vAlign w:val="center"/>
          </w:tcPr>
          <w:p w:rsidR="00FB0661" w:rsidRPr="00A54BB1" w:rsidRDefault="00FB0661" w:rsidP="00FB0661">
            <w:pPr>
              <w:pStyle w:val="Prrafodelista"/>
              <w:spacing w:line="360" w:lineRule="auto"/>
              <w:ind w:left="17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4. Identifica las ideas centrales y secundarias de un texto.</w:t>
            </w:r>
          </w:p>
        </w:tc>
        <w:tc>
          <w:tcPr>
            <w:tcW w:w="4111" w:type="dxa"/>
            <w:vAlign w:val="center"/>
          </w:tcPr>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Ideas cent</w:t>
            </w:r>
            <w:r>
              <w:rPr>
                <w:rFonts w:ascii="Arial" w:hAnsi="Arial" w:cs="Arial"/>
                <w:sz w:val="24"/>
                <w:szCs w:val="24"/>
              </w:rPr>
              <w:t>rales y secundarias de un texto</w:t>
            </w:r>
          </w:p>
        </w:tc>
        <w:tc>
          <w:tcPr>
            <w:tcW w:w="1837" w:type="dxa"/>
            <w:vAlign w:val="center"/>
          </w:tcPr>
          <w:p w:rsidR="00FB0661" w:rsidRPr="00AE5C91" w:rsidRDefault="00FB0661" w:rsidP="00FB066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91">
              <w:rPr>
                <w:rFonts w:ascii="Arial" w:hAnsi="Arial" w:cs="Arial"/>
                <w:sz w:val="24"/>
                <w:szCs w:val="24"/>
              </w:rPr>
              <w:t>90 minutos</w:t>
            </w:r>
          </w:p>
        </w:tc>
      </w:tr>
      <w:tr w:rsidR="00FB0661" w:rsidTr="00862501">
        <w:trPr>
          <w:trHeight w:val="33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5. Analiza textos utilizando estrategias de comprensión lectora para seguir</w:t>
            </w:r>
          </w:p>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aprendiendo y comprender su entorno.</w:t>
            </w:r>
          </w:p>
        </w:tc>
        <w:tc>
          <w:tcPr>
            <w:tcW w:w="4111" w:type="dxa"/>
            <w:vAlign w:val="center"/>
          </w:tcPr>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Es</w:t>
            </w:r>
            <w:r>
              <w:rPr>
                <w:rFonts w:ascii="Arial" w:hAnsi="Arial" w:cs="Arial"/>
                <w:sz w:val="24"/>
                <w:szCs w:val="24"/>
              </w:rPr>
              <w:t>trategias de compresión lectora</w:t>
            </w:r>
          </w:p>
        </w:tc>
        <w:tc>
          <w:tcPr>
            <w:tcW w:w="1837" w:type="dxa"/>
            <w:vAlign w:val="center"/>
          </w:tcPr>
          <w:p w:rsidR="00FB0661" w:rsidRPr="00AE5C91" w:rsidRDefault="00FB0661" w:rsidP="00FB066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5C91">
              <w:rPr>
                <w:rFonts w:ascii="Arial" w:hAnsi="Arial" w:cs="Arial"/>
                <w:sz w:val="24"/>
                <w:szCs w:val="24"/>
              </w:rPr>
              <w:t>90 minutos</w:t>
            </w:r>
          </w:p>
        </w:tc>
      </w:tr>
      <w:tr w:rsidR="00862501" w:rsidTr="00862501">
        <w:trPr>
          <w:trHeight w:val="567"/>
        </w:trPr>
        <w:tc>
          <w:tcPr>
            <w:cnfStyle w:val="001000000000" w:firstRow="0" w:lastRow="0" w:firstColumn="1" w:lastColumn="0" w:oddVBand="0" w:evenVBand="0" w:oddHBand="0" w:evenHBand="0" w:firstRowFirstColumn="0" w:firstRowLastColumn="0" w:lastRowFirstColumn="0" w:lastRowLastColumn="0"/>
            <w:tcW w:w="3114" w:type="dxa"/>
            <w:shd w:val="clear" w:color="auto" w:fill="800000"/>
          </w:tcPr>
          <w:p w:rsidR="00862501" w:rsidRPr="002A453E" w:rsidRDefault="00862501" w:rsidP="00862501">
            <w:pPr>
              <w:spacing w:line="360" w:lineRule="auto"/>
              <w:ind w:right="-426"/>
              <w:jc w:val="center"/>
              <w:rPr>
                <w:rFonts w:ascii="Arial" w:hAnsi="Arial" w:cs="Arial"/>
                <w:sz w:val="28"/>
                <w:szCs w:val="24"/>
              </w:rPr>
            </w:pPr>
            <w:r w:rsidRPr="002A453E">
              <w:rPr>
                <w:rFonts w:ascii="Arial" w:hAnsi="Arial" w:cs="Arial"/>
                <w:sz w:val="28"/>
                <w:szCs w:val="24"/>
              </w:rPr>
              <w:lastRenderedPageBreak/>
              <w:t>Habilidad</w:t>
            </w:r>
          </w:p>
        </w:tc>
        <w:tc>
          <w:tcPr>
            <w:tcW w:w="4111" w:type="dxa"/>
            <w:shd w:val="clear" w:color="auto" w:fill="800000"/>
          </w:tcPr>
          <w:p w:rsidR="00862501" w:rsidRPr="002A453E" w:rsidRDefault="00862501" w:rsidP="00862501">
            <w:pPr>
              <w:spacing w:line="360" w:lineRule="auto"/>
              <w:ind w:right="-426"/>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4"/>
              </w:rPr>
            </w:pPr>
            <w:r w:rsidRPr="002A453E">
              <w:rPr>
                <w:rFonts w:ascii="Arial" w:hAnsi="Arial" w:cs="Arial"/>
                <w:sz w:val="28"/>
                <w:szCs w:val="24"/>
              </w:rPr>
              <w:t>Contenido</w:t>
            </w:r>
          </w:p>
        </w:tc>
        <w:tc>
          <w:tcPr>
            <w:tcW w:w="1837" w:type="dxa"/>
            <w:shd w:val="clear" w:color="auto" w:fill="800000"/>
          </w:tcPr>
          <w:p w:rsidR="00862501" w:rsidRPr="002A453E" w:rsidRDefault="00862501" w:rsidP="00862501">
            <w:pPr>
              <w:spacing w:line="360" w:lineRule="auto"/>
              <w:ind w:right="-426"/>
              <w:cnfStyle w:val="000000000000" w:firstRow="0" w:lastRow="0" w:firstColumn="0" w:lastColumn="0" w:oddVBand="0" w:evenVBand="0" w:oddHBand="0" w:evenHBand="0" w:firstRowFirstColumn="0" w:firstRowLastColumn="0" w:lastRowFirstColumn="0" w:lastRowLastColumn="0"/>
              <w:rPr>
                <w:rFonts w:ascii="Arial" w:hAnsi="Arial" w:cs="Arial"/>
                <w:sz w:val="28"/>
                <w:szCs w:val="24"/>
              </w:rPr>
            </w:pPr>
            <w:r>
              <w:rPr>
                <w:rFonts w:ascii="Arial" w:hAnsi="Arial" w:cs="Arial"/>
                <w:sz w:val="28"/>
                <w:szCs w:val="24"/>
              </w:rPr>
              <w:t>Tiempo</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2900DC"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 xml:space="preserve">6. Analiza textos a partir de los diferentes modos </w:t>
            </w:r>
            <w:r w:rsidR="00862501">
              <w:rPr>
                <w:rFonts w:ascii="Arial" w:hAnsi="Arial" w:cs="Arial"/>
                <w:b w:val="0"/>
                <w:sz w:val="24"/>
                <w:szCs w:val="24"/>
              </w:rPr>
              <w:t>discursivos</w:t>
            </w:r>
          </w:p>
        </w:tc>
        <w:tc>
          <w:tcPr>
            <w:tcW w:w="4111" w:type="dxa"/>
            <w:vAlign w:val="center"/>
          </w:tcPr>
          <w:p w:rsidR="00862501" w:rsidRDefault="00862501" w:rsidP="00862501">
            <w:pPr>
              <w:pStyle w:val="Prrafodelista"/>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Modos discursivos:</w:t>
            </w:r>
          </w:p>
          <w:p w:rsidR="00FB0661" w:rsidRPr="00A54BB1" w:rsidRDefault="00FB0661" w:rsidP="00862501">
            <w:pPr>
              <w:pStyle w:val="Prrafodelista"/>
              <w:numPr>
                <w:ilvl w:val="0"/>
                <w:numId w:val="2"/>
              </w:numPr>
              <w:spacing w:line="360" w:lineRule="auto"/>
              <w:ind w:left="885" w:hanging="28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Concepto-ejemplo</w:t>
            </w:r>
          </w:p>
          <w:p w:rsidR="002900DC" w:rsidRPr="002900DC" w:rsidRDefault="00FB0661" w:rsidP="00862501">
            <w:pPr>
              <w:pStyle w:val="Prrafodelista"/>
              <w:numPr>
                <w:ilvl w:val="0"/>
                <w:numId w:val="2"/>
              </w:numPr>
              <w:spacing w:line="360" w:lineRule="auto"/>
              <w:ind w:left="885" w:hanging="28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Causa-efecto</w:t>
            </w:r>
          </w:p>
          <w:p w:rsidR="00FB0661" w:rsidRPr="00A54BB1" w:rsidRDefault="00FB0661" w:rsidP="00862501">
            <w:pPr>
              <w:pStyle w:val="Prrafodelista"/>
              <w:numPr>
                <w:ilvl w:val="0"/>
                <w:numId w:val="2"/>
              </w:numPr>
              <w:spacing w:line="360" w:lineRule="auto"/>
              <w:ind w:left="885" w:hanging="28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Comparación-contraste</w:t>
            </w:r>
          </w:p>
          <w:p w:rsidR="00FB0661" w:rsidRPr="00862501" w:rsidRDefault="00FB0661" w:rsidP="00862501">
            <w:pPr>
              <w:pStyle w:val="Prrafodelista"/>
              <w:numPr>
                <w:ilvl w:val="0"/>
                <w:numId w:val="2"/>
              </w:numPr>
              <w:spacing w:line="360" w:lineRule="auto"/>
              <w:ind w:left="885" w:hanging="28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Problema-solución</w:t>
            </w:r>
          </w:p>
        </w:tc>
        <w:tc>
          <w:tcPr>
            <w:tcW w:w="1837" w:type="dxa"/>
            <w:vAlign w:val="center"/>
          </w:tcPr>
          <w:p w:rsidR="00FB0661" w:rsidRPr="00A54BB1" w:rsidRDefault="00FB0661" w:rsidP="00FB0661">
            <w:pPr>
              <w:pStyle w:val="Prrafodelista"/>
              <w:spacing w:line="360" w:lineRule="auto"/>
              <w:ind w:left="17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862501" w:rsidRDefault="00862501" w:rsidP="00FB0661">
            <w:pPr>
              <w:spacing w:line="360" w:lineRule="auto"/>
              <w:ind w:right="236"/>
              <w:rPr>
                <w:rFonts w:ascii="Arial" w:hAnsi="Arial" w:cs="Arial"/>
                <w:b w:val="0"/>
                <w:sz w:val="24"/>
                <w:szCs w:val="24"/>
              </w:rPr>
            </w:pPr>
          </w:p>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7. Utiliza la información de diferentes tipos de texto para ampliar sus</w:t>
            </w:r>
          </w:p>
          <w:p w:rsidR="00FB066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conocimientos y formarse un punto de vista propio.</w:t>
            </w:r>
          </w:p>
          <w:p w:rsidR="00862501" w:rsidRPr="00A54BB1" w:rsidRDefault="00862501" w:rsidP="00FB0661">
            <w:pPr>
              <w:spacing w:line="360" w:lineRule="auto"/>
              <w:ind w:right="236"/>
              <w:rPr>
                <w:rFonts w:ascii="Arial" w:hAnsi="Arial" w:cs="Arial"/>
                <w:b w:val="0"/>
                <w:sz w:val="24"/>
                <w:szCs w:val="24"/>
              </w:rPr>
            </w:pPr>
          </w:p>
        </w:tc>
        <w:tc>
          <w:tcPr>
            <w:tcW w:w="4111" w:type="dxa"/>
            <w:vAlign w:val="center"/>
          </w:tcPr>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Artículo de opinión</w:t>
            </w:r>
          </w:p>
          <w:p w:rsidR="00FB0661" w:rsidRPr="00A54BB1"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Ensayo</w:t>
            </w:r>
          </w:p>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Reseña crítica</w:t>
            </w:r>
          </w:p>
        </w:tc>
        <w:tc>
          <w:tcPr>
            <w:tcW w:w="1837" w:type="dxa"/>
            <w:vAlign w:val="center"/>
          </w:tcPr>
          <w:p w:rsidR="00FB0661" w:rsidRPr="00A54BB1" w:rsidRDefault="00FB0661" w:rsidP="00FB0661">
            <w:pPr>
              <w:pStyle w:val="Prrafodelista"/>
              <w:spacing w:line="360" w:lineRule="auto"/>
              <w:ind w:left="17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FB0661" w:rsidTr="00FB0661">
        <w:trPr>
          <w:trHeight w:val="874"/>
        </w:trPr>
        <w:tc>
          <w:tcPr>
            <w:cnfStyle w:val="001000000000" w:firstRow="0" w:lastRow="0" w:firstColumn="1" w:lastColumn="0" w:oddVBand="0" w:evenVBand="0" w:oddHBand="0" w:evenHBand="0" w:firstRowFirstColumn="0" w:firstRowLastColumn="0" w:lastRowFirstColumn="0" w:lastRowLastColumn="0"/>
            <w:tcW w:w="3114" w:type="dxa"/>
            <w:vAlign w:val="center"/>
          </w:tcPr>
          <w:p w:rsidR="00862501" w:rsidRDefault="00862501" w:rsidP="00FB0661">
            <w:pPr>
              <w:spacing w:line="360" w:lineRule="auto"/>
              <w:ind w:right="236"/>
              <w:rPr>
                <w:rFonts w:ascii="Arial" w:hAnsi="Arial" w:cs="Arial"/>
                <w:b w:val="0"/>
                <w:sz w:val="24"/>
                <w:szCs w:val="24"/>
              </w:rPr>
            </w:pPr>
          </w:p>
          <w:p w:rsidR="00FB0661" w:rsidRPr="00A54BB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8. Construye nuevas ideas a partir de la información que se difunde en la prensa</w:t>
            </w:r>
          </w:p>
          <w:p w:rsidR="00FB0661" w:rsidRDefault="00FB0661" w:rsidP="00FB0661">
            <w:pPr>
              <w:spacing w:line="360" w:lineRule="auto"/>
              <w:ind w:right="236"/>
              <w:rPr>
                <w:rFonts w:ascii="Arial" w:hAnsi="Arial" w:cs="Arial"/>
                <w:b w:val="0"/>
                <w:sz w:val="24"/>
                <w:szCs w:val="24"/>
              </w:rPr>
            </w:pPr>
            <w:r w:rsidRPr="00A54BB1">
              <w:rPr>
                <w:rFonts w:ascii="Arial" w:hAnsi="Arial" w:cs="Arial"/>
                <w:b w:val="0"/>
                <w:sz w:val="24"/>
                <w:szCs w:val="24"/>
              </w:rPr>
              <w:t>escrita.</w:t>
            </w:r>
          </w:p>
          <w:p w:rsidR="00862501" w:rsidRPr="00A54BB1" w:rsidRDefault="00862501" w:rsidP="00FB0661">
            <w:pPr>
              <w:spacing w:line="360" w:lineRule="auto"/>
              <w:ind w:right="236"/>
              <w:rPr>
                <w:rFonts w:ascii="Arial" w:hAnsi="Arial" w:cs="Arial"/>
                <w:b w:val="0"/>
                <w:sz w:val="24"/>
                <w:szCs w:val="24"/>
              </w:rPr>
            </w:pPr>
          </w:p>
        </w:tc>
        <w:tc>
          <w:tcPr>
            <w:tcW w:w="4111" w:type="dxa"/>
            <w:vAlign w:val="center"/>
          </w:tcPr>
          <w:p w:rsidR="00FB0661" w:rsidRPr="002A1F8F" w:rsidRDefault="00FB0661" w:rsidP="00862501">
            <w:pPr>
              <w:pStyle w:val="Prrafodelista"/>
              <w:numPr>
                <w:ilvl w:val="0"/>
                <w:numId w:val="1"/>
              </w:numPr>
              <w:spacing w:line="360" w:lineRule="auto"/>
              <w:ind w:left="4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54BB1">
              <w:rPr>
                <w:rFonts w:ascii="Arial" w:hAnsi="Arial" w:cs="Arial"/>
                <w:sz w:val="24"/>
                <w:szCs w:val="24"/>
              </w:rPr>
              <w:t>Géneros periodísticos</w:t>
            </w:r>
          </w:p>
        </w:tc>
        <w:tc>
          <w:tcPr>
            <w:tcW w:w="1837" w:type="dxa"/>
            <w:vAlign w:val="center"/>
          </w:tcPr>
          <w:p w:rsidR="00FB0661" w:rsidRPr="00A54BB1" w:rsidRDefault="00FB0661" w:rsidP="00FB0661">
            <w:pPr>
              <w:pStyle w:val="Prrafodelista"/>
              <w:spacing w:line="360" w:lineRule="auto"/>
              <w:ind w:left="17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bl>
    <w:p w:rsidR="00BA5459" w:rsidRPr="00271FF4" w:rsidRDefault="00BA5459" w:rsidP="0000059A">
      <w:pPr>
        <w:spacing w:line="360" w:lineRule="auto"/>
        <w:ind w:right="-426"/>
        <w:rPr>
          <w:rFonts w:ascii="Arial" w:hAnsi="Arial" w:cs="Arial"/>
          <w:sz w:val="24"/>
          <w:szCs w:val="24"/>
        </w:rPr>
      </w:pPr>
    </w:p>
    <w:p w:rsidR="00BA5459" w:rsidRPr="00271FF4" w:rsidRDefault="00BA5459" w:rsidP="00CD1DF5">
      <w:pPr>
        <w:spacing w:line="360" w:lineRule="auto"/>
        <w:ind w:right="-426"/>
        <w:rPr>
          <w:rFonts w:ascii="Arial" w:hAnsi="Arial" w:cs="Arial"/>
          <w:sz w:val="24"/>
          <w:szCs w:val="24"/>
        </w:rPr>
      </w:pPr>
    </w:p>
    <w:p w:rsidR="00DE6F9A" w:rsidRPr="00271FF4" w:rsidRDefault="00DE6F9A" w:rsidP="00CD1DF5">
      <w:pPr>
        <w:spacing w:line="360" w:lineRule="auto"/>
        <w:ind w:right="-426"/>
        <w:rPr>
          <w:rFonts w:ascii="Arial" w:hAnsi="Arial" w:cs="Arial"/>
          <w:sz w:val="24"/>
          <w:szCs w:val="24"/>
        </w:rPr>
      </w:pPr>
    </w:p>
    <w:p w:rsidR="008C5705" w:rsidRPr="00271FF4" w:rsidRDefault="008C5705" w:rsidP="00CD1DF5">
      <w:pPr>
        <w:spacing w:line="360" w:lineRule="auto"/>
        <w:ind w:right="-426"/>
        <w:rPr>
          <w:rFonts w:ascii="Arial" w:hAnsi="Arial" w:cs="Arial"/>
          <w:sz w:val="24"/>
          <w:szCs w:val="24"/>
        </w:rPr>
      </w:pPr>
    </w:p>
    <w:p w:rsidR="008C5705" w:rsidRPr="00271FF4" w:rsidRDefault="008C5705" w:rsidP="00CD1DF5">
      <w:pPr>
        <w:spacing w:line="360" w:lineRule="auto"/>
        <w:ind w:right="-426"/>
        <w:rPr>
          <w:rFonts w:ascii="Arial" w:hAnsi="Arial" w:cs="Arial"/>
          <w:sz w:val="24"/>
          <w:szCs w:val="24"/>
        </w:rPr>
      </w:pPr>
    </w:p>
    <w:p w:rsidR="008C5705" w:rsidRPr="00271FF4" w:rsidRDefault="008C5705" w:rsidP="00CD1DF5">
      <w:pPr>
        <w:spacing w:line="360" w:lineRule="auto"/>
        <w:ind w:right="-426"/>
        <w:rPr>
          <w:rFonts w:ascii="Arial" w:hAnsi="Arial" w:cs="Arial"/>
          <w:sz w:val="24"/>
          <w:szCs w:val="24"/>
        </w:rPr>
      </w:pPr>
    </w:p>
    <w:p w:rsidR="00354972" w:rsidRPr="00271FF4" w:rsidRDefault="00354972" w:rsidP="00C94288">
      <w:pPr>
        <w:pStyle w:val="Default"/>
        <w:rPr>
          <w:rFonts w:ascii="Arial" w:hAnsi="Arial" w:cs="Arial"/>
          <w:b/>
          <w:bCs/>
          <w:sz w:val="32"/>
          <w:szCs w:val="32"/>
        </w:rPr>
      </w:pPr>
      <w:r w:rsidRPr="00271FF4">
        <w:rPr>
          <w:rFonts w:ascii="Arial" w:hAnsi="Arial" w:cs="Arial"/>
          <w:b/>
          <w:bCs/>
          <w:sz w:val="32"/>
          <w:szCs w:val="32"/>
        </w:rPr>
        <w:lastRenderedPageBreak/>
        <w:t xml:space="preserve">Actividades del docente </w:t>
      </w:r>
    </w:p>
    <w:p w:rsidR="00354972" w:rsidRPr="00271FF4" w:rsidRDefault="00354972" w:rsidP="00C94288">
      <w:pPr>
        <w:pStyle w:val="Default"/>
        <w:rPr>
          <w:rFonts w:ascii="Arial" w:hAnsi="Arial" w:cs="Arial"/>
          <w:sz w:val="32"/>
          <w:szCs w:val="32"/>
        </w:rPr>
      </w:pPr>
    </w:p>
    <w:p w:rsidR="0088101D" w:rsidRDefault="0088101D" w:rsidP="0088101D">
      <w:pPr>
        <w:pStyle w:val="Default"/>
        <w:rPr>
          <w:sz w:val="22"/>
          <w:szCs w:val="22"/>
        </w:rPr>
      </w:pPr>
      <w:r>
        <w:rPr>
          <w:sz w:val="22"/>
          <w:szCs w:val="22"/>
        </w:rPr>
        <w:t xml:space="preserve">El docente debe de ser un facilitador del aprendizaje, por lo que es necesario que: </w:t>
      </w:r>
    </w:p>
    <w:p w:rsidR="0088101D" w:rsidRDefault="0088101D" w:rsidP="0088101D">
      <w:pPr>
        <w:pStyle w:val="Default"/>
        <w:rPr>
          <w:sz w:val="22"/>
          <w:szCs w:val="22"/>
        </w:rPr>
      </w:pP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Ponga al alumno y su aprendizaje al centro del proceso educativo.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Trabaje en competencias.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Favorezca la cultura del aprendizaje.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Ofrezca acompañamiento al alumno durante su proceso de aprendizaje. </w:t>
      </w:r>
    </w:p>
    <w:p w:rsidR="0088101D" w:rsidRDefault="0088101D" w:rsidP="0088101D">
      <w:pPr>
        <w:pStyle w:val="Default"/>
        <w:spacing w:after="34"/>
        <w:ind w:left="426" w:hanging="426"/>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Muestre interés por las características de los alumnos, reconociendo la diversidad como parte esencial del aprendizaje y la enseñanza.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Tome en cuenta los aprendizajes previos de los alumnos.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Reconozca la naturaleza social del conocimiento.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Modele el aprendizaje. </w:t>
      </w:r>
    </w:p>
    <w:p w:rsidR="0088101D" w:rsidRDefault="0088101D" w:rsidP="0088101D">
      <w:pPr>
        <w:pStyle w:val="Default"/>
        <w:spacing w:after="34"/>
        <w:jc w:val="both"/>
        <w:rPr>
          <w:rFonts w:ascii="Wingdings" w:hAnsi="Wingdings" w:cs="Wingdings"/>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Reconozca la existencia y el valor del aprendizaje informal.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Conozca del campo disciplinar en que trabajará.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Tenga sensibilidad para identificar necesidades de aprendizaje en los participantes.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rFonts w:ascii="Arial" w:hAnsi="Arial" w:cs="Arial"/>
          <w:sz w:val="22"/>
          <w:szCs w:val="22"/>
        </w:rPr>
        <w:t>Domine dinámicas y m</w:t>
      </w:r>
      <w:r>
        <w:rPr>
          <w:sz w:val="22"/>
          <w:szCs w:val="22"/>
        </w:rPr>
        <w:t xml:space="preserve">aneje estrategias de trabajo frente a grupo. </w:t>
      </w:r>
    </w:p>
    <w:p w:rsidR="0088101D" w:rsidRDefault="0088101D" w:rsidP="0088101D">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Sea un gran motivador para sus alumnos.</w:t>
      </w:r>
    </w:p>
    <w:p w:rsidR="0088101D" w:rsidRDefault="0088101D" w:rsidP="0088101D">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Además tenga y muestre una actitud de responsabilidad, respeto, tolerancia e iniciativa. </w:t>
      </w:r>
    </w:p>
    <w:p w:rsidR="0088101D" w:rsidRPr="00252D99" w:rsidRDefault="0088101D" w:rsidP="0088101D">
      <w:pPr>
        <w:tabs>
          <w:tab w:val="left" w:pos="1155"/>
        </w:tabs>
        <w:jc w:val="both"/>
        <w:rPr>
          <w:rFonts w:ascii="Arial" w:eastAsia="Times New Roman" w:hAnsi="Arial" w:cs="Arial"/>
          <w:b/>
        </w:rPr>
      </w:pPr>
    </w:p>
    <w:p w:rsidR="00354972" w:rsidRPr="00271FF4" w:rsidRDefault="00354972" w:rsidP="00C94288">
      <w:pPr>
        <w:tabs>
          <w:tab w:val="left" w:pos="1155"/>
        </w:tabs>
        <w:jc w:val="both"/>
        <w:rPr>
          <w:rFonts w:ascii="Arial" w:eastAsia="Times New Roman" w:hAnsi="Arial" w:cs="Arial"/>
          <w:b/>
        </w:rPr>
      </w:pPr>
    </w:p>
    <w:p w:rsidR="00210B6E" w:rsidRPr="00271FF4" w:rsidRDefault="00210B6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2A453E" w:rsidRPr="00271FF4" w:rsidRDefault="002A453E" w:rsidP="00C94288">
      <w:pPr>
        <w:rPr>
          <w:rFonts w:ascii="Arial" w:hAnsi="Arial" w:cs="Arial"/>
        </w:rPr>
      </w:pPr>
    </w:p>
    <w:p w:rsidR="00E53FDB" w:rsidRPr="00271FF4" w:rsidRDefault="00E53FDB" w:rsidP="00C94288">
      <w:pPr>
        <w:rPr>
          <w:rFonts w:ascii="Arial" w:hAnsi="Arial" w:cs="Arial"/>
        </w:rPr>
      </w:pPr>
    </w:p>
    <w:p w:rsidR="00E53FDB" w:rsidRPr="00271FF4" w:rsidRDefault="00E53FDB" w:rsidP="00C94288">
      <w:pPr>
        <w:rPr>
          <w:rFonts w:ascii="Arial" w:hAnsi="Arial" w:cs="Arial"/>
        </w:rPr>
      </w:pPr>
    </w:p>
    <w:p w:rsidR="00E53FDB" w:rsidRPr="00271FF4" w:rsidRDefault="00E53FDB" w:rsidP="00C94288">
      <w:pPr>
        <w:tabs>
          <w:tab w:val="left" w:pos="3544"/>
        </w:tabs>
        <w:rPr>
          <w:rFonts w:ascii="Arial" w:hAnsi="Arial" w:cs="Arial"/>
        </w:rPr>
        <w:sectPr w:rsidR="00E53FDB" w:rsidRPr="00271FF4" w:rsidSect="00E0144C">
          <w:type w:val="continuous"/>
          <w:pgSz w:w="12240" w:h="15840"/>
          <w:pgMar w:top="1417" w:right="1467" w:bottom="1417" w:left="1701" w:header="708" w:footer="708" w:gutter="0"/>
          <w:cols w:space="708"/>
          <w:titlePg/>
          <w:docGrid w:linePitch="360"/>
        </w:sectPr>
      </w:pPr>
    </w:p>
    <w:tbl>
      <w:tblPr>
        <w:tblStyle w:val="Tabladecuadrcula4-nfasis4"/>
        <w:tblpPr w:leftFromText="141" w:rightFromText="141" w:vertAnchor="page" w:horzAnchor="margin" w:tblpXSpec="center" w:tblpY="1342"/>
        <w:tblW w:w="5658" w:type="pct"/>
        <w:tblLayout w:type="fixed"/>
        <w:tblLook w:val="04A0" w:firstRow="1" w:lastRow="0" w:firstColumn="1" w:lastColumn="0" w:noHBand="0" w:noVBand="1"/>
      </w:tblPr>
      <w:tblGrid>
        <w:gridCol w:w="2405"/>
        <w:gridCol w:w="2125"/>
        <w:gridCol w:w="2410"/>
        <w:gridCol w:w="2127"/>
        <w:gridCol w:w="1188"/>
      </w:tblGrid>
      <w:tr w:rsidR="00431880" w:rsidRPr="00271FF4" w:rsidTr="00271FF4">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431880" w:rsidRPr="00271FF4" w:rsidRDefault="00431880" w:rsidP="00271FF4">
            <w:pPr>
              <w:jc w:val="center"/>
              <w:rPr>
                <w:rFonts w:ascii="Arial" w:hAnsi="Arial" w:cs="Arial"/>
                <w:sz w:val="40"/>
              </w:rPr>
            </w:pPr>
            <w:r w:rsidRPr="00271FF4">
              <w:rPr>
                <w:rFonts w:ascii="Arial" w:hAnsi="Arial" w:cs="Arial"/>
                <w:color w:val="auto"/>
                <w:sz w:val="40"/>
              </w:rPr>
              <w:lastRenderedPageBreak/>
              <w:t>SESIÓN 1</w:t>
            </w:r>
          </w:p>
        </w:tc>
      </w:tr>
      <w:tr w:rsidR="00AF31AA" w:rsidRPr="00271FF4" w:rsidTr="00881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740F9B" w:rsidRPr="0088101D" w:rsidRDefault="00740F9B" w:rsidP="00271FF4">
            <w:pPr>
              <w:pStyle w:val="Prrafodelista"/>
              <w:ind w:left="0"/>
              <w:jc w:val="center"/>
              <w:rPr>
                <w:rFonts w:ascii="Arial" w:hAnsi="Arial" w:cs="Arial"/>
                <w:b w:val="0"/>
                <w:sz w:val="24"/>
                <w:szCs w:val="24"/>
              </w:rPr>
            </w:pPr>
            <w:r w:rsidRPr="0088101D">
              <w:rPr>
                <w:rFonts w:ascii="Arial" w:hAnsi="Arial" w:cs="Arial"/>
                <w:b w:val="0"/>
                <w:sz w:val="24"/>
                <w:szCs w:val="24"/>
              </w:rPr>
              <w:t>CONOCIMIENTOS</w:t>
            </w:r>
          </w:p>
        </w:tc>
        <w:tc>
          <w:tcPr>
            <w:tcW w:w="1036" w:type="pct"/>
            <w:vMerge w:val="restart"/>
            <w:vAlign w:val="center"/>
          </w:tcPr>
          <w:p w:rsidR="00740F9B" w:rsidRPr="0088101D" w:rsidRDefault="00740F9B" w:rsidP="00271FF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8101D">
              <w:rPr>
                <w:rFonts w:ascii="Arial" w:hAnsi="Arial" w:cs="Arial"/>
                <w:sz w:val="24"/>
                <w:szCs w:val="24"/>
              </w:rPr>
              <w:t>HABILIDADES</w:t>
            </w:r>
          </w:p>
        </w:tc>
        <w:tc>
          <w:tcPr>
            <w:tcW w:w="1175" w:type="pct"/>
            <w:vMerge w:val="restart"/>
            <w:vAlign w:val="center"/>
          </w:tcPr>
          <w:p w:rsidR="00740F9B" w:rsidRPr="0088101D" w:rsidRDefault="00740F9B" w:rsidP="00271FF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8101D">
              <w:rPr>
                <w:rFonts w:ascii="Arial" w:hAnsi="Arial" w:cs="Arial"/>
                <w:sz w:val="24"/>
                <w:szCs w:val="24"/>
              </w:rPr>
              <w:t>ACTITUDES</w:t>
            </w:r>
          </w:p>
        </w:tc>
        <w:tc>
          <w:tcPr>
            <w:tcW w:w="1037" w:type="pct"/>
            <w:vMerge w:val="restart"/>
            <w:vAlign w:val="center"/>
          </w:tcPr>
          <w:p w:rsidR="00740F9B" w:rsidRPr="0088101D" w:rsidRDefault="00740F9B" w:rsidP="00271FF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8101D">
              <w:rPr>
                <w:rFonts w:ascii="Arial" w:hAnsi="Arial" w:cs="Arial"/>
                <w:sz w:val="24"/>
                <w:szCs w:val="24"/>
              </w:rPr>
              <w:t>APRENDIZAJE</w:t>
            </w:r>
          </w:p>
          <w:p w:rsidR="00740F9B" w:rsidRPr="0088101D" w:rsidRDefault="00740F9B" w:rsidP="00271FF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8101D">
              <w:rPr>
                <w:rFonts w:ascii="Arial" w:hAnsi="Arial" w:cs="Arial"/>
                <w:sz w:val="24"/>
                <w:szCs w:val="24"/>
              </w:rPr>
              <w:t>ESPERADO</w:t>
            </w:r>
          </w:p>
        </w:tc>
        <w:tc>
          <w:tcPr>
            <w:tcW w:w="579" w:type="pct"/>
            <w:vMerge w:val="restart"/>
            <w:vAlign w:val="center"/>
          </w:tcPr>
          <w:p w:rsidR="00740F9B" w:rsidRPr="0088101D" w:rsidRDefault="00740F9B" w:rsidP="00271F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8101D">
              <w:rPr>
                <w:rFonts w:ascii="Arial" w:hAnsi="Arial" w:cs="Arial"/>
                <w:sz w:val="24"/>
                <w:szCs w:val="24"/>
              </w:rPr>
              <w:t>TIEMPO</w:t>
            </w:r>
          </w:p>
        </w:tc>
      </w:tr>
      <w:tr w:rsidR="00AF31AA" w:rsidRPr="00271FF4" w:rsidTr="0088101D">
        <w:trPr>
          <w:trHeight w:val="269"/>
        </w:trPr>
        <w:tc>
          <w:tcPr>
            <w:cnfStyle w:val="001000000000" w:firstRow="0" w:lastRow="0" w:firstColumn="1" w:lastColumn="0" w:oddVBand="0" w:evenVBand="0" w:oddHBand="0" w:evenHBand="0" w:firstRowFirstColumn="0" w:firstRowLastColumn="0" w:lastRowFirstColumn="0" w:lastRowLastColumn="0"/>
            <w:tcW w:w="1173" w:type="pct"/>
            <w:vMerge/>
          </w:tcPr>
          <w:p w:rsidR="00740F9B" w:rsidRPr="00271FF4" w:rsidRDefault="00740F9B" w:rsidP="00271FF4">
            <w:pPr>
              <w:pStyle w:val="Prrafodelista"/>
              <w:ind w:left="0"/>
              <w:jc w:val="center"/>
              <w:rPr>
                <w:rFonts w:ascii="Arial" w:hAnsi="Arial" w:cs="Arial"/>
              </w:rPr>
            </w:pPr>
          </w:p>
        </w:tc>
        <w:tc>
          <w:tcPr>
            <w:tcW w:w="1036" w:type="pct"/>
            <w:vMerge/>
          </w:tcPr>
          <w:p w:rsidR="00740F9B" w:rsidRPr="00271FF4" w:rsidRDefault="00740F9B" w:rsidP="00271FF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740F9B" w:rsidRPr="00271FF4" w:rsidRDefault="00740F9B" w:rsidP="00271FF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37" w:type="pct"/>
            <w:vMerge/>
          </w:tcPr>
          <w:p w:rsidR="00740F9B" w:rsidRPr="00271FF4" w:rsidRDefault="00740F9B" w:rsidP="00271FF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740F9B" w:rsidRPr="00271FF4" w:rsidRDefault="00740F9B" w:rsidP="00271F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31AA" w:rsidRPr="00271FF4" w:rsidTr="0088101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tcPr>
          <w:p w:rsidR="00ED1975" w:rsidRPr="00271FF4" w:rsidRDefault="00ED1975" w:rsidP="00BB37D4">
            <w:pPr>
              <w:pStyle w:val="Prrafodelista"/>
              <w:numPr>
                <w:ilvl w:val="0"/>
                <w:numId w:val="4"/>
              </w:numPr>
              <w:spacing w:line="256" w:lineRule="auto"/>
              <w:ind w:left="171" w:hanging="142"/>
              <w:rPr>
                <w:rFonts w:ascii="Arial" w:hAnsi="Arial" w:cs="Arial"/>
                <w:b w:val="0"/>
                <w:sz w:val="24"/>
                <w:szCs w:val="24"/>
              </w:rPr>
            </w:pPr>
            <w:r w:rsidRPr="00271FF4">
              <w:rPr>
                <w:rFonts w:ascii="Arial" w:hAnsi="Arial" w:cs="Arial"/>
                <w:b w:val="0"/>
                <w:sz w:val="24"/>
                <w:szCs w:val="24"/>
              </w:rPr>
              <w:t>Textos informativos (noticia).</w:t>
            </w:r>
          </w:p>
          <w:p w:rsidR="00ED1975" w:rsidRPr="00271FF4" w:rsidRDefault="00ED1975" w:rsidP="00BB37D4">
            <w:pPr>
              <w:pStyle w:val="Prrafodelista"/>
              <w:numPr>
                <w:ilvl w:val="0"/>
                <w:numId w:val="4"/>
              </w:numPr>
              <w:spacing w:line="256" w:lineRule="auto"/>
              <w:ind w:left="171" w:hanging="142"/>
              <w:rPr>
                <w:rFonts w:ascii="Arial" w:hAnsi="Arial" w:cs="Arial"/>
                <w:b w:val="0"/>
                <w:sz w:val="24"/>
                <w:szCs w:val="24"/>
              </w:rPr>
            </w:pPr>
            <w:r w:rsidRPr="00271FF4">
              <w:rPr>
                <w:rFonts w:ascii="Arial" w:hAnsi="Arial" w:cs="Arial"/>
                <w:b w:val="0"/>
                <w:sz w:val="24"/>
                <w:szCs w:val="24"/>
              </w:rPr>
              <w:t>Textos literarios (cuento y novela).</w:t>
            </w:r>
          </w:p>
          <w:p w:rsidR="00740F9B" w:rsidRPr="00271FF4" w:rsidRDefault="00ED1975" w:rsidP="00BB37D4">
            <w:pPr>
              <w:pStyle w:val="Prrafodelista"/>
              <w:numPr>
                <w:ilvl w:val="0"/>
                <w:numId w:val="4"/>
              </w:numPr>
              <w:spacing w:line="256" w:lineRule="auto"/>
              <w:ind w:left="171" w:hanging="142"/>
              <w:rPr>
                <w:rFonts w:ascii="Arial" w:hAnsi="Arial" w:cs="Arial"/>
                <w:b w:val="0"/>
                <w:sz w:val="24"/>
                <w:szCs w:val="24"/>
              </w:rPr>
            </w:pPr>
            <w:r w:rsidRPr="00271FF4">
              <w:rPr>
                <w:rFonts w:ascii="Arial" w:hAnsi="Arial" w:cs="Arial"/>
                <w:b w:val="0"/>
                <w:sz w:val="24"/>
                <w:szCs w:val="24"/>
              </w:rPr>
              <w:t>Textos científicos o expositivos (divulgación científica).</w:t>
            </w:r>
          </w:p>
        </w:tc>
        <w:tc>
          <w:tcPr>
            <w:tcW w:w="1036" w:type="pct"/>
            <w:vMerge w:val="restart"/>
            <w:vAlign w:val="center"/>
          </w:tcPr>
          <w:p w:rsidR="00740F9B" w:rsidRPr="00271FF4" w:rsidRDefault="00BC3486" w:rsidP="0088101D">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1FF4">
              <w:rPr>
                <w:rFonts w:ascii="Arial" w:hAnsi="Arial" w:cs="Arial"/>
                <w:sz w:val="24"/>
                <w:szCs w:val="24"/>
              </w:rPr>
              <w:t>Identifica los procesos de lectura e interpretación de textos.</w:t>
            </w:r>
          </w:p>
        </w:tc>
        <w:tc>
          <w:tcPr>
            <w:tcW w:w="1175" w:type="pct"/>
            <w:vMerge w:val="restart"/>
            <w:vAlign w:val="center"/>
          </w:tcPr>
          <w:p w:rsidR="00740F9B" w:rsidRPr="00271FF4" w:rsidRDefault="00740F9B" w:rsidP="00271FF4">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1FF4">
              <w:rPr>
                <w:rFonts w:ascii="Arial" w:hAnsi="Arial" w:cs="Arial"/>
                <w:sz w:val="24"/>
                <w:szCs w:val="24"/>
              </w:rPr>
              <w:t>Se expresa y comunica correctamente.</w:t>
            </w:r>
          </w:p>
          <w:p w:rsidR="00740F9B" w:rsidRPr="00271FF4" w:rsidRDefault="00740F9B" w:rsidP="00271FF4">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1FF4">
              <w:rPr>
                <w:rFonts w:ascii="Arial" w:hAnsi="Arial" w:cs="Arial"/>
                <w:sz w:val="24"/>
                <w:szCs w:val="24"/>
              </w:rPr>
              <w:t>Se conoce y respeta a sí mismo.</w:t>
            </w:r>
          </w:p>
          <w:p w:rsidR="00740F9B" w:rsidRPr="00271FF4" w:rsidRDefault="00740F9B" w:rsidP="00271FF4">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1FF4">
              <w:rPr>
                <w:rFonts w:ascii="Arial" w:hAnsi="Arial" w:cs="Arial"/>
                <w:sz w:val="24"/>
                <w:szCs w:val="24"/>
              </w:rPr>
              <w:t>Se orienta y actúa a partir de valores.</w:t>
            </w:r>
          </w:p>
        </w:tc>
        <w:tc>
          <w:tcPr>
            <w:tcW w:w="1037" w:type="pct"/>
            <w:vMerge w:val="restart"/>
            <w:vAlign w:val="center"/>
          </w:tcPr>
          <w:p w:rsidR="00740F9B" w:rsidRPr="00271FF4" w:rsidRDefault="00ED1975" w:rsidP="0088101D">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71FF4">
              <w:rPr>
                <w:rFonts w:ascii="Arial" w:hAnsi="Arial" w:cs="Arial"/>
                <w:sz w:val="22"/>
                <w:szCs w:val="22"/>
              </w:rPr>
              <w:t>Identifica los tipos de textos.</w:t>
            </w:r>
          </w:p>
        </w:tc>
        <w:tc>
          <w:tcPr>
            <w:tcW w:w="579" w:type="pct"/>
            <w:vMerge w:val="restart"/>
            <w:vAlign w:val="center"/>
          </w:tcPr>
          <w:p w:rsidR="00740F9B" w:rsidRPr="00271FF4" w:rsidRDefault="00740F9B" w:rsidP="00271F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1FF4">
              <w:rPr>
                <w:rFonts w:ascii="Arial" w:hAnsi="Arial" w:cs="Arial"/>
                <w:sz w:val="24"/>
                <w:szCs w:val="24"/>
              </w:rPr>
              <w:t>90 minutos</w:t>
            </w:r>
          </w:p>
        </w:tc>
      </w:tr>
      <w:tr w:rsidR="00AF31AA" w:rsidRPr="00271FF4" w:rsidTr="0088101D">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740F9B" w:rsidRPr="00271FF4" w:rsidRDefault="00740F9B" w:rsidP="00271FF4">
            <w:pPr>
              <w:rPr>
                <w:rFonts w:ascii="Arial" w:hAnsi="Arial" w:cs="Arial"/>
              </w:rPr>
            </w:pPr>
          </w:p>
        </w:tc>
        <w:tc>
          <w:tcPr>
            <w:tcW w:w="1036" w:type="pct"/>
            <w:vMerge/>
          </w:tcPr>
          <w:p w:rsidR="00740F9B" w:rsidRPr="00271FF4" w:rsidRDefault="00740F9B" w:rsidP="00271FF4">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740F9B" w:rsidRPr="00271FF4" w:rsidRDefault="00740F9B" w:rsidP="00271FF4">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37" w:type="pct"/>
            <w:vMerge/>
          </w:tcPr>
          <w:p w:rsidR="00740F9B" w:rsidRPr="00271FF4" w:rsidRDefault="00740F9B" w:rsidP="00271FF4">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740F9B" w:rsidRPr="00271FF4" w:rsidRDefault="00740F9B" w:rsidP="00271FF4">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31AA" w:rsidRPr="00271FF4" w:rsidTr="0088101D">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740F9B" w:rsidRPr="00271FF4" w:rsidRDefault="00740F9B" w:rsidP="00271FF4">
            <w:pPr>
              <w:rPr>
                <w:rFonts w:ascii="Arial" w:hAnsi="Arial" w:cs="Arial"/>
              </w:rPr>
            </w:pPr>
          </w:p>
        </w:tc>
        <w:tc>
          <w:tcPr>
            <w:tcW w:w="1036" w:type="pct"/>
            <w:vMerge/>
          </w:tcPr>
          <w:p w:rsidR="00740F9B" w:rsidRPr="00271FF4" w:rsidRDefault="00740F9B" w:rsidP="00271FF4">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740F9B" w:rsidRPr="00271FF4" w:rsidRDefault="00740F9B" w:rsidP="00271FF4">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37" w:type="pct"/>
            <w:vMerge/>
          </w:tcPr>
          <w:p w:rsidR="00740F9B" w:rsidRPr="00271FF4" w:rsidRDefault="00740F9B" w:rsidP="00271FF4">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740F9B" w:rsidRPr="00271FF4" w:rsidRDefault="00740F9B" w:rsidP="00271FF4">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F2050A" w:rsidRPr="00271FF4" w:rsidRDefault="00F2050A" w:rsidP="00C94288">
      <w:pPr>
        <w:rPr>
          <w:rFonts w:ascii="Arial" w:hAnsi="Arial" w:cs="Arial"/>
        </w:rPr>
      </w:pPr>
    </w:p>
    <w:p w:rsidR="002A453E" w:rsidRPr="00271FF4" w:rsidRDefault="00284B9F" w:rsidP="00C94288">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779072" behindDoc="0" locked="0" layoutInCell="1" allowOverlap="1" wp14:anchorId="327CB933" wp14:editId="75D9B8E8">
                <wp:simplePos x="0" y="0"/>
                <wp:positionH relativeFrom="margin">
                  <wp:posOffset>-3810</wp:posOffset>
                </wp:positionH>
                <wp:positionV relativeFrom="paragraph">
                  <wp:posOffset>13970</wp:posOffset>
                </wp:positionV>
                <wp:extent cx="5983605" cy="895350"/>
                <wp:effectExtent l="0" t="0" r="17145" b="19050"/>
                <wp:wrapNone/>
                <wp:docPr id="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4D574A">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CB93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 o:spid="_x0000_s1028" type="#_x0000_t98" style="position:absolute;margin-left:-.3pt;margin-top:1.1pt;width:471.15pt;height:7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" adj="5400" fillcolor="#0c9" strokecolor="#002060" strokeweight="1.5pt">
                <v:textbox>
                  <w:txbxContent>
                    <w:p w:rsidR="00146B0C" w:rsidRPr="00D80581" w:rsidRDefault="00146B0C" w:rsidP="004D574A">
                      <w:pPr>
                        <w:jc w:val="center"/>
                        <w:rPr>
                          <w:color w:val="000000" w:themeColor="text1"/>
                          <w:sz w:val="36"/>
                        </w:rPr>
                      </w:pPr>
                    </w:p>
                  </w:txbxContent>
                </v:textbox>
                <w10:wrap anchorx="margin"/>
              </v:shape>
            </w:pict>
          </mc:Fallback>
        </mc:AlternateContent>
      </w:r>
      <w:r w:rsidR="00AF31AA" w:rsidRPr="00271FF4">
        <w:rPr>
          <w:rFonts w:ascii="Arial" w:hAnsi="Arial" w:cs="Arial"/>
          <w:noProof/>
          <w:lang w:eastAsia="es-MX"/>
        </w:rPr>
        <mc:AlternateContent>
          <mc:Choice Requires="wps">
            <w:drawing>
              <wp:anchor distT="0" distB="0" distL="114300" distR="114300" simplePos="0" relativeHeight="251796480" behindDoc="0" locked="0" layoutInCell="1" allowOverlap="1" wp14:anchorId="3C97A540" wp14:editId="20AB6397">
                <wp:simplePos x="0" y="0"/>
                <wp:positionH relativeFrom="page">
                  <wp:posOffset>2667000</wp:posOffset>
                </wp:positionH>
                <wp:positionV relativeFrom="paragraph">
                  <wp:posOffset>214630</wp:posOffset>
                </wp:positionV>
                <wp:extent cx="2438400" cy="61214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F2050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A540" id="Cuadro de texto 12" o:spid="_x0000_s1029" type="#_x0000_t202" style="position:absolute;margin-left:210pt;margin-top:16.9pt;width:192pt;height:48.2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" filled="f" stroked="f">
                <v:textbox>
                  <w:txbxContent>
                    <w:p w:rsidR="00146B0C" w:rsidRPr="00F2050A" w:rsidRDefault="00146B0C" w:rsidP="00F2050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1915A5" w:rsidRPr="00271FF4" w:rsidRDefault="001915A5" w:rsidP="00C94288">
      <w:pPr>
        <w:rPr>
          <w:rFonts w:ascii="Arial" w:hAnsi="Arial" w:cs="Arial"/>
        </w:rPr>
      </w:pPr>
    </w:p>
    <w:p w:rsidR="00740F9B" w:rsidRPr="00271FF4" w:rsidRDefault="00740F9B" w:rsidP="00C94288">
      <w:pPr>
        <w:tabs>
          <w:tab w:val="left" w:pos="4536"/>
        </w:tabs>
        <w:rPr>
          <w:rFonts w:ascii="Arial" w:hAnsi="Arial" w:cs="Arial"/>
        </w:rPr>
      </w:pPr>
    </w:p>
    <w:p w:rsidR="001915A5" w:rsidRPr="00271FF4" w:rsidRDefault="006031A2" w:rsidP="00C94288">
      <w:pPr>
        <w:jc w:val="center"/>
        <w:rPr>
          <w:rFonts w:ascii="Arial" w:hAnsi="Arial" w:cs="Arial"/>
        </w:rPr>
      </w:pPr>
      <w:r w:rsidRPr="00DE3932">
        <w:rPr>
          <w:noProof/>
          <w:lang w:eastAsia="es-MX"/>
        </w:rPr>
        <w:drawing>
          <wp:inline distT="0" distB="0" distL="0" distR="0" wp14:anchorId="4F58DB46" wp14:editId="1EE0FDB9">
            <wp:extent cx="821578" cy="828000"/>
            <wp:effectExtent l="0" t="0" r="0" b="0"/>
            <wp:docPr id="39" name="Imagen 39"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578"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ED1975" w:rsidRPr="00271FF4" w:rsidRDefault="00ED1975" w:rsidP="00ED1975">
      <w:pPr>
        <w:pStyle w:val="Default"/>
        <w:rPr>
          <w:rFonts w:ascii="Arial" w:hAnsi="Arial" w:cs="Arial"/>
        </w:rPr>
      </w:pPr>
    </w:p>
    <w:p w:rsidR="00ED1975" w:rsidRPr="00271FF4" w:rsidRDefault="00ED1975" w:rsidP="00A26C2B">
      <w:pPr>
        <w:pStyle w:val="Default"/>
        <w:numPr>
          <w:ilvl w:val="0"/>
          <w:numId w:val="5"/>
        </w:numPr>
        <w:spacing w:after="32"/>
        <w:ind w:left="0"/>
        <w:rPr>
          <w:rFonts w:ascii="Arial" w:hAnsi="Arial" w:cs="Arial"/>
        </w:rPr>
      </w:pPr>
      <w:r w:rsidRPr="00271FF4">
        <w:rPr>
          <w:rFonts w:ascii="Arial" w:hAnsi="Arial" w:cs="Arial"/>
        </w:rPr>
        <w:t xml:space="preserve">Mencione al grupo lo siguiente: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1. Practicaremos “</w:t>
      </w:r>
      <w:proofErr w:type="spellStart"/>
      <w:r w:rsidRPr="00271FF4">
        <w:rPr>
          <w:rFonts w:ascii="Arial" w:hAnsi="Arial" w:cs="Arial"/>
        </w:rPr>
        <w:t>Mindfulness</w:t>
      </w:r>
      <w:proofErr w:type="spellEnd"/>
      <w:r w:rsidRPr="00271FF4">
        <w:rPr>
          <w:rFonts w:ascii="Arial" w:hAnsi="Arial" w:cs="Arial"/>
        </w:rPr>
        <w:t xml:space="preserve">”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2. Siéntense cómodamente en su banca, con la espalda recta y recargada en el respaldo.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3. Coloquen los pies unidos por los tobillos y pegados al suelo.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4. Cierren los ojos.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5. Inhalen y exhalen lentamente (cuenten del uno al ocho para inhalar e igual para exhalar)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6. Escuchen su respiración, qué sonido emite, qué te dice cada vez que inhalas y exhalas. </w:t>
      </w:r>
    </w:p>
    <w:p w:rsidR="00ED1975" w:rsidRPr="00271FF4" w:rsidRDefault="00ED1975" w:rsidP="00271FF4">
      <w:pPr>
        <w:pStyle w:val="Default"/>
        <w:spacing w:after="32"/>
        <w:ind w:left="284" w:hanging="284"/>
        <w:jc w:val="both"/>
        <w:rPr>
          <w:rFonts w:ascii="Arial" w:hAnsi="Arial" w:cs="Arial"/>
        </w:rPr>
      </w:pPr>
      <w:r w:rsidRPr="00271FF4">
        <w:rPr>
          <w:rFonts w:ascii="Arial" w:hAnsi="Arial" w:cs="Arial"/>
        </w:rPr>
        <w:t xml:space="preserve">7. Repitan tres veces. </w:t>
      </w:r>
    </w:p>
    <w:p w:rsidR="00ED1975" w:rsidRPr="00271FF4" w:rsidRDefault="00ED1975" w:rsidP="00ED1975">
      <w:pPr>
        <w:pStyle w:val="Default"/>
        <w:spacing w:after="32"/>
        <w:jc w:val="both"/>
        <w:rPr>
          <w:rFonts w:ascii="Arial" w:hAnsi="Arial" w:cs="Arial"/>
        </w:rPr>
      </w:pPr>
    </w:p>
    <w:p w:rsidR="00ED1975" w:rsidRPr="00271FF4" w:rsidRDefault="00ED1975" w:rsidP="00A26C2B">
      <w:pPr>
        <w:pStyle w:val="Default"/>
        <w:numPr>
          <w:ilvl w:val="0"/>
          <w:numId w:val="5"/>
        </w:numPr>
        <w:ind w:left="142"/>
        <w:rPr>
          <w:rFonts w:ascii="Arial" w:hAnsi="Arial" w:cs="Arial"/>
        </w:rPr>
      </w:pPr>
      <w:r w:rsidRPr="00271FF4">
        <w:rPr>
          <w:rFonts w:ascii="Arial" w:hAnsi="Arial" w:cs="Arial"/>
        </w:rPr>
        <w:t xml:space="preserve">Pregunte: ¿cómo se sienten? </w:t>
      </w:r>
    </w:p>
    <w:p w:rsidR="00A065BB" w:rsidRDefault="00A065BB" w:rsidP="00A065BB">
      <w:pPr>
        <w:pStyle w:val="Default"/>
        <w:rPr>
          <w:rFonts w:ascii="Arial" w:hAnsi="Arial" w:cs="Arial"/>
        </w:rPr>
      </w:pPr>
    </w:p>
    <w:p w:rsidR="0088101D" w:rsidRPr="00271FF4" w:rsidRDefault="0088101D" w:rsidP="00A065BB">
      <w:pPr>
        <w:pStyle w:val="Default"/>
        <w:rPr>
          <w:rFonts w:ascii="Arial" w:hAnsi="Arial" w:cs="Arial"/>
        </w:rPr>
      </w:pPr>
    </w:p>
    <w:p w:rsidR="00A065BB" w:rsidRPr="00271FF4" w:rsidRDefault="00A065BB" w:rsidP="00A065BB">
      <w:pPr>
        <w:pStyle w:val="Default"/>
        <w:rPr>
          <w:rFonts w:ascii="Arial" w:hAnsi="Arial" w:cs="Arial"/>
          <w:sz w:val="22"/>
          <w:szCs w:val="22"/>
        </w:rPr>
      </w:pPr>
    </w:p>
    <w:p w:rsidR="00ED1975" w:rsidRPr="00271FF4" w:rsidRDefault="006031A2" w:rsidP="00C94288">
      <w:pPr>
        <w:ind w:right="334"/>
        <w:jc w:val="center"/>
        <w:rPr>
          <w:rFonts w:ascii="Arial" w:hAnsi="Arial" w:cs="Arial"/>
          <w:sz w:val="24"/>
          <w:szCs w:val="24"/>
        </w:rPr>
      </w:pPr>
      <w:r w:rsidRPr="00DE3932">
        <w:rPr>
          <w:noProof/>
          <w:lang w:eastAsia="es-MX"/>
        </w:rPr>
        <w:lastRenderedPageBreak/>
        <w:drawing>
          <wp:inline distT="0" distB="0" distL="0" distR="0" wp14:anchorId="33A4B26A" wp14:editId="505D6286">
            <wp:extent cx="835936" cy="828000"/>
            <wp:effectExtent l="0" t="0" r="2540" b="0"/>
            <wp:docPr id="2" name="Imagen 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936"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8E4BCE" w:rsidRPr="00271FF4" w:rsidRDefault="008E4BCE" w:rsidP="00F91ABB">
      <w:pPr>
        <w:pStyle w:val="Prrafodelista"/>
        <w:numPr>
          <w:ilvl w:val="0"/>
          <w:numId w:val="5"/>
        </w:numPr>
        <w:ind w:left="142"/>
        <w:jc w:val="both"/>
        <w:rPr>
          <w:rFonts w:ascii="Arial" w:hAnsi="Arial" w:cs="Arial"/>
          <w:sz w:val="24"/>
          <w:szCs w:val="24"/>
        </w:rPr>
      </w:pPr>
      <w:r w:rsidRPr="00271FF4">
        <w:rPr>
          <w:rFonts w:ascii="Arial" w:hAnsi="Arial" w:cs="Arial"/>
          <w:sz w:val="24"/>
          <w:szCs w:val="24"/>
        </w:rPr>
        <w:t>Indique al grupo, las habilidades que se pretenden ejercitar con las actividades que se realizarán, para que sepan lo que se espera de ellos:</w:t>
      </w:r>
    </w:p>
    <w:p w:rsidR="008E4BCE" w:rsidRPr="00271FF4" w:rsidRDefault="008E4BCE" w:rsidP="00F91ABB">
      <w:pPr>
        <w:ind w:left="709" w:hanging="284"/>
        <w:jc w:val="both"/>
        <w:rPr>
          <w:rFonts w:ascii="Arial" w:hAnsi="Arial" w:cs="Arial"/>
          <w:sz w:val="24"/>
          <w:szCs w:val="24"/>
        </w:rPr>
      </w:pPr>
      <w:r w:rsidRPr="00271FF4">
        <w:rPr>
          <w:rFonts w:ascii="Arial" w:hAnsi="Arial" w:cs="Arial"/>
          <w:sz w:val="24"/>
          <w:szCs w:val="24"/>
        </w:rPr>
        <w:t>Resultado de aprendizaje: Identifica los tipos de texto.</w:t>
      </w:r>
    </w:p>
    <w:p w:rsidR="008E4BCE" w:rsidRPr="00271FF4" w:rsidRDefault="008E4BCE" w:rsidP="00F91ABB">
      <w:pPr>
        <w:pStyle w:val="Prrafodelista"/>
        <w:numPr>
          <w:ilvl w:val="0"/>
          <w:numId w:val="35"/>
        </w:numPr>
        <w:ind w:left="142"/>
        <w:jc w:val="both"/>
        <w:rPr>
          <w:rFonts w:ascii="Arial" w:hAnsi="Arial" w:cs="Arial"/>
          <w:sz w:val="24"/>
          <w:szCs w:val="24"/>
        </w:rPr>
      </w:pPr>
      <w:r w:rsidRPr="00271FF4">
        <w:rPr>
          <w:rFonts w:ascii="Arial" w:hAnsi="Arial" w:cs="Arial"/>
          <w:sz w:val="24"/>
          <w:szCs w:val="24"/>
        </w:rPr>
        <w:t>Escriba en el pizarrón y explique brevemente, los contenidos a desarrollar:</w:t>
      </w:r>
    </w:p>
    <w:p w:rsidR="008E4BCE" w:rsidRPr="00271FF4" w:rsidRDefault="008E4BCE" w:rsidP="00F91ABB">
      <w:pPr>
        <w:ind w:left="426"/>
        <w:jc w:val="both"/>
        <w:rPr>
          <w:rFonts w:ascii="Arial" w:hAnsi="Arial" w:cs="Arial"/>
          <w:sz w:val="24"/>
          <w:szCs w:val="24"/>
        </w:rPr>
      </w:pPr>
      <w:r w:rsidRPr="00271FF4">
        <w:rPr>
          <w:rFonts w:ascii="Arial" w:hAnsi="Arial" w:cs="Arial"/>
          <w:sz w:val="24"/>
          <w:szCs w:val="24"/>
        </w:rPr>
        <w:t>Procesos de lectura e interpretación de textos</w:t>
      </w:r>
    </w:p>
    <w:p w:rsidR="008E4BCE" w:rsidRPr="00271FF4" w:rsidRDefault="008E4BCE" w:rsidP="00F91ABB">
      <w:pPr>
        <w:ind w:left="426"/>
        <w:jc w:val="both"/>
        <w:rPr>
          <w:rFonts w:ascii="Arial" w:hAnsi="Arial" w:cs="Arial"/>
          <w:sz w:val="24"/>
          <w:szCs w:val="24"/>
        </w:rPr>
      </w:pPr>
      <w:r w:rsidRPr="00271FF4">
        <w:rPr>
          <w:rFonts w:ascii="Arial" w:hAnsi="Arial" w:cs="Arial"/>
          <w:sz w:val="24"/>
          <w:szCs w:val="24"/>
        </w:rPr>
        <w:t>Textos informativos (noticia).</w:t>
      </w:r>
    </w:p>
    <w:p w:rsidR="008E4BCE" w:rsidRPr="00271FF4" w:rsidRDefault="008E4BCE" w:rsidP="00F91ABB">
      <w:pPr>
        <w:ind w:left="426"/>
        <w:jc w:val="both"/>
        <w:rPr>
          <w:rFonts w:ascii="Arial" w:hAnsi="Arial" w:cs="Arial"/>
          <w:sz w:val="24"/>
          <w:szCs w:val="24"/>
        </w:rPr>
      </w:pPr>
      <w:r w:rsidRPr="00271FF4">
        <w:rPr>
          <w:rFonts w:ascii="Arial" w:hAnsi="Arial" w:cs="Arial"/>
          <w:sz w:val="24"/>
          <w:szCs w:val="24"/>
        </w:rPr>
        <w:t>Textos literarios (cuento y novela).</w:t>
      </w:r>
    </w:p>
    <w:p w:rsidR="00A57632" w:rsidRPr="00271FF4" w:rsidRDefault="008E4BCE" w:rsidP="00F91ABB">
      <w:pPr>
        <w:ind w:left="426"/>
        <w:jc w:val="both"/>
        <w:rPr>
          <w:rFonts w:ascii="Arial" w:hAnsi="Arial" w:cs="Arial"/>
          <w:sz w:val="24"/>
          <w:szCs w:val="24"/>
        </w:rPr>
      </w:pPr>
      <w:r w:rsidRPr="00271FF4">
        <w:rPr>
          <w:rFonts w:ascii="Arial" w:hAnsi="Arial" w:cs="Arial"/>
          <w:sz w:val="24"/>
          <w:szCs w:val="24"/>
        </w:rPr>
        <w:t>Textos científicos o expositivos (divulgación científica).</w:t>
      </w:r>
    </w:p>
    <w:p w:rsidR="00A065BB" w:rsidRPr="00271FF4" w:rsidRDefault="00A065BB" w:rsidP="00F91ABB">
      <w:pPr>
        <w:pStyle w:val="Prrafodelista"/>
        <w:numPr>
          <w:ilvl w:val="0"/>
          <w:numId w:val="35"/>
        </w:numPr>
        <w:spacing w:after="0"/>
        <w:ind w:left="142"/>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Establezca las actividades específicas a realizar:</w:t>
      </w:r>
    </w:p>
    <w:p w:rsidR="00A065BB" w:rsidRPr="00271FF4" w:rsidRDefault="00A065BB" w:rsidP="00F91ABB">
      <w:pPr>
        <w:spacing w:after="0"/>
        <w:ind w:left="426"/>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Lectura de una noticia</w:t>
      </w:r>
    </w:p>
    <w:p w:rsidR="00A065BB" w:rsidRPr="00271FF4" w:rsidRDefault="00A065BB" w:rsidP="00F91ABB">
      <w:pPr>
        <w:spacing w:after="0"/>
        <w:ind w:left="426"/>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Identificación de los elementos de una noticia</w:t>
      </w:r>
    </w:p>
    <w:p w:rsidR="00A065BB" w:rsidRPr="00271FF4" w:rsidRDefault="00A065BB" w:rsidP="00F91ABB">
      <w:pPr>
        <w:spacing w:after="0"/>
        <w:ind w:left="426"/>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Redacción de una noticia</w:t>
      </w:r>
    </w:p>
    <w:p w:rsidR="00A065BB" w:rsidRPr="00271FF4" w:rsidRDefault="00A065BB" w:rsidP="00F91ABB">
      <w:pPr>
        <w:pStyle w:val="Prrafodelista"/>
        <w:numPr>
          <w:ilvl w:val="0"/>
          <w:numId w:val="35"/>
        </w:numPr>
        <w:spacing w:after="0"/>
        <w:ind w:left="142"/>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Señale el tiempo de la sesión:</w:t>
      </w:r>
    </w:p>
    <w:p w:rsidR="00A065BB" w:rsidRPr="00271FF4" w:rsidRDefault="00A065BB" w:rsidP="00F91ABB">
      <w:pPr>
        <w:spacing w:after="0"/>
        <w:ind w:left="709" w:hanging="284"/>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 90 minutos</w:t>
      </w:r>
    </w:p>
    <w:p w:rsidR="00A065BB" w:rsidRPr="00271FF4" w:rsidRDefault="00A065BB" w:rsidP="00F91ABB">
      <w:pPr>
        <w:pStyle w:val="Prrafodelista"/>
        <w:numPr>
          <w:ilvl w:val="0"/>
          <w:numId w:val="35"/>
        </w:numPr>
        <w:spacing w:after="0"/>
        <w:ind w:left="142"/>
        <w:jc w:val="both"/>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Explique lo importante que es identificar los textos que leemos, mencione ejemplos del contexto del alumno.</w:t>
      </w:r>
    </w:p>
    <w:p w:rsidR="00A065BB" w:rsidRPr="00271FF4" w:rsidRDefault="00A065BB" w:rsidP="00F91ABB">
      <w:pPr>
        <w:pStyle w:val="Prrafodelista"/>
        <w:numPr>
          <w:ilvl w:val="0"/>
          <w:numId w:val="35"/>
        </w:numPr>
        <w:spacing w:after="0"/>
        <w:ind w:left="142"/>
        <w:jc w:val="both"/>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Pregunte ¿por qué es importante expresarse y comunicarse correctamente, actuar a partir de valores, conocerse y respetarse a sí mismo?</w:t>
      </w:r>
    </w:p>
    <w:p w:rsidR="00A065BB" w:rsidRPr="00271FF4" w:rsidRDefault="00A065BB" w:rsidP="00EE5403">
      <w:pPr>
        <w:pStyle w:val="Prrafodelista"/>
        <w:numPr>
          <w:ilvl w:val="0"/>
          <w:numId w:val="35"/>
        </w:numPr>
        <w:spacing w:after="0"/>
        <w:ind w:left="142"/>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Mencione que estas son las reglas de la sesión.</w:t>
      </w:r>
    </w:p>
    <w:p w:rsidR="00284B9F" w:rsidRPr="00271FF4" w:rsidRDefault="00A065BB" w:rsidP="00A26C2B">
      <w:pPr>
        <w:pStyle w:val="Prrafodelista"/>
        <w:numPr>
          <w:ilvl w:val="0"/>
          <w:numId w:val="35"/>
        </w:numPr>
        <w:spacing w:after="0"/>
        <w:ind w:left="142"/>
        <w:rPr>
          <w:rFonts w:ascii="Arial" w:eastAsia="Calibri" w:hAnsi="Arial" w:cs="Arial"/>
          <w:color w:val="000000"/>
          <w:sz w:val="24"/>
          <w:szCs w:val="24"/>
          <w:lang w:eastAsia="es-MX"/>
        </w:rPr>
      </w:pPr>
      <w:r w:rsidRPr="00271FF4">
        <w:rPr>
          <w:rFonts w:ascii="Arial" w:eastAsia="Calibri" w:hAnsi="Arial" w:cs="Arial"/>
          <w:color w:val="000000"/>
          <w:sz w:val="24"/>
          <w:szCs w:val="24"/>
          <w:lang w:eastAsia="es-MX"/>
        </w:rPr>
        <w:t>Retroalimente al grupo.</w:t>
      </w:r>
      <w:r w:rsidR="00A57632" w:rsidRPr="00271FF4">
        <w:rPr>
          <w:rFonts w:ascii="Arial" w:eastAsia="Calibri" w:hAnsi="Arial" w:cs="Arial"/>
          <w:color w:val="000000"/>
          <w:sz w:val="24"/>
          <w:szCs w:val="24"/>
          <w:lang w:eastAsia="es-MX"/>
        </w:rPr>
        <w:t xml:space="preserve"> </w:t>
      </w:r>
    </w:p>
    <w:p w:rsidR="008E4BCE" w:rsidRPr="00271FF4" w:rsidRDefault="008E4BCE" w:rsidP="00A065BB">
      <w:pPr>
        <w:spacing w:after="0"/>
        <w:jc w:val="center"/>
        <w:rPr>
          <w:rFonts w:ascii="Arial" w:eastAsia="Calibri" w:hAnsi="Arial" w:cs="Arial"/>
          <w:color w:val="000000"/>
          <w:sz w:val="24"/>
          <w:szCs w:val="24"/>
          <w:lang w:eastAsia="es-MX"/>
        </w:rPr>
      </w:pPr>
    </w:p>
    <w:p w:rsidR="00A065BB" w:rsidRPr="00271FF4" w:rsidRDefault="00A065BB"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5313B6" w:rsidRPr="00271FF4" w:rsidRDefault="005313B6" w:rsidP="00C94288">
      <w:pPr>
        <w:jc w:val="center"/>
        <w:rPr>
          <w:rFonts w:ascii="Arial" w:hAnsi="Arial" w:cs="Arial"/>
          <w:color w:val="000000" w:themeColor="text1"/>
          <w:sz w:val="24"/>
          <w:szCs w:val="24"/>
        </w:rPr>
      </w:pPr>
    </w:p>
    <w:p w:rsidR="00C30745" w:rsidRDefault="00C30745" w:rsidP="00C94288">
      <w:pPr>
        <w:rPr>
          <w:rFonts w:ascii="Arial" w:hAnsi="Arial" w:cs="Arial"/>
          <w:color w:val="000000" w:themeColor="text1"/>
          <w:sz w:val="24"/>
          <w:szCs w:val="24"/>
        </w:rPr>
      </w:pPr>
    </w:p>
    <w:p w:rsidR="00A57632" w:rsidRPr="00271FF4" w:rsidRDefault="00C30745" w:rsidP="00C94288">
      <w:pPr>
        <w:rPr>
          <w:rFonts w:ascii="Arial" w:eastAsia="Calibri" w:hAnsi="Arial" w:cs="Arial"/>
          <w:sz w:val="24"/>
          <w:szCs w:val="24"/>
          <w:lang w:eastAsia="es-MX"/>
        </w:rPr>
      </w:pPr>
      <w:r w:rsidRPr="00271FF4">
        <w:rPr>
          <w:rFonts w:ascii="Arial" w:hAnsi="Arial" w:cs="Arial"/>
          <w:noProof/>
          <w:sz w:val="24"/>
          <w:szCs w:val="24"/>
          <w:lang w:eastAsia="es-MX"/>
        </w:rPr>
        <w:lastRenderedPageBreak/>
        <mc:AlternateContent>
          <mc:Choice Requires="wps">
            <w:drawing>
              <wp:anchor distT="0" distB="0" distL="114300" distR="114300" simplePos="0" relativeHeight="251801600" behindDoc="0" locked="0" layoutInCell="1" allowOverlap="1" wp14:anchorId="45A7EE60" wp14:editId="5670ACCB">
                <wp:simplePos x="0" y="0"/>
                <wp:positionH relativeFrom="page">
                  <wp:posOffset>2801458</wp:posOffset>
                </wp:positionH>
                <wp:positionV relativeFrom="paragraph">
                  <wp:posOffset>-151514</wp:posOffset>
                </wp:positionV>
                <wp:extent cx="2438400" cy="61214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284B9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EE60" id="Cuadro de texto 33" o:spid="_x0000_s1030" type="#_x0000_t202" style="position:absolute;margin-left:220.6pt;margin-top:-11.95pt;width:192pt;height:48.2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" filled="f" stroked="f">
                <v:textbox>
                  <w:txbxContent>
                    <w:p w:rsidR="00146B0C" w:rsidRPr="00F2050A" w:rsidRDefault="00146B0C" w:rsidP="00284B9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271FF4">
        <w:rPr>
          <w:rFonts w:ascii="Arial" w:hAnsi="Arial" w:cs="Arial"/>
          <w:noProof/>
          <w:sz w:val="24"/>
          <w:szCs w:val="24"/>
          <w:lang w:eastAsia="es-MX"/>
        </w:rPr>
        <mc:AlternateContent>
          <mc:Choice Requires="wps">
            <w:drawing>
              <wp:anchor distT="0" distB="0" distL="114300" distR="114300" simplePos="0" relativeHeight="251799552" behindDoc="1" locked="0" layoutInCell="1" allowOverlap="1" wp14:anchorId="715FB1CC" wp14:editId="7F34CB61">
                <wp:simplePos x="0" y="0"/>
                <wp:positionH relativeFrom="margin">
                  <wp:posOffset>-35708</wp:posOffset>
                </wp:positionH>
                <wp:positionV relativeFrom="paragraph">
                  <wp:posOffset>-326154</wp:posOffset>
                </wp:positionV>
                <wp:extent cx="5983605" cy="895350"/>
                <wp:effectExtent l="0" t="0" r="17145" b="19050"/>
                <wp:wrapNone/>
                <wp:docPr id="32"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284B9F">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B1CC" id="_x0000_s1031" type="#_x0000_t98" style="position:absolute;margin-left:-2.8pt;margin-top:-25.7pt;width:471.15pt;height:70.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" adj="5400" fillcolor="#ffd966 [1943]" strokecolor="#ed7d31 [3205]" strokeweight="1.5pt">
                <v:textbox>
                  <w:txbxContent>
                    <w:p w:rsidR="00146B0C" w:rsidRPr="00D80581" w:rsidRDefault="00146B0C" w:rsidP="00284B9F">
                      <w:pPr>
                        <w:jc w:val="center"/>
                        <w:rPr>
                          <w:color w:val="000000" w:themeColor="text1"/>
                          <w:sz w:val="36"/>
                        </w:rPr>
                      </w:pPr>
                    </w:p>
                  </w:txbxContent>
                </v:textbox>
                <w10:wrap anchorx="margin"/>
              </v:shape>
            </w:pict>
          </mc:Fallback>
        </mc:AlternateContent>
      </w:r>
    </w:p>
    <w:p w:rsidR="00C30745" w:rsidRDefault="00C30745" w:rsidP="00C94288">
      <w:pPr>
        <w:jc w:val="center"/>
        <w:rPr>
          <w:rFonts w:ascii="Arial" w:eastAsia="Calibri" w:hAnsi="Arial" w:cs="Arial"/>
          <w:sz w:val="24"/>
          <w:szCs w:val="24"/>
          <w:lang w:eastAsia="es-MX"/>
        </w:rPr>
      </w:pPr>
    </w:p>
    <w:p w:rsidR="00043ED6" w:rsidRPr="00271FF4" w:rsidRDefault="00271FF4" w:rsidP="00C94288">
      <w:pPr>
        <w:jc w:val="center"/>
        <w:rPr>
          <w:rFonts w:ascii="Arial" w:eastAsia="Calibri" w:hAnsi="Arial" w:cs="Arial"/>
          <w:sz w:val="24"/>
          <w:szCs w:val="24"/>
          <w:lang w:eastAsia="es-MX"/>
        </w:rPr>
      </w:pPr>
      <w:r w:rsidRPr="00271FF4">
        <w:rPr>
          <w:rFonts w:ascii="Arial" w:hAnsi="Arial" w:cs="Arial"/>
          <w:noProof/>
          <w:lang w:eastAsia="es-MX"/>
        </w:rPr>
        <w:drawing>
          <wp:anchor distT="0" distB="0" distL="114300" distR="114300" simplePos="0" relativeHeight="251824128" behindDoc="0" locked="0" layoutInCell="1" allowOverlap="1" wp14:anchorId="5A06E31E" wp14:editId="5543CA31">
            <wp:simplePos x="0" y="0"/>
            <wp:positionH relativeFrom="margin">
              <wp:align>right</wp:align>
            </wp:positionH>
            <wp:positionV relativeFrom="paragraph">
              <wp:posOffset>942767</wp:posOffset>
            </wp:positionV>
            <wp:extent cx="5954233" cy="6188149"/>
            <wp:effectExtent l="0" t="0" r="8890" b="3175"/>
            <wp:wrapNone/>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14"/>
                    <a:stretch>
                      <a:fillRect/>
                    </a:stretch>
                  </pic:blipFill>
                  <pic:spPr>
                    <a:xfrm>
                      <a:off x="0" y="0"/>
                      <a:ext cx="5954233" cy="6188149"/>
                    </a:xfrm>
                    <a:prstGeom prst="rect">
                      <a:avLst/>
                    </a:prstGeom>
                  </pic:spPr>
                </pic:pic>
              </a:graphicData>
            </a:graphic>
            <wp14:sizeRelH relativeFrom="margin">
              <wp14:pctWidth>0</wp14:pctWidth>
            </wp14:sizeRelH>
            <wp14:sizeRelV relativeFrom="margin">
              <wp14:pctHeight>0</wp14:pctHeight>
            </wp14:sizeRelV>
          </wp:anchor>
        </w:drawing>
      </w:r>
      <w:r w:rsidR="006031A2" w:rsidRPr="00DE3932">
        <w:rPr>
          <w:noProof/>
          <w:lang w:eastAsia="es-MX"/>
        </w:rPr>
        <w:drawing>
          <wp:inline distT="0" distB="0" distL="0" distR="0" wp14:anchorId="3F1CC8FF" wp14:editId="4E57C48A">
            <wp:extent cx="835936" cy="828000"/>
            <wp:effectExtent l="0" t="0" r="2540" b="0"/>
            <wp:docPr id="5" name="Imagen 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936"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284B9F" w:rsidRPr="00271FF4" w:rsidRDefault="00284B9F" w:rsidP="005313B6">
      <w:pPr>
        <w:rPr>
          <w:rFonts w:ascii="Arial" w:eastAsia="Calibri" w:hAnsi="Arial" w:cs="Arial"/>
          <w:sz w:val="24"/>
          <w:szCs w:val="24"/>
          <w:lang w:eastAsia="es-MX"/>
        </w:rPr>
      </w:pPr>
    </w:p>
    <w:p w:rsidR="00F232FC" w:rsidRPr="00271FF4" w:rsidRDefault="00F232FC" w:rsidP="00C94288">
      <w:pPr>
        <w:spacing w:after="11"/>
        <w:ind w:right="334"/>
        <w:rPr>
          <w:rFonts w:ascii="Arial" w:hAnsi="Arial" w:cs="Arial"/>
          <w:sz w:val="24"/>
          <w:szCs w:val="24"/>
        </w:rPr>
      </w:pPr>
    </w:p>
    <w:p w:rsidR="00F479DB" w:rsidRPr="00271FF4" w:rsidRDefault="00F479DB"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F93913" w:rsidP="00F93913">
      <w:pPr>
        <w:tabs>
          <w:tab w:val="left" w:pos="6536"/>
        </w:tabs>
        <w:spacing w:after="11"/>
        <w:ind w:right="334"/>
        <w:rPr>
          <w:rFonts w:ascii="Arial" w:hAnsi="Arial" w:cs="Arial"/>
          <w:sz w:val="24"/>
          <w:szCs w:val="24"/>
        </w:rPr>
      </w:pPr>
      <w:r w:rsidRPr="00271FF4">
        <w:rPr>
          <w:rFonts w:ascii="Arial" w:hAnsi="Arial" w:cs="Arial"/>
          <w:sz w:val="24"/>
          <w:szCs w:val="24"/>
        </w:rPr>
        <w:tab/>
      </w: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5313B6" w:rsidRPr="00271FF4" w:rsidRDefault="005313B6" w:rsidP="00C94288">
      <w:pPr>
        <w:spacing w:after="11"/>
        <w:ind w:right="334"/>
        <w:rPr>
          <w:rFonts w:ascii="Arial" w:hAnsi="Arial" w:cs="Arial"/>
          <w:sz w:val="24"/>
          <w:szCs w:val="24"/>
        </w:rPr>
      </w:pPr>
    </w:p>
    <w:p w:rsidR="00F93913" w:rsidRPr="00271FF4" w:rsidRDefault="00F93913" w:rsidP="00C94288">
      <w:pPr>
        <w:spacing w:after="11"/>
        <w:ind w:right="334"/>
        <w:rPr>
          <w:rFonts w:ascii="Arial" w:hAnsi="Arial" w:cs="Arial"/>
          <w:sz w:val="24"/>
          <w:szCs w:val="24"/>
        </w:rPr>
      </w:pPr>
    </w:p>
    <w:p w:rsidR="00F93913" w:rsidRPr="00271FF4" w:rsidRDefault="00F93913" w:rsidP="00C94288">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r w:rsidRPr="00271FF4">
        <w:rPr>
          <w:rFonts w:ascii="Arial" w:hAnsi="Arial" w:cs="Arial"/>
          <w:noProof/>
          <w:lang w:eastAsia="es-MX"/>
        </w:rPr>
        <w:lastRenderedPageBreak/>
        <w:drawing>
          <wp:anchor distT="0" distB="0" distL="114300" distR="114300" simplePos="0" relativeHeight="251826176" behindDoc="0" locked="0" layoutInCell="1" allowOverlap="1" wp14:anchorId="482B91A0" wp14:editId="4A7E7487">
            <wp:simplePos x="0" y="0"/>
            <wp:positionH relativeFrom="margin">
              <wp:posOffset>-38144</wp:posOffset>
            </wp:positionH>
            <wp:positionV relativeFrom="paragraph">
              <wp:posOffset>-6660</wp:posOffset>
            </wp:positionV>
            <wp:extent cx="5709683" cy="3370521"/>
            <wp:effectExtent l="0" t="0" r="5715" b="1905"/>
            <wp:wrapNone/>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15"/>
                    <a:stretch>
                      <a:fillRect/>
                    </a:stretch>
                  </pic:blipFill>
                  <pic:spPr>
                    <a:xfrm>
                      <a:off x="0" y="0"/>
                      <a:ext cx="5738379" cy="3387461"/>
                    </a:xfrm>
                    <a:prstGeom prst="rect">
                      <a:avLst/>
                    </a:prstGeom>
                  </pic:spPr>
                </pic:pic>
              </a:graphicData>
            </a:graphic>
            <wp14:sizeRelH relativeFrom="margin">
              <wp14:pctWidth>0</wp14:pctWidth>
            </wp14:sizeRelH>
            <wp14:sizeRelV relativeFrom="margin">
              <wp14:pctHeight>0</wp14:pctHeight>
            </wp14:sizeRelV>
          </wp:anchor>
        </w:drawing>
      </w: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r w:rsidRPr="00271FF4">
        <w:rPr>
          <w:rFonts w:ascii="Arial" w:hAnsi="Arial" w:cs="Arial"/>
          <w:noProof/>
          <w:lang w:eastAsia="es-MX"/>
        </w:rPr>
        <mc:AlternateContent>
          <mc:Choice Requires="wps">
            <w:drawing>
              <wp:anchor distT="0" distB="0" distL="114300" distR="114300" simplePos="0" relativeHeight="251828224" behindDoc="0" locked="0" layoutInCell="1" allowOverlap="1" wp14:anchorId="7C7795B1" wp14:editId="12B6AB2D">
                <wp:simplePos x="0" y="0"/>
                <wp:positionH relativeFrom="margin">
                  <wp:posOffset>2747010</wp:posOffset>
                </wp:positionH>
                <wp:positionV relativeFrom="paragraph">
                  <wp:posOffset>60458</wp:posOffset>
                </wp:positionV>
                <wp:extent cx="2892055" cy="520995"/>
                <wp:effectExtent l="0" t="0" r="0" b="0"/>
                <wp:wrapNone/>
                <wp:docPr id="2145" name="Rectangle 2145"/>
                <wp:cNvGraphicFramePr/>
                <a:graphic xmlns:a="http://schemas.openxmlformats.org/drawingml/2006/main">
                  <a:graphicData uri="http://schemas.microsoft.com/office/word/2010/wordprocessingShape">
                    <wps:wsp>
                      <wps:cNvSpPr/>
                      <wps:spPr>
                        <a:xfrm>
                          <a:off x="0" y="0"/>
                          <a:ext cx="2892055" cy="520995"/>
                        </a:xfrm>
                        <a:prstGeom prst="rect">
                          <a:avLst/>
                        </a:prstGeom>
                        <a:ln>
                          <a:noFill/>
                        </a:ln>
                      </wps:spPr>
                      <wps:txbx>
                        <w:txbxContent>
                          <w:p w:rsidR="00146B0C" w:rsidRPr="00C30745" w:rsidRDefault="00146B0C" w:rsidP="00C30745">
                            <w:pPr>
                              <w:jc w:val="right"/>
                              <w:rPr>
                                <w:sz w:val="36"/>
                              </w:rPr>
                            </w:pPr>
                            <w:r w:rsidRPr="00C30745">
                              <w:rPr>
                                <w:rFonts w:ascii="Times New Roman" w:eastAsia="Times New Roman" w:hAnsi="Times New Roman" w:cs="Times New Roman"/>
                                <w:sz w:val="16"/>
                              </w:rPr>
                              <w:t>Fuente</w:t>
                            </w:r>
                            <w:r w:rsidRPr="00C30745">
                              <w:rPr>
                                <w:rFonts w:ascii="Times New Roman" w:eastAsia="Times New Roman" w:hAnsi="Times New Roman" w:cs="Times New Roman"/>
                                <w:sz w:val="16"/>
                              </w:rPr>
                              <w:br/>
                              <w:t xml:space="preserve">Mancera, D. (5 de mayo 2018). La mexicana Lupita gana el oro en el Mundial de Marca. EL PAÍS.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C7795B1" id="Rectangle 2145" o:spid="_x0000_s1032" style="position:absolute;margin-left:216.3pt;margin-top:4.75pt;width:227.7pt;height:41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" filled="f" stroked="f">
                <v:textbox inset="0,0,0,0">
                  <w:txbxContent>
                    <w:p w:rsidR="00146B0C" w:rsidRPr="00C30745" w:rsidRDefault="00146B0C" w:rsidP="00C30745">
                      <w:pPr>
                        <w:jc w:val="right"/>
                        <w:rPr>
                          <w:sz w:val="36"/>
                        </w:rPr>
                      </w:pPr>
                      <w:r w:rsidRPr="00C30745">
                        <w:rPr>
                          <w:rFonts w:ascii="Times New Roman" w:eastAsia="Times New Roman" w:hAnsi="Times New Roman" w:cs="Times New Roman"/>
                          <w:sz w:val="16"/>
                        </w:rPr>
                        <w:t>Fuente</w:t>
                      </w:r>
                      <w:r w:rsidRPr="00C30745">
                        <w:rPr>
                          <w:rFonts w:ascii="Times New Roman" w:eastAsia="Times New Roman" w:hAnsi="Times New Roman" w:cs="Times New Roman"/>
                          <w:sz w:val="16"/>
                        </w:rPr>
                        <w:br/>
                        <w:t xml:space="preserve">Mancera, D. (5 de mayo 2018). La mexicana Lupita gana el oro en el Mundial de Marca. EL PAÍS. </w:t>
                      </w:r>
                    </w:p>
                  </w:txbxContent>
                </v:textbox>
                <w10:wrap anchorx="margin"/>
              </v:rect>
            </w:pict>
          </mc:Fallback>
        </mc:AlternateContent>
      </w: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r w:rsidRPr="00271FF4">
        <w:rPr>
          <w:rFonts w:ascii="Arial" w:hAnsi="Arial" w:cs="Arial"/>
          <w:noProof/>
          <w:lang w:eastAsia="es-MX"/>
        </w:rPr>
        <w:drawing>
          <wp:anchor distT="0" distB="0" distL="114300" distR="114300" simplePos="0" relativeHeight="251830272" behindDoc="0" locked="0" layoutInCell="1" allowOverlap="1" wp14:anchorId="28845827" wp14:editId="783695D9">
            <wp:simplePos x="0" y="0"/>
            <wp:positionH relativeFrom="margin">
              <wp:posOffset>78814</wp:posOffset>
            </wp:positionH>
            <wp:positionV relativeFrom="paragraph">
              <wp:posOffset>15624</wp:posOffset>
            </wp:positionV>
            <wp:extent cx="5517795" cy="4050641"/>
            <wp:effectExtent l="0" t="0" r="6985" b="7620"/>
            <wp:wrapNone/>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16"/>
                    <a:stretch>
                      <a:fillRect/>
                    </a:stretch>
                  </pic:blipFill>
                  <pic:spPr>
                    <a:xfrm>
                      <a:off x="0" y="0"/>
                      <a:ext cx="5589891" cy="4103567"/>
                    </a:xfrm>
                    <a:prstGeom prst="rect">
                      <a:avLst/>
                    </a:prstGeom>
                  </pic:spPr>
                </pic:pic>
              </a:graphicData>
            </a:graphic>
            <wp14:sizeRelH relativeFrom="margin">
              <wp14:pctWidth>0</wp14:pctWidth>
            </wp14:sizeRelH>
            <wp14:sizeRelV relativeFrom="margin">
              <wp14:pctHeight>0</wp14:pctHeight>
            </wp14:sizeRelV>
          </wp:anchor>
        </w:drawing>
      </w: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C30745" w:rsidP="00B234A0">
      <w:pPr>
        <w:spacing w:after="11"/>
        <w:ind w:right="334"/>
        <w:rPr>
          <w:rFonts w:ascii="Arial" w:hAnsi="Arial" w:cs="Arial"/>
          <w:sz w:val="24"/>
          <w:szCs w:val="24"/>
        </w:rPr>
      </w:pPr>
    </w:p>
    <w:p w:rsidR="00C30745" w:rsidRDefault="00050B69" w:rsidP="00B234A0">
      <w:pPr>
        <w:spacing w:after="11"/>
        <w:ind w:right="334"/>
        <w:rPr>
          <w:rFonts w:ascii="Arial" w:hAnsi="Arial" w:cs="Arial"/>
          <w:sz w:val="24"/>
          <w:szCs w:val="24"/>
        </w:rPr>
      </w:pPr>
      <w:r w:rsidRPr="00271FF4">
        <w:rPr>
          <w:rFonts w:ascii="Arial" w:hAnsi="Arial" w:cs="Arial"/>
          <w:noProof/>
          <w:lang w:eastAsia="es-MX"/>
        </w:rPr>
        <mc:AlternateContent>
          <mc:Choice Requires="wps">
            <w:drawing>
              <wp:anchor distT="0" distB="0" distL="114300" distR="114300" simplePos="0" relativeHeight="251832320" behindDoc="0" locked="0" layoutInCell="1" allowOverlap="1" wp14:anchorId="1A74AF93" wp14:editId="09804F88">
                <wp:simplePos x="0" y="0"/>
                <wp:positionH relativeFrom="column">
                  <wp:posOffset>2345453</wp:posOffset>
                </wp:positionH>
                <wp:positionV relativeFrom="paragraph">
                  <wp:posOffset>86151</wp:posOffset>
                </wp:positionV>
                <wp:extent cx="3238822" cy="341195"/>
                <wp:effectExtent l="0" t="0" r="0" b="0"/>
                <wp:wrapNone/>
                <wp:docPr id="50" name="Rectangle 2145"/>
                <wp:cNvGraphicFramePr/>
                <a:graphic xmlns:a="http://schemas.openxmlformats.org/drawingml/2006/main">
                  <a:graphicData uri="http://schemas.microsoft.com/office/word/2010/wordprocessingShape">
                    <wps:wsp>
                      <wps:cNvSpPr/>
                      <wps:spPr>
                        <a:xfrm>
                          <a:off x="0" y="0"/>
                          <a:ext cx="3238822" cy="341195"/>
                        </a:xfrm>
                        <a:prstGeom prst="rect">
                          <a:avLst/>
                        </a:prstGeom>
                        <a:ln>
                          <a:noFill/>
                        </a:ln>
                      </wps:spPr>
                      <wps:txbx>
                        <w:txbxContent>
                          <w:p w:rsidR="00146B0C" w:rsidRPr="00050B69" w:rsidRDefault="00146B0C" w:rsidP="00050B69">
                            <w:pPr>
                              <w:jc w:val="right"/>
                              <w:rPr>
                                <w:sz w:val="16"/>
                              </w:rPr>
                            </w:pPr>
                            <w:r w:rsidRPr="00050B69">
                              <w:rPr>
                                <w:sz w:val="16"/>
                              </w:rPr>
                              <w:t>Fuente: Recuperado de: http://www.ejemplode.com/13-ciencia/1813-ejemplo_de_articulo_de_divulgacion.html</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74AF93" id="_x0000_s1033" style="position:absolute;margin-left:184.7pt;margin-top:6.8pt;width:255.05pt;height:26.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" filled="f" stroked="f">
                <v:textbox inset="0,0,0,0">
                  <w:txbxContent>
                    <w:p w:rsidR="00146B0C" w:rsidRPr="00050B69" w:rsidRDefault="00146B0C" w:rsidP="00050B69">
                      <w:pPr>
                        <w:jc w:val="right"/>
                        <w:rPr>
                          <w:sz w:val="16"/>
                        </w:rPr>
                      </w:pPr>
                      <w:r w:rsidRPr="00050B69">
                        <w:rPr>
                          <w:sz w:val="16"/>
                        </w:rPr>
                        <w:t>Fuente: Recuperado de: http://www.ejemplode.com/13-ciencia/1813-ejemplo_de_articulo_de_divulgacion.html</w:t>
                      </w:r>
                    </w:p>
                  </w:txbxContent>
                </v:textbox>
              </v:rect>
            </w:pict>
          </mc:Fallback>
        </mc:AlternateContent>
      </w:r>
    </w:p>
    <w:p w:rsidR="00F93913" w:rsidRPr="00271FF4" w:rsidRDefault="00F93913" w:rsidP="00B234A0">
      <w:pPr>
        <w:spacing w:after="11"/>
        <w:ind w:right="334"/>
        <w:rPr>
          <w:rFonts w:ascii="Arial" w:hAnsi="Arial" w:cs="Arial"/>
          <w:sz w:val="24"/>
          <w:szCs w:val="24"/>
        </w:rPr>
      </w:pPr>
    </w:p>
    <w:p w:rsidR="00F93913" w:rsidRPr="00271FF4" w:rsidRDefault="006031A2" w:rsidP="00F93913">
      <w:pPr>
        <w:spacing w:after="11"/>
        <w:jc w:val="center"/>
        <w:rPr>
          <w:rFonts w:ascii="Arial" w:hAnsi="Arial" w:cs="Arial"/>
          <w:b/>
          <w:sz w:val="24"/>
          <w:szCs w:val="24"/>
        </w:rPr>
      </w:pPr>
      <w:r w:rsidRPr="00DE3932">
        <w:rPr>
          <w:noProof/>
          <w:lang w:eastAsia="es-MX"/>
        </w:rPr>
        <w:lastRenderedPageBreak/>
        <w:drawing>
          <wp:anchor distT="0" distB="0" distL="114300" distR="114300" simplePos="0" relativeHeight="251982848" behindDoc="0" locked="0" layoutInCell="1" allowOverlap="1" wp14:anchorId="5838063C" wp14:editId="7854161E">
            <wp:simplePos x="0" y="0"/>
            <wp:positionH relativeFrom="column">
              <wp:posOffset>-235518</wp:posOffset>
            </wp:positionH>
            <wp:positionV relativeFrom="paragraph">
              <wp:posOffset>216535</wp:posOffset>
            </wp:positionV>
            <wp:extent cx="821055" cy="827405"/>
            <wp:effectExtent l="0" t="0" r="0" b="0"/>
            <wp:wrapSquare wrapText="bothSides"/>
            <wp:docPr id="6" name="Imagen 6"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913" w:rsidRPr="00271FF4" w:rsidRDefault="00F93913" w:rsidP="00A26C2B">
      <w:pPr>
        <w:pStyle w:val="Prrafodelista"/>
        <w:numPr>
          <w:ilvl w:val="0"/>
          <w:numId w:val="35"/>
        </w:numPr>
        <w:spacing w:after="11"/>
        <w:ind w:left="0"/>
        <w:jc w:val="both"/>
        <w:rPr>
          <w:rFonts w:ascii="Arial" w:hAnsi="Arial" w:cs="Arial"/>
          <w:b/>
          <w:sz w:val="24"/>
          <w:szCs w:val="24"/>
        </w:rPr>
      </w:pPr>
      <w:r w:rsidRPr="00271FF4">
        <w:rPr>
          <w:rFonts w:ascii="Arial" w:hAnsi="Arial" w:cs="Arial"/>
          <w:b/>
          <w:sz w:val="24"/>
          <w:szCs w:val="24"/>
        </w:rPr>
        <w:t xml:space="preserve">Pregunte ¿cómo una noticia te ha sido útil en tu vida? ¿Has detectado noticias falsas? ¿Sabes quién fue Stephen </w:t>
      </w:r>
      <w:proofErr w:type="spellStart"/>
      <w:r w:rsidRPr="00271FF4">
        <w:rPr>
          <w:rFonts w:ascii="Arial" w:hAnsi="Arial" w:cs="Arial"/>
          <w:b/>
          <w:sz w:val="24"/>
          <w:szCs w:val="24"/>
        </w:rPr>
        <w:t>Howking</w:t>
      </w:r>
      <w:proofErr w:type="spellEnd"/>
      <w:r w:rsidRPr="00271FF4">
        <w:rPr>
          <w:rFonts w:ascii="Arial" w:hAnsi="Arial" w:cs="Arial"/>
          <w:b/>
          <w:sz w:val="24"/>
          <w:szCs w:val="24"/>
        </w:rPr>
        <w:t xml:space="preserve"> o has oído hablar de él?</w:t>
      </w:r>
    </w:p>
    <w:p w:rsidR="00F93913" w:rsidRPr="00271FF4" w:rsidRDefault="00F93913" w:rsidP="00A26C2B">
      <w:pPr>
        <w:pStyle w:val="Prrafodelista"/>
        <w:numPr>
          <w:ilvl w:val="0"/>
          <w:numId w:val="4"/>
        </w:numPr>
        <w:spacing w:after="11"/>
        <w:ind w:left="426"/>
        <w:rPr>
          <w:rFonts w:ascii="Arial" w:hAnsi="Arial" w:cs="Arial"/>
          <w:sz w:val="24"/>
          <w:szCs w:val="24"/>
        </w:rPr>
      </w:pPr>
      <w:r w:rsidRPr="00271FF4">
        <w:rPr>
          <w:rFonts w:ascii="Arial" w:hAnsi="Arial" w:cs="Arial"/>
          <w:sz w:val="24"/>
          <w:szCs w:val="24"/>
        </w:rPr>
        <w:t>Escuche las respuestas y retroalimente.</w:t>
      </w:r>
    </w:p>
    <w:p w:rsidR="00F93913" w:rsidRPr="00271FF4" w:rsidRDefault="00F93913" w:rsidP="00F93913">
      <w:pPr>
        <w:spacing w:after="11"/>
        <w:rPr>
          <w:rFonts w:ascii="Arial" w:hAnsi="Arial" w:cs="Arial"/>
          <w:sz w:val="24"/>
          <w:szCs w:val="24"/>
        </w:rPr>
      </w:pPr>
    </w:p>
    <w:p w:rsidR="00B234A0" w:rsidRPr="00271FF4" w:rsidRDefault="006031A2" w:rsidP="00F93913">
      <w:pPr>
        <w:spacing w:after="11"/>
        <w:jc w:val="center"/>
        <w:rPr>
          <w:rFonts w:ascii="Arial" w:hAnsi="Arial" w:cs="Arial"/>
          <w:sz w:val="24"/>
          <w:szCs w:val="24"/>
        </w:rPr>
      </w:pPr>
      <w:r w:rsidRPr="00DE3932">
        <w:rPr>
          <w:noProof/>
          <w:lang w:eastAsia="es-MX"/>
        </w:rPr>
        <w:drawing>
          <wp:anchor distT="0" distB="0" distL="114300" distR="114300" simplePos="0" relativeHeight="251984896" behindDoc="0" locked="0" layoutInCell="1" allowOverlap="1" wp14:anchorId="6515FCCA" wp14:editId="178FC872">
            <wp:simplePos x="0" y="0"/>
            <wp:positionH relativeFrom="column">
              <wp:posOffset>-237356</wp:posOffset>
            </wp:positionH>
            <wp:positionV relativeFrom="paragraph">
              <wp:posOffset>194945</wp:posOffset>
            </wp:positionV>
            <wp:extent cx="821055" cy="827405"/>
            <wp:effectExtent l="0" t="0" r="0" b="0"/>
            <wp:wrapSquare wrapText="bothSides"/>
            <wp:docPr id="8" name="Imagen 8"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913" w:rsidRPr="00271FF4" w:rsidRDefault="00F93913" w:rsidP="00F93913">
      <w:pPr>
        <w:spacing w:after="11"/>
        <w:jc w:val="center"/>
        <w:rPr>
          <w:rFonts w:ascii="Arial" w:hAnsi="Arial" w:cs="Arial"/>
          <w:sz w:val="24"/>
          <w:szCs w:val="24"/>
        </w:rPr>
      </w:pPr>
    </w:p>
    <w:p w:rsidR="00F93913" w:rsidRPr="00271FF4" w:rsidRDefault="00F93913" w:rsidP="00A26C2B">
      <w:pPr>
        <w:pStyle w:val="Prrafodelista"/>
        <w:numPr>
          <w:ilvl w:val="0"/>
          <w:numId w:val="36"/>
        </w:numPr>
        <w:spacing w:after="11"/>
        <w:ind w:left="0"/>
        <w:rPr>
          <w:rFonts w:ascii="Arial" w:hAnsi="Arial" w:cs="Arial"/>
          <w:b/>
          <w:sz w:val="24"/>
          <w:szCs w:val="24"/>
        </w:rPr>
      </w:pPr>
      <w:r w:rsidRPr="00271FF4">
        <w:rPr>
          <w:rFonts w:ascii="Arial" w:hAnsi="Arial" w:cs="Arial"/>
          <w:b/>
          <w:sz w:val="24"/>
          <w:szCs w:val="24"/>
        </w:rPr>
        <w:t>Solicite lean la siguiente información.</w:t>
      </w:r>
    </w:p>
    <w:p w:rsidR="00B234A0" w:rsidRPr="00271FF4" w:rsidRDefault="00F93913" w:rsidP="00A26C2B">
      <w:pPr>
        <w:pStyle w:val="Prrafodelista"/>
        <w:numPr>
          <w:ilvl w:val="0"/>
          <w:numId w:val="37"/>
        </w:numPr>
        <w:spacing w:after="11"/>
        <w:ind w:left="284"/>
        <w:jc w:val="both"/>
        <w:rPr>
          <w:rFonts w:ascii="Arial" w:hAnsi="Arial" w:cs="Arial"/>
          <w:sz w:val="24"/>
          <w:szCs w:val="24"/>
        </w:rPr>
      </w:pPr>
      <w:r w:rsidRPr="00271FF4">
        <w:rPr>
          <w:rFonts w:ascii="Arial" w:hAnsi="Arial" w:cs="Arial"/>
          <w:sz w:val="24"/>
          <w:szCs w:val="24"/>
        </w:rPr>
        <w:t>Al terminar, pregunte ¿para qué le sirve estar enterado de lo que sucede en el mundo?</w:t>
      </w:r>
    </w:p>
    <w:p w:rsidR="00B234A0" w:rsidRPr="00271FF4" w:rsidRDefault="00B234A0" w:rsidP="00B234A0">
      <w:pPr>
        <w:spacing w:after="11"/>
        <w:rPr>
          <w:rFonts w:ascii="Arial" w:hAnsi="Arial" w:cs="Arial"/>
          <w:sz w:val="24"/>
          <w:szCs w:val="24"/>
        </w:rPr>
      </w:pPr>
    </w:p>
    <w:p w:rsidR="00B234A0" w:rsidRDefault="00B234A0" w:rsidP="00B234A0">
      <w:pPr>
        <w:spacing w:after="11"/>
        <w:rPr>
          <w:rFonts w:ascii="Arial" w:hAnsi="Arial" w:cs="Arial"/>
          <w:sz w:val="24"/>
          <w:szCs w:val="24"/>
        </w:rPr>
      </w:pPr>
    </w:p>
    <w:p w:rsidR="00EE5403" w:rsidRPr="00271FF4" w:rsidRDefault="00EE5403" w:rsidP="00B234A0">
      <w:pPr>
        <w:spacing w:after="11"/>
        <w:rPr>
          <w:rFonts w:ascii="Arial" w:hAnsi="Arial" w:cs="Arial"/>
          <w:sz w:val="24"/>
          <w:szCs w:val="24"/>
        </w:rPr>
      </w:pPr>
    </w:p>
    <w:p w:rsidR="00B234A0" w:rsidRPr="00271FF4" w:rsidRDefault="00B234A0" w:rsidP="00B234A0">
      <w:pPr>
        <w:spacing w:after="11"/>
        <w:jc w:val="center"/>
        <w:rPr>
          <w:rFonts w:ascii="Arial" w:hAnsi="Arial" w:cs="Arial"/>
          <w:b/>
          <w:sz w:val="24"/>
          <w:szCs w:val="24"/>
        </w:rPr>
      </w:pPr>
      <w:r w:rsidRPr="00271FF4">
        <w:rPr>
          <w:rFonts w:ascii="Arial" w:hAnsi="Arial" w:cs="Arial"/>
          <w:b/>
          <w:sz w:val="24"/>
          <w:szCs w:val="24"/>
        </w:rPr>
        <w:t>La noticia</w:t>
      </w:r>
    </w:p>
    <w:p w:rsidR="00B234A0" w:rsidRPr="00271FF4" w:rsidRDefault="00B234A0" w:rsidP="00B234A0">
      <w:pPr>
        <w:spacing w:after="11"/>
        <w:jc w:val="both"/>
        <w:rPr>
          <w:rFonts w:ascii="Arial" w:hAnsi="Arial" w:cs="Arial"/>
          <w:sz w:val="24"/>
          <w:szCs w:val="24"/>
        </w:rPr>
      </w:pPr>
      <w:r w:rsidRPr="00271FF4">
        <w:rPr>
          <w:rFonts w:ascii="Arial" w:hAnsi="Arial" w:cs="Arial"/>
          <w:sz w:val="24"/>
          <w:szCs w:val="24"/>
        </w:rPr>
        <w:t>Es un género periodístico narrativo que nos relata un hecho actual de la vida local, nacional y mundial.</w:t>
      </w:r>
    </w:p>
    <w:p w:rsidR="00B234A0" w:rsidRPr="00271FF4" w:rsidRDefault="00B234A0" w:rsidP="00B234A0">
      <w:pPr>
        <w:spacing w:after="11"/>
        <w:jc w:val="both"/>
        <w:rPr>
          <w:rFonts w:ascii="Arial" w:hAnsi="Arial" w:cs="Arial"/>
          <w:sz w:val="24"/>
          <w:szCs w:val="24"/>
        </w:rPr>
      </w:pPr>
      <w:r w:rsidRPr="00271FF4">
        <w:rPr>
          <w:rFonts w:ascii="Arial" w:hAnsi="Arial" w:cs="Arial"/>
          <w:sz w:val="24"/>
          <w:szCs w:val="24"/>
        </w:rPr>
        <w:t>Las noticias se encuentran de forma escrita en los periódicos o cualquier otra publicación diaria o de cierta periodicidad, asimismo, puede ser impresa o electrónica.</w:t>
      </w:r>
    </w:p>
    <w:p w:rsidR="00B234A0" w:rsidRPr="00271FF4" w:rsidRDefault="00B234A0" w:rsidP="00B234A0">
      <w:pPr>
        <w:spacing w:after="11"/>
        <w:jc w:val="both"/>
        <w:rPr>
          <w:rFonts w:ascii="Arial" w:hAnsi="Arial" w:cs="Arial"/>
          <w:sz w:val="24"/>
          <w:szCs w:val="24"/>
        </w:rPr>
      </w:pPr>
      <w:r w:rsidRPr="00271FF4">
        <w:rPr>
          <w:rFonts w:ascii="Arial" w:hAnsi="Arial" w:cs="Arial"/>
          <w:sz w:val="24"/>
          <w:szCs w:val="24"/>
        </w:rPr>
        <w:t>Sus características son la veracidad, objetividad, brevedad, claridad, que sea actual y de interés social.</w:t>
      </w:r>
    </w:p>
    <w:p w:rsidR="00B234A0" w:rsidRPr="00271FF4" w:rsidRDefault="00B234A0" w:rsidP="00B234A0">
      <w:pPr>
        <w:spacing w:after="11"/>
        <w:jc w:val="both"/>
        <w:rPr>
          <w:rFonts w:ascii="Arial" w:hAnsi="Arial" w:cs="Arial"/>
          <w:sz w:val="24"/>
          <w:szCs w:val="24"/>
        </w:rPr>
      </w:pPr>
      <w:r w:rsidRPr="00271FF4">
        <w:rPr>
          <w:rFonts w:ascii="Arial" w:hAnsi="Arial" w:cs="Arial"/>
          <w:sz w:val="24"/>
          <w:szCs w:val="24"/>
        </w:rPr>
        <w:t>Utilidad. Leer y comprender el contenido de las noticias nos actualiza del diario acontecer de nuestra comunidad, país y del mundo. Incrementa nuestra cultura y nos facilita la vida familiar, laboral, escolar y nuestra convivencia en sociedad.</w:t>
      </w:r>
    </w:p>
    <w:p w:rsidR="00B234A0" w:rsidRPr="00271FF4" w:rsidRDefault="00B234A0" w:rsidP="00B234A0">
      <w:pPr>
        <w:spacing w:after="11"/>
        <w:jc w:val="both"/>
        <w:rPr>
          <w:rFonts w:ascii="Arial" w:hAnsi="Arial" w:cs="Arial"/>
          <w:sz w:val="24"/>
          <w:szCs w:val="24"/>
        </w:rPr>
      </w:pPr>
      <w:r w:rsidRPr="00271FF4">
        <w:rPr>
          <w:rFonts w:ascii="Arial" w:hAnsi="Arial" w:cs="Arial"/>
          <w:noProof/>
          <w:lang w:eastAsia="es-MX"/>
        </w:rPr>
        <w:drawing>
          <wp:anchor distT="0" distB="0" distL="114300" distR="114300" simplePos="0" relativeHeight="251834368" behindDoc="0" locked="0" layoutInCell="1" allowOverlap="0" wp14:anchorId="1C0EAA7A" wp14:editId="79AED2B3">
            <wp:simplePos x="0" y="0"/>
            <wp:positionH relativeFrom="column">
              <wp:posOffset>3782</wp:posOffset>
            </wp:positionH>
            <wp:positionV relativeFrom="paragraph">
              <wp:posOffset>121892</wp:posOffset>
            </wp:positionV>
            <wp:extent cx="2624455" cy="2238375"/>
            <wp:effectExtent l="0" t="0" r="0" b="0"/>
            <wp:wrapSquare wrapText="bothSides"/>
            <wp:docPr id="2334" name="Picture 2334"/>
            <wp:cNvGraphicFramePr/>
            <a:graphic xmlns:a="http://schemas.openxmlformats.org/drawingml/2006/main">
              <a:graphicData uri="http://schemas.openxmlformats.org/drawingml/2006/picture">
                <pic:pic xmlns:pic="http://schemas.openxmlformats.org/drawingml/2006/picture">
                  <pic:nvPicPr>
                    <pic:cNvPr id="2334" name="Picture 2334"/>
                    <pic:cNvPicPr/>
                  </pic:nvPicPr>
                  <pic:blipFill>
                    <a:blip r:embed="rId17"/>
                    <a:stretch>
                      <a:fillRect/>
                    </a:stretch>
                  </pic:blipFill>
                  <pic:spPr>
                    <a:xfrm>
                      <a:off x="0" y="0"/>
                      <a:ext cx="2624455" cy="2238375"/>
                    </a:xfrm>
                    <a:prstGeom prst="rect">
                      <a:avLst/>
                    </a:prstGeom>
                  </pic:spPr>
                </pic:pic>
              </a:graphicData>
            </a:graphic>
          </wp:anchor>
        </w:drawing>
      </w:r>
      <w:r w:rsidRPr="00271FF4">
        <w:rPr>
          <w:rFonts w:ascii="Arial" w:hAnsi="Arial" w:cs="Arial"/>
          <w:sz w:val="24"/>
          <w:szCs w:val="24"/>
        </w:rPr>
        <w:t>Ejemplos de su uso en nuestra vida diaria.</w:t>
      </w:r>
    </w:p>
    <w:p w:rsidR="00B234A0" w:rsidRPr="00271FF4" w:rsidRDefault="00B234A0" w:rsidP="00B234A0">
      <w:pPr>
        <w:spacing w:after="11"/>
        <w:jc w:val="both"/>
        <w:rPr>
          <w:rFonts w:ascii="Arial" w:hAnsi="Arial" w:cs="Arial"/>
          <w:sz w:val="24"/>
          <w:szCs w:val="24"/>
        </w:rPr>
      </w:pPr>
      <w:r w:rsidRPr="00271FF4">
        <w:rPr>
          <w:rFonts w:ascii="Arial" w:hAnsi="Arial" w:cs="Arial"/>
          <w:sz w:val="24"/>
          <w:szCs w:val="24"/>
        </w:rPr>
        <w:t>Enterarnos de un accidente vial, contingencia o suspensión de algún servicio público, nos hará tomar precauciones antes o camino a casa o a la escuela; conocer convocatorias de ingreso a estudios superiores, becas, concursos, etc., nos ofrece oportunidades de desarrollo intelectual, profesional y personal; tener mayor información como acervo cultural nos da tema de conversación para sostener entrevistas laborales, hacer nuevos amigos o enseñar a otros.</w:t>
      </w:r>
    </w:p>
    <w:p w:rsidR="00EE5403" w:rsidRDefault="00EE5403" w:rsidP="00B234A0">
      <w:pPr>
        <w:spacing w:after="11"/>
        <w:ind w:right="334"/>
        <w:jc w:val="center"/>
        <w:rPr>
          <w:rFonts w:ascii="Arial" w:hAnsi="Arial" w:cs="Arial"/>
          <w:sz w:val="24"/>
          <w:szCs w:val="24"/>
        </w:rPr>
      </w:pPr>
    </w:p>
    <w:p w:rsidR="00050B69" w:rsidRDefault="00050B69" w:rsidP="00B234A0">
      <w:pPr>
        <w:spacing w:after="11"/>
        <w:ind w:right="334"/>
        <w:jc w:val="center"/>
        <w:rPr>
          <w:rFonts w:ascii="Arial" w:hAnsi="Arial" w:cs="Arial"/>
          <w:sz w:val="24"/>
          <w:szCs w:val="24"/>
        </w:rPr>
      </w:pPr>
    </w:p>
    <w:p w:rsidR="00B234A0" w:rsidRDefault="006031A2" w:rsidP="00B234A0">
      <w:pPr>
        <w:spacing w:after="11"/>
        <w:ind w:right="334"/>
        <w:jc w:val="center"/>
        <w:rPr>
          <w:rFonts w:ascii="Arial" w:hAnsi="Arial" w:cs="Arial"/>
          <w:sz w:val="24"/>
          <w:szCs w:val="24"/>
        </w:rPr>
      </w:pPr>
      <w:r w:rsidRPr="00DE3932">
        <w:rPr>
          <w:noProof/>
          <w:lang w:eastAsia="es-MX"/>
        </w:rPr>
        <w:lastRenderedPageBreak/>
        <w:drawing>
          <wp:inline distT="0" distB="0" distL="0" distR="0" wp14:anchorId="1F2B3826" wp14:editId="5815BA95">
            <wp:extent cx="830035" cy="828000"/>
            <wp:effectExtent l="0" t="0" r="8255" b="0"/>
            <wp:docPr id="9" name="Imagen 9"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33" t="3063" r="8059" b="5493"/>
                    <a:stretch/>
                  </pic:blipFill>
                  <pic:spPr bwMode="auto">
                    <a:xfrm>
                      <a:off x="0" y="0"/>
                      <a:ext cx="830035"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EE5403" w:rsidRPr="00271FF4" w:rsidRDefault="00EE5403" w:rsidP="00B234A0">
      <w:pPr>
        <w:spacing w:after="11"/>
        <w:ind w:right="334"/>
        <w:jc w:val="center"/>
        <w:rPr>
          <w:rFonts w:ascii="Arial" w:hAnsi="Arial" w:cs="Arial"/>
          <w:sz w:val="24"/>
          <w:szCs w:val="24"/>
        </w:rPr>
      </w:pPr>
    </w:p>
    <w:p w:rsidR="00B234A0" w:rsidRPr="00271FF4" w:rsidRDefault="00B234A0" w:rsidP="00A26C2B">
      <w:pPr>
        <w:numPr>
          <w:ilvl w:val="0"/>
          <w:numId w:val="38"/>
        </w:numPr>
        <w:spacing w:after="11" w:line="247" w:lineRule="auto"/>
        <w:ind w:hanging="360"/>
        <w:jc w:val="both"/>
        <w:rPr>
          <w:rFonts w:ascii="Arial" w:hAnsi="Arial" w:cs="Arial"/>
          <w:sz w:val="24"/>
          <w:szCs w:val="24"/>
        </w:rPr>
      </w:pPr>
      <w:r w:rsidRPr="00271FF4">
        <w:rPr>
          <w:rFonts w:ascii="Arial" w:hAnsi="Arial" w:cs="Arial"/>
          <w:sz w:val="24"/>
          <w:szCs w:val="24"/>
        </w:rPr>
        <w:t xml:space="preserve">Indique que lean detenidamente el siguiente fragmento de un texto informativo-noticia- Agencias y de la Redacción. (jueves 15 de marzo de 2018, p. 2). Los robots tomarán el control y acabarán con la raza humana. </w:t>
      </w:r>
      <w:r w:rsidRPr="00271FF4">
        <w:rPr>
          <w:rFonts w:ascii="Arial" w:hAnsi="Arial" w:cs="Arial"/>
          <w:i/>
          <w:sz w:val="24"/>
          <w:szCs w:val="24"/>
        </w:rPr>
        <w:t>La Jornada.</w:t>
      </w:r>
      <w:r w:rsidRPr="00271FF4">
        <w:rPr>
          <w:rFonts w:ascii="Arial" w:hAnsi="Arial" w:cs="Arial"/>
          <w:sz w:val="24"/>
          <w:szCs w:val="24"/>
        </w:rPr>
        <w:t xml:space="preserve"> Recuperado de: http://www.jornada.unam.mx/2018/03/15/ciencias/a02n1cie </w:t>
      </w:r>
    </w:p>
    <w:p w:rsidR="00B234A0" w:rsidRPr="00271FF4" w:rsidRDefault="00B234A0" w:rsidP="00A26C2B">
      <w:pPr>
        <w:numPr>
          <w:ilvl w:val="0"/>
          <w:numId w:val="38"/>
        </w:numPr>
        <w:spacing w:after="11" w:line="247" w:lineRule="auto"/>
        <w:ind w:hanging="360"/>
        <w:jc w:val="both"/>
        <w:rPr>
          <w:rFonts w:ascii="Arial" w:hAnsi="Arial" w:cs="Arial"/>
          <w:sz w:val="24"/>
          <w:szCs w:val="24"/>
        </w:rPr>
      </w:pPr>
      <w:r w:rsidRPr="00271FF4">
        <w:rPr>
          <w:rFonts w:ascii="Arial" w:hAnsi="Arial" w:cs="Arial"/>
          <w:sz w:val="24"/>
          <w:szCs w:val="24"/>
        </w:rPr>
        <w:t xml:space="preserve">Posteriormente, identifiquen circulando o subrayando con algún color los elementos estructurales de la noticia. </w:t>
      </w:r>
    </w:p>
    <w:p w:rsidR="00B234A0" w:rsidRPr="00271FF4" w:rsidRDefault="00B234A0" w:rsidP="00A26C2B">
      <w:pPr>
        <w:numPr>
          <w:ilvl w:val="0"/>
          <w:numId w:val="38"/>
        </w:numPr>
        <w:spacing w:after="11" w:line="247" w:lineRule="auto"/>
        <w:ind w:hanging="360"/>
        <w:jc w:val="both"/>
        <w:rPr>
          <w:rFonts w:ascii="Arial" w:hAnsi="Arial" w:cs="Arial"/>
          <w:sz w:val="24"/>
          <w:szCs w:val="24"/>
        </w:rPr>
      </w:pPr>
      <w:r w:rsidRPr="00271FF4">
        <w:rPr>
          <w:rFonts w:ascii="Arial" w:hAnsi="Arial" w:cs="Arial"/>
          <w:sz w:val="24"/>
          <w:szCs w:val="24"/>
        </w:rPr>
        <w:t xml:space="preserve">Al finalizar, escriban las características que detectaron de la noticia y expliquen. </w:t>
      </w:r>
    </w:p>
    <w:p w:rsidR="00B234A0" w:rsidRPr="00271FF4" w:rsidRDefault="00B234A0" w:rsidP="00C94288">
      <w:pPr>
        <w:spacing w:after="11"/>
        <w:ind w:right="334"/>
        <w:rPr>
          <w:rFonts w:ascii="Arial" w:hAnsi="Arial" w:cs="Arial"/>
          <w:sz w:val="24"/>
          <w:szCs w:val="24"/>
        </w:rPr>
      </w:pPr>
    </w:p>
    <w:p w:rsidR="00B234A0" w:rsidRPr="00271FF4" w:rsidRDefault="00B234A0" w:rsidP="00C94288">
      <w:pPr>
        <w:spacing w:after="11"/>
        <w:ind w:right="334"/>
        <w:rPr>
          <w:rFonts w:ascii="Arial" w:hAnsi="Arial" w:cs="Arial"/>
          <w:sz w:val="24"/>
          <w:szCs w:val="24"/>
        </w:rPr>
      </w:pPr>
      <w:r w:rsidRPr="00271FF4">
        <w:rPr>
          <w:rFonts w:ascii="Arial" w:hAnsi="Arial" w:cs="Arial"/>
          <w:noProof/>
          <w:lang w:eastAsia="es-MX"/>
        </w:rPr>
        <w:drawing>
          <wp:inline distT="0" distB="0" distL="0" distR="0" wp14:anchorId="139AA903" wp14:editId="2F529528">
            <wp:extent cx="5760720" cy="653607"/>
            <wp:effectExtent l="0" t="0" r="0" b="0"/>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19"/>
                    <a:stretch>
                      <a:fillRect/>
                    </a:stretch>
                  </pic:blipFill>
                  <pic:spPr>
                    <a:xfrm>
                      <a:off x="0" y="0"/>
                      <a:ext cx="5760720" cy="653607"/>
                    </a:xfrm>
                    <a:prstGeom prst="rect">
                      <a:avLst/>
                    </a:prstGeom>
                  </pic:spPr>
                </pic:pic>
              </a:graphicData>
            </a:graphic>
          </wp:inline>
        </w:drawing>
      </w:r>
    </w:p>
    <w:p w:rsidR="00B234A0" w:rsidRPr="00271FF4" w:rsidRDefault="00B234A0" w:rsidP="00B234A0">
      <w:pPr>
        <w:pStyle w:val="Default"/>
        <w:rPr>
          <w:rFonts w:ascii="Arial" w:hAnsi="Arial" w:cs="Arial"/>
        </w:rPr>
      </w:pPr>
    </w:p>
    <w:p w:rsidR="00B234A0" w:rsidRPr="00271FF4" w:rsidRDefault="00B234A0" w:rsidP="00B234A0">
      <w:pPr>
        <w:pStyle w:val="Default"/>
        <w:jc w:val="both"/>
        <w:rPr>
          <w:rFonts w:ascii="Arial" w:hAnsi="Arial" w:cs="Arial"/>
          <w:sz w:val="18"/>
          <w:szCs w:val="18"/>
        </w:rPr>
      </w:pPr>
      <w:r w:rsidRPr="00271FF4">
        <w:rPr>
          <w:rFonts w:ascii="Cambria Math" w:hAnsi="Cambria Math" w:cs="Cambria Math"/>
          <w:sz w:val="16"/>
          <w:szCs w:val="16"/>
        </w:rPr>
        <w:t>◎</w:t>
      </w:r>
      <w:r w:rsidRPr="00271FF4">
        <w:rPr>
          <w:rFonts w:ascii="Arial" w:hAnsi="Arial" w:cs="Arial"/>
          <w:sz w:val="16"/>
          <w:szCs w:val="16"/>
        </w:rPr>
        <w:t xml:space="preserve"> </w:t>
      </w:r>
      <w:r w:rsidRPr="00271FF4">
        <w:rPr>
          <w:rFonts w:ascii="Arial" w:hAnsi="Arial" w:cs="Arial"/>
          <w:i/>
          <w:iCs/>
          <w:sz w:val="18"/>
          <w:szCs w:val="18"/>
        </w:rPr>
        <w:t xml:space="preserve">Stephen Hawking, el científico más conocido el mundo, murió ayer en su casa, en Cambridge </w:t>
      </w:r>
    </w:p>
    <w:p w:rsidR="00B234A0" w:rsidRPr="00271FF4" w:rsidRDefault="00B234A0" w:rsidP="00B234A0">
      <w:pPr>
        <w:pStyle w:val="Default"/>
        <w:jc w:val="center"/>
        <w:rPr>
          <w:rFonts w:ascii="Arial" w:hAnsi="Arial" w:cs="Arial"/>
          <w:sz w:val="18"/>
          <w:szCs w:val="18"/>
        </w:rPr>
      </w:pPr>
      <w:r w:rsidRPr="00271FF4">
        <w:rPr>
          <w:rFonts w:ascii="Arial" w:hAnsi="Arial" w:cs="Arial"/>
          <w:b/>
          <w:bCs/>
          <w:i/>
          <w:iCs/>
          <w:sz w:val="18"/>
          <w:szCs w:val="18"/>
        </w:rPr>
        <w:t>“Los robots tomarán el control y acabarán con la raza humana”</w:t>
      </w:r>
    </w:p>
    <w:p w:rsidR="00B234A0" w:rsidRPr="00271FF4" w:rsidRDefault="00B234A0" w:rsidP="00B234A0">
      <w:pPr>
        <w:pStyle w:val="Default"/>
        <w:jc w:val="both"/>
        <w:rPr>
          <w:rFonts w:ascii="Arial" w:hAnsi="Arial" w:cs="Arial"/>
          <w:sz w:val="18"/>
          <w:szCs w:val="18"/>
        </w:rPr>
      </w:pPr>
      <w:r w:rsidRPr="00271FF4">
        <w:rPr>
          <w:rFonts w:ascii="Cambria Math" w:hAnsi="Cambria Math" w:cs="Cambria Math"/>
          <w:sz w:val="16"/>
          <w:szCs w:val="16"/>
        </w:rPr>
        <w:t>◎</w:t>
      </w:r>
      <w:r w:rsidRPr="00271FF4">
        <w:rPr>
          <w:rFonts w:ascii="Arial" w:hAnsi="Arial" w:cs="Arial"/>
          <w:sz w:val="16"/>
          <w:szCs w:val="16"/>
        </w:rPr>
        <w:t xml:space="preserve"> </w:t>
      </w:r>
      <w:r w:rsidRPr="00271FF4">
        <w:rPr>
          <w:rFonts w:ascii="Arial" w:hAnsi="Arial" w:cs="Arial"/>
          <w:i/>
          <w:iCs/>
          <w:sz w:val="18"/>
          <w:szCs w:val="18"/>
        </w:rPr>
        <w:t xml:space="preserve">Las personas están limitadas por la evolución biológica, no podrían competir y quedarían suprimidas, afirmaba </w:t>
      </w:r>
    </w:p>
    <w:p w:rsidR="00B234A0" w:rsidRPr="00271FF4" w:rsidRDefault="00B234A0" w:rsidP="00B234A0">
      <w:pPr>
        <w:pStyle w:val="Default"/>
        <w:rPr>
          <w:rFonts w:ascii="Arial" w:hAnsi="Arial" w:cs="Arial"/>
          <w:sz w:val="18"/>
          <w:szCs w:val="18"/>
        </w:rPr>
      </w:pPr>
      <w:r w:rsidRPr="00271FF4">
        <w:rPr>
          <w:rFonts w:ascii="Cambria Math" w:hAnsi="Cambria Math" w:cs="Cambria Math"/>
          <w:sz w:val="16"/>
          <w:szCs w:val="16"/>
        </w:rPr>
        <w:t>◎</w:t>
      </w:r>
      <w:r w:rsidRPr="00271FF4">
        <w:rPr>
          <w:rFonts w:ascii="Arial" w:hAnsi="Arial" w:cs="Arial"/>
          <w:sz w:val="16"/>
          <w:szCs w:val="16"/>
        </w:rPr>
        <w:t xml:space="preserve"> </w:t>
      </w:r>
      <w:r w:rsidRPr="00271FF4">
        <w:rPr>
          <w:rFonts w:ascii="Arial" w:hAnsi="Arial" w:cs="Arial"/>
          <w:i/>
          <w:iCs/>
          <w:sz w:val="18"/>
          <w:szCs w:val="18"/>
        </w:rPr>
        <w:t xml:space="preserve">Férreo defensor de la vida, desafió una muerte temprana </w:t>
      </w:r>
    </w:p>
    <w:p w:rsidR="00B234A0" w:rsidRPr="00271FF4" w:rsidRDefault="00B234A0" w:rsidP="00B234A0">
      <w:pPr>
        <w:pStyle w:val="Default"/>
        <w:jc w:val="both"/>
        <w:rPr>
          <w:rFonts w:ascii="Arial" w:hAnsi="Arial" w:cs="Arial"/>
          <w:sz w:val="18"/>
          <w:szCs w:val="18"/>
        </w:rPr>
      </w:pPr>
      <w:r w:rsidRPr="00271FF4">
        <w:rPr>
          <w:rFonts w:ascii="Cambria Math" w:hAnsi="Cambria Math" w:cs="Cambria Math"/>
          <w:sz w:val="16"/>
          <w:szCs w:val="16"/>
        </w:rPr>
        <w:t>◎</w:t>
      </w:r>
      <w:r w:rsidRPr="00271FF4">
        <w:rPr>
          <w:rFonts w:ascii="Arial" w:hAnsi="Arial" w:cs="Arial"/>
          <w:sz w:val="16"/>
          <w:szCs w:val="16"/>
        </w:rPr>
        <w:t xml:space="preserve"> </w:t>
      </w:r>
      <w:r w:rsidRPr="00271FF4">
        <w:rPr>
          <w:rFonts w:ascii="Arial" w:hAnsi="Arial" w:cs="Arial"/>
          <w:i/>
          <w:iCs/>
          <w:sz w:val="18"/>
          <w:szCs w:val="18"/>
        </w:rPr>
        <w:t xml:space="preserve">No importa cuán difícil sea vivir; pierdes toda esperanza si no puedes reírte de ti mismo, aseguraba </w:t>
      </w:r>
    </w:p>
    <w:p w:rsidR="00B234A0" w:rsidRPr="00271FF4" w:rsidRDefault="00B234A0" w:rsidP="00B234A0">
      <w:pPr>
        <w:pStyle w:val="Default"/>
        <w:rPr>
          <w:rFonts w:ascii="Arial" w:hAnsi="Arial" w:cs="Arial"/>
          <w:sz w:val="18"/>
          <w:szCs w:val="18"/>
        </w:rPr>
      </w:pPr>
    </w:p>
    <w:p w:rsidR="00B234A0" w:rsidRPr="00271FF4" w:rsidRDefault="00B234A0" w:rsidP="00B234A0">
      <w:pPr>
        <w:pStyle w:val="Default"/>
        <w:rPr>
          <w:rFonts w:ascii="Arial" w:hAnsi="Arial" w:cs="Arial"/>
          <w:sz w:val="18"/>
          <w:szCs w:val="18"/>
        </w:rPr>
      </w:pPr>
      <w:r w:rsidRPr="00271FF4">
        <w:rPr>
          <w:rFonts w:ascii="Arial" w:hAnsi="Arial" w:cs="Arial"/>
          <w:b/>
          <w:bCs/>
          <w:i/>
          <w:iCs/>
          <w:sz w:val="18"/>
          <w:szCs w:val="18"/>
        </w:rPr>
        <w:t xml:space="preserve">Agencias y de la Redacción </w:t>
      </w:r>
    </w:p>
    <w:p w:rsidR="00B234A0" w:rsidRPr="00271FF4" w:rsidRDefault="00B234A0" w:rsidP="00B234A0">
      <w:pPr>
        <w:spacing w:after="11"/>
        <w:ind w:right="334"/>
        <w:rPr>
          <w:rFonts w:ascii="Arial" w:hAnsi="Arial" w:cs="Arial"/>
          <w:i/>
          <w:iCs/>
          <w:sz w:val="18"/>
          <w:szCs w:val="18"/>
        </w:rPr>
      </w:pPr>
      <w:r w:rsidRPr="00271FF4">
        <w:rPr>
          <w:rFonts w:ascii="Arial" w:hAnsi="Arial" w:cs="Arial"/>
          <w:i/>
          <w:iCs/>
          <w:sz w:val="18"/>
          <w:szCs w:val="18"/>
        </w:rPr>
        <w:t xml:space="preserve">Periódico La Jornada </w:t>
      </w:r>
    </w:p>
    <w:p w:rsidR="00B234A0" w:rsidRDefault="00B234A0" w:rsidP="00B234A0">
      <w:pPr>
        <w:spacing w:after="11"/>
        <w:ind w:right="334"/>
        <w:rPr>
          <w:rFonts w:ascii="Arial" w:hAnsi="Arial" w:cs="Arial"/>
          <w:i/>
          <w:iCs/>
          <w:sz w:val="18"/>
          <w:szCs w:val="18"/>
        </w:rPr>
      </w:pPr>
      <w:r w:rsidRPr="00271FF4">
        <w:rPr>
          <w:rFonts w:ascii="Arial" w:hAnsi="Arial" w:cs="Arial"/>
          <w:i/>
          <w:iCs/>
          <w:sz w:val="18"/>
          <w:szCs w:val="18"/>
        </w:rPr>
        <w:t>Jueves 15 de marzo de 2018, p. 2</w:t>
      </w:r>
    </w:p>
    <w:p w:rsidR="00F433D3" w:rsidRDefault="00F433D3" w:rsidP="00B234A0">
      <w:pPr>
        <w:spacing w:after="11"/>
        <w:ind w:right="334"/>
        <w:rPr>
          <w:rFonts w:ascii="Arial" w:hAnsi="Arial" w:cs="Arial"/>
          <w:i/>
          <w:iCs/>
          <w:sz w:val="18"/>
          <w:szCs w:val="18"/>
        </w:rPr>
      </w:pPr>
    </w:p>
    <w:p w:rsidR="00F433D3" w:rsidRDefault="00F433D3" w:rsidP="00F433D3">
      <w:pPr>
        <w:pStyle w:val="Default"/>
        <w:jc w:val="both"/>
        <w:rPr>
          <w:rFonts w:ascii="Arial" w:hAnsi="Arial" w:cs="Arial"/>
          <w:sz w:val="20"/>
          <w:szCs w:val="20"/>
        </w:rPr>
        <w:sectPr w:rsidR="00F433D3" w:rsidSect="00740F9B">
          <w:pgSz w:w="12240" w:h="15840"/>
          <w:pgMar w:top="1417" w:right="1467" w:bottom="1417" w:left="1701" w:header="708" w:footer="708" w:gutter="0"/>
          <w:cols w:space="708"/>
          <w:titlePg/>
          <w:docGrid w:linePitch="360"/>
        </w:sect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lastRenderedPageBreak/>
        <w:t xml:space="preserve">La única conexión que Stephen Hawking tenía con el mundo era un nervio de unos pocos centímetros en su mejilla.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Cada palabra le tomaba un minuto, pero aprovechó un pequeño movimiento del nervio debajo de su ojo derecho para trasladar sus pensamientos a una computadora especial y registrar su visión del tiempo, del universo y del sitio del ser humano en todo esto.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Produjo una obra maestra que guio a generaciones de entusiastas a través del esotérico mundo de las antipartículas, los cuarks y la teoría cuántica. Llegó a ser un físico de inusitada popularidad por su desafío a las expectativas de una muerte temprana para convertirse en el científico más conocido del mundo.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Falleció este miércoles a los 76 años en la ciudad universitaria inglesa de Cambridge.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lastRenderedPageBreak/>
        <w:t xml:space="preserve">Nació el 8 de enero de 1942, justo 300 años después de la muerte de Galileo Galilei, y murió un 14 de marzo, día del nacimiento de Albert Einstein. Tuvo la cátedra de profesor de matemáticas en Cambridge que ocupó Isaac Newton.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b/>
          <w:bCs/>
          <w:sz w:val="20"/>
          <w:szCs w:val="20"/>
        </w:rPr>
      </w:pPr>
      <w:r w:rsidRPr="00271FF4">
        <w:rPr>
          <w:rFonts w:ascii="Arial" w:hAnsi="Arial" w:cs="Arial"/>
          <w:b/>
          <w:bCs/>
          <w:sz w:val="20"/>
          <w:szCs w:val="20"/>
        </w:rPr>
        <w:t xml:space="preserve">Alertó sobre los peligros de la inteligencia artificial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El físico británico Stephen Hawking alertó sobre los peligros de la inteligencia artificial. Consideraba que los esfuerzos en crear esta tecnología avanzada puede poner en riegos la supervivencia humana.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Para él, el desarrollo de la inteligencia artificial podría significar el fin de la raza humana, si los sistemas artificiales llegaran a superar en inteligencia a las personas.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Los robots podrían llegar a tomar el control y se podrían rediseñar a sí mismos para desbancar a los humanos, señaló el físico cuando </w:t>
      </w:r>
      <w:r w:rsidRPr="00271FF4">
        <w:rPr>
          <w:rFonts w:ascii="Arial" w:hAnsi="Arial" w:cs="Arial"/>
          <w:sz w:val="20"/>
          <w:szCs w:val="20"/>
        </w:rPr>
        <w:lastRenderedPageBreak/>
        <w:t xml:space="preserve">presentó un nuevo software que le permitiría comunicarse con mayor velocidad.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Los humanos, que están limitados por la evolución biológica, no podrían competir y quedarían suprimidos por los robots, expresó Hawking.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El físico habló además de los peligros que a sus ojos puede acarrear Internet y resaltó que las compañías de telecomunicaciones deben hacer más para contrarrestar las amenazas que pueden propagarse a través de la red. La dificultad está en cómo hacerlo sin sacrificar la libertad y la privacidad, señaló. </w:t>
      </w: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En el tema de la religión, el astrofísico consideraba al Dios de la Iglesia católica como innecesario. Pese a ello, siempre reflexionó sobre el Creador.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Afirmó de manera rotunda que se consideraba ateo, porque no hay ningún Dios y “el milagro no es compatible con la ciencia.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Hay una diferencia fundamental entre la religión, que se basa en la autoridad, y la ciencia, que se basa en la observación y la razón. La ciencia vencerá, porque funciona, dijo en entrevista con la televisión estadunidense ABC, en junio de 2010.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“Las leyes de la ciencia que explican el funcionamiento del universo no dejan mucho espacio para milagros o para Dios (...) la ciencia está contestando cada vez más preguntas que solían ser dominio de la religión (...) habrá pronto una respuesta definitiva a cómo empezó el universo, señaló en septiembre de 2008 en Santiago de Compostela.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El físico teórico fue ampliamente considerado el ser humano más inteligente del mundo por su extenso conocimiento de la mecánica cuántica y los agujeros negros, además de ser la primera persona en establecer una teoría moderna de la cosmología.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Su fama se debió en parte a su triunfo sobre la esclerosis lateral </w:t>
      </w:r>
      <w:proofErr w:type="spellStart"/>
      <w:r w:rsidRPr="00271FF4">
        <w:rPr>
          <w:rFonts w:ascii="Arial" w:hAnsi="Arial" w:cs="Arial"/>
          <w:sz w:val="20"/>
          <w:szCs w:val="20"/>
        </w:rPr>
        <w:t>amiotrófica</w:t>
      </w:r>
      <w:proofErr w:type="spellEnd"/>
      <w:r w:rsidRPr="00271FF4">
        <w:rPr>
          <w:rFonts w:ascii="Arial" w:hAnsi="Arial" w:cs="Arial"/>
          <w:sz w:val="20"/>
          <w:szCs w:val="20"/>
        </w:rPr>
        <w:t xml:space="preserve"> (ELA), una enfermedad degenerativa de la neurona motora, que gradualmente lo fue paralizando, la cual le diagnosticaron a los 21 años.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Sin embargo, defensor férreo de la vida, en una entrevista de radio, dijo que lo único que le </w:t>
      </w:r>
      <w:r w:rsidRPr="00271FF4">
        <w:rPr>
          <w:rFonts w:ascii="Arial" w:hAnsi="Arial" w:cs="Arial"/>
          <w:sz w:val="20"/>
          <w:szCs w:val="20"/>
        </w:rPr>
        <w:lastRenderedPageBreak/>
        <w:t xml:space="preserve">inspiraba a seguir adelante era su trabajo y su sentido del humor.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spacing w:after="11"/>
        <w:ind w:right="71"/>
        <w:jc w:val="both"/>
        <w:rPr>
          <w:rFonts w:ascii="Arial" w:hAnsi="Arial" w:cs="Arial"/>
          <w:sz w:val="20"/>
          <w:szCs w:val="20"/>
        </w:rPr>
      </w:pPr>
      <w:r w:rsidRPr="00271FF4">
        <w:rPr>
          <w:rFonts w:ascii="Arial" w:hAnsi="Arial" w:cs="Arial"/>
          <w:sz w:val="20"/>
          <w:szCs w:val="20"/>
        </w:rPr>
        <w:t>“Cuando cumplí los 21, mis expectativas se redujeron a cero. Probablemente ya lo sabes porque hay una película al respecto. Era importante que yo apreciara lo que tenía. Aunque tuve la mala suerte de padecer la enfermedad de la neurona motora, he sido muy afortunado en casi todo lo demás.</w:t>
      </w:r>
    </w:p>
    <w:p w:rsidR="00F433D3" w:rsidRPr="00271FF4" w:rsidRDefault="00F433D3" w:rsidP="00F433D3">
      <w:pPr>
        <w:spacing w:after="11"/>
        <w:ind w:right="71"/>
        <w:jc w:val="both"/>
        <w:rPr>
          <w:rFonts w:ascii="Arial" w:hAnsi="Arial" w:cs="Arial"/>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He tenido la suerte de trabajar en física teórica en un momento fascinante, y es una de las pocas áreas en las que mi incapacidad no es una desventaja grave. También es importante no enojarse, no importa cuán difícil sea la vida, porque puedes perder toda esperanza si no puedes reírte de ti mismo y de la vida en general.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Hawking le ganó la batalla a un mal normalmente fatal y vivió más de 50 años, desarrollando una brillante carrera que asombró a los médicos y enloqueció a sus admiradores. Un severo ataque de neumonía lo dejó respirando a través de un tubo, pero tampoco entonces se dio por vencido y hablaba usando un sintetizador electrónico que le dio un tono robótico que pasó a ser uno de sus sellos.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Trabajó hasta pasados los años 70, lanzando teorías, enseñando y escribiendo Una breve historia del tiempo, una exploración accesible de la mecánica del universo que vendió millones de copias.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Era uno de los rostros de científicos más reconocidos, a la par del de Albert Einstein.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Como uno de los sucesores de Isaac Newton como profesor </w:t>
      </w:r>
      <w:proofErr w:type="spellStart"/>
      <w:r w:rsidRPr="00271FF4">
        <w:rPr>
          <w:rFonts w:ascii="Arial" w:hAnsi="Arial" w:cs="Arial"/>
          <w:color w:val="auto"/>
          <w:sz w:val="20"/>
          <w:szCs w:val="20"/>
        </w:rPr>
        <w:t>lucasiano</w:t>
      </w:r>
      <w:proofErr w:type="spellEnd"/>
      <w:r w:rsidRPr="00271FF4">
        <w:rPr>
          <w:rFonts w:ascii="Arial" w:hAnsi="Arial" w:cs="Arial"/>
          <w:color w:val="auto"/>
          <w:sz w:val="20"/>
          <w:szCs w:val="20"/>
        </w:rPr>
        <w:t xml:space="preserve"> de matemáticas en la Universidad de Cambridge, Hawking se involucró en la búsqueda del gran objetivo de la física, una teoría unificada, que resolvería las contradicciones entre la teoría general de la relatividad, de Einstein, y la teoría de la mecánica cuántica.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Para Hawking, esa era una misión casi religiosa. Dijo que encontrar la teoría de todo permitiría al ser humano conocer la mente de Dios. </w:t>
      </w:r>
    </w:p>
    <w:p w:rsidR="00F433D3" w:rsidRDefault="00F433D3" w:rsidP="00F433D3">
      <w:pPr>
        <w:pStyle w:val="Default"/>
        <w:jc w:val="both"/>
        <w:rPr>
          <w:rFonts w:ascii="Arial" w:hAnsi="Arial" w:cs="Arial"/>
          <w:color w:val="auto"/>
          <w:sz w:val="20"/>
          <w:szCs w:val="20"/>
        </w:rPr>
      </w:pPr>
    </w:p>
    <w:p w:rsidR="00ED266B" w:rsidRPr="00271FF4" w:rsidRDefault="00ED266B"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lastRenderedPageBreak/>
        <w:t xml:space="preserve">Una teoría unificada completa y coherente es apenas el primer paso: Nuestra meta es una comprensión total de los eventos a nuestro alrededor y de nuestra propia existencia, escribió en Una breve historia del tiempo.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En sus últimos años, no obstante, planteó la posibilidad de que tal vez no haya una teoría unificada que lo explique todo.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Después escribió El universo en una cáscara de nuez, en el que actualizó conceptos como la </w:t>
      </w:r>
      <w:proofErr w:type="spellStart"/>
      <w:r w:rsidRPr="00271FF4">
        <w:rPr>
          <w:rFonts w:ascii="Arial" w:hAnsi="Arial" w:cs="Arial"/>
          <w:color w:val="auto"/>
          <w:sz w:val="20"/>
          <w:szCs w:val="20"/>
        </w:rPr>
        <w:t>supergravedad</w:t>
      </w:r>
      <w:proofErr w:type="spellEnd"/>
      <w:r w:rsidRPr="00271FF4">
        <w:rPr>
          <w:rFonts w:ascii="Arial" w:hAnsi="Arial" w:cs="Arial"/>
          <w:color w:val="auto"/>
          <w:sz w:val="20"/>
          <w:szCs w:val="20"/>
        </w:rPr>
        <w:t xml:space="preserve">, singularidades desnudas y la posibilidad de un universo de 11 dimensiones.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Uno no puede dejar de hacerse la pregunta, ¿por qué existe el universo?, expresó en 1991. No conozco una forma operativa de hacerla o dar una respuesta, si es que hay una, un significado; eso me molesta.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b/>
          <w:bCs/>
          <w:color w:val="auto"/>
          <w:sz w:val="20"/>
          <w:szCs w:val="20"/>
        </w:rPr>
      </w:pPr>
      <w:r w:rsidRPr="00271FF4">
        <w:rPr>
          <w:rFonts w:ascii="Arial" w:hAnsi="Arial" w:cs="Arial"/>
          <w:b/>
          <w:bCs/>
          <w:color w:val="auto"/>
          <w:sz w:val="20"/>
          <w:szCs w:val="20"/>
        </w:rPr>
        <w:t xml:space="preserve">Alentó con su entusiasmo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Algunos científicos dicen que su celebridad ayudó a fomentar el entusiasmo por la ciencia.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Sus logros, y su longevidad, por otro lado, demostraron que los pacientes no deben doblegarse ni ante la más severa de las enfermedades.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Richard Green, de la Asociación de la Enfermedad de la Neurona Motora, entidad británica enfocada en la ELA, sostuvo que Hawking representaba la mente perfecta atrapada en un cuerpo imperfecto. Y que había sido un ejemplo para las personas con ese mal.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Con el paso del tiempo fue perdiendo la movilidad de músculos de la cara que le permitían comunicarse y le tomaba varios minutos responder preguntas sencillas. Pero ni eso lo frenó.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Hawking ganó notoriedad con su trabajo teórico acerca de los agujeros negros. Convencido de que era erróneo decir que son tan densos que nada puede escapar a su atracción gravitacional, Demostró que tienen filtraciones de luz y de otras radiaciones, lo que ahora se conoce como la radiación de Hawking.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Fue algo totalmente inesperado, señaló Gary </w:t>
      </w:r>
      <w:proofErr w:type="spellStart"/>
      <w:r w:rsidRPr="00271FF4">
        <w:rPr>
          <w:rFonts w:ascii="Arial" w:hAnsi="Arial" w:cs="Arial"/>
          <w:color w:val="auto"/>
          <w:sz w:val="20"/>
          <w:szCs w:val="20"/>
        </w:rPr>
        <w:t>Horowitz</w:t>
      </w:r>
      <w:proofErr w:type="spellEnd"/>
      <w:r w:rsidRPr="00271FF4">
        <w:rPr>
          <w:rFonts w:ascii="Arial" w:hAnsi="Arial" w:cs="Arial"/>
          <w:color w:val="auto"/>
          <w:sz w:val="20"/>
          <w:szCs w:val="20"/>
        </w:rPr>
        <w:t xml:space="preserve">, físico teórico de la Universidad de California con sede en Santa Bárbara. Algo revolucionario.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Agregó que el descubrimiento hizo que se estuviera más cerca de elaborar una teoría unificada.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La otra gran contribución científica de Hawking fue la cosmología, el estudio del origen y la evolución del universo.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Conjuntamente con </w:t>
      </w:r>
      <w:proofErr w:type="spellStart"/>
      <w:r w:rsidRPr="00271FF4">
        <w:rPr>
          <w:rFonts w:ascii="Arial" w:hAnsi="Arial" w:cs="Arial"/>
          <w:color w:val="auto"/>
          <w:sz w:val="20"/>
          <w:szCs w:val="20"/>
        </w:rPr>
        <w:t>Jim</w:t>
      </w:r>
      <w:proofErr w:type="spellEnd"/>
      <w:r w:rsidRPr="00271FF4">
        <w:rPr>
          <w:rFonts w:ascii="Arial" w:hAnsi="Arial" w:cs="Arial"/>
          <w:color w:val="auto"/>
          <w:sz w:val="20"/>
          <w:szCs w:val="20"/>
        </w:rPr>
        <w:t xml:space="preserve"> </w:t>
      </w:r>
      <w:proofErr w:type="spellStart"/>
      <w:r w:rsidRPr="00271FF4">
        <w:rPr>
          <w:rFonts w:ascii="Arial" w:hAnsi="Arial" w:cs="Arial"/>
          <w:color w:val="auto"/>
          <w:sz w:val="20"/>
          <w:szCs w:val="20"/>
        </w:rPr>
        <w:t>Hartle</w:t>
      </w:r>
      <w:proofErr w:type="spellEnd"/>
      <w:r w:rsidRPr="00271FF4">
        <w:rPr>
          <w:rFonts w:ascii="Arial" w:hAnsi="Arial" w:cs="Arial"/>
          <w:color w:val="auto"/>
          <w:sz w:val="20"/>
          <w:szCs w:val="20"/>
        </w:rPr>
        <w:t xml:space="preserve">, de la Universidad de California, en Santa Bárbara, planteó en 1983 que el espacio y el tiempo pueden no tener un comienzo y un final. </w:t>
      </w: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En 2004 reveló que había revisado su teoría de que los objetos que son absorbidos por agujeros negros simplemente desaparecen, tal vez ingresando a un universo alternativo. Señaló, en cambio, que creía que los objetos podían ser despedidos por los agujeros negros. </w:t>
      </w: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Cuando se le diagnosticó ELA, Hawking se deprimió. Pero al ver que sobrevivía, recuperó el ímpetu y se abocó al trabajo.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Se casó en 1965 con Jane Wilde y tuvieron tres hijos, Robert, Lucy y Timothy.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Enseñó en Cambridge, viajó y dio conferencias. Parecía disfrutar de la fama.</w:t>
      </w: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 </w:t>
      </w: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Dejó de impartir clases en 2009 y aceptó una plaza como investigador del Instituto </w:t>
      </w:r>
      <w:proofErr w:type="spellStart"/>
      <w:r w:rsidRPr="00271FF4">
        <w:rPr>
          <w:rFonts w:ascii="Arial" w:hAnsi="Arial" w:cs="Arial"/>
          <w:color w:val="auto"/>
          <w:sz w:val="20"/>
          <w:szCs w:val="20"/>
        </w:rPr>
        <w:t>Perimeter</w:t>
      </w:r>
      <w:proofErr w:type="spellEnd"/>
      <w:r w:rsidRPr="00271FF4">
        <w:rPr>
          <w:rFonts w:ascii="Arial" w:hAnsi="Arial" w:cs="Arial"/>
          <w:color w:val="auto"/>
          <w:sz w:val="20"/>
          <w:szCs w:val="20"/>
        </w:rPr>
        <w:t xml:space="preserve"> de Física Teórica en Waterloo, Ontario.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Se divorció en 1991 y su relación con sus hijos se deterioró. Su ex esposa Jane escribió una autobiografía, Música para mover las estrellas, en la que dice que cuidar a Hawking tres años la dejó totalmente agotada y vacía. </w:t>
      </w: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Hawking se casó cuatro años después con una enfermera que lo cuidó, </w:t>
      </w:r>
      <w:proofErr w:type="spellStart"/>
      <w:r w:rsidRPr="00271FF4">
        <w:rPr>
          <w:rFonts w:ascii="Arial" w:hAnsi="Arial" w:cs="Arial"/>
          <w:color w:val="auto"/>
          <w:sz w:val="20"/>
          <w:szCs w:val="20"/>
        </w:rPr>
        <w:t>Elaine</w:t>
      </w:r>
      <w:proofErr w:type="spellEnd"/>
      <w:r w:rsidRPr="00271FF4">
        <w:rPr>
          <w:rFonts w:ascii="Arial" w:hAnsi="Arial" w:cs="Arial"/>
          <w:color w:val="auto"/>
          <w:sz w:val="20"/>
          <w:szCs w:val="20"/>
        </w:rPr>
        <w:t xml:space="preserve"> Mason, y circularon rumores de que ella abusaba de él. En 2004 se dijo que Hawking había sufrido varias heridas, incluida una fractura en la muñeca, y que lo había abandonado en un jardín. El físico lo negó y la policía no pudo comprobar abuso alguno. </w:t>
      </w:r>
    </w:p>
    <w:p w:rsidR="00F433D3" w:rsidRPr="00271FF4" w:rsidRDefault="00F433D3" w:rsidP="00F433D3">
      <w:pPr>
        <w:pStyle w:val="Default"/>
        <w:jc w:val="both"/>
        <w:rPr>
          <w:rFonts w:ascii="Arial" w:hAnsi="Arial" w:cs="Arial"/>
          <w:color w:val="auto"/>
          <w:sz w:val="20"/>
          <w:szCs w:val="20"/>
        </w:rPr>
      </w:pPr>
    </w:p>
    <w:p w:rsidR="00F433D3" w:rsidRPr="00271FF4" w:rsidRDefault="00F433D3" w:rsidP="00F433D3">
      <w:pPr>
        <w:pStyle w:val="Default"/>
        <w:jc w:val="both"/>
        <w:rPr>
          <w:rFonts w:ascii="Arial" w:hAnsi="Arial" w:cs="Arial"/>
          <w:color w:val="auto"/>
          <w:sz w:val="20"/>
          <w:szCs w:val="20"/>
        </w:rPr>
      </w:pPr>
      <w:r w:rsidRPr="00271FF4">
        <w:rPr>
          <w:rFonts w:ascii="Arial" w:hAnsi="Arial" w:cs="Arial"/>
          <w:color w:val="auto"/>
          <w:sz w:val="20"/>
          <w:szCs w:val="20"/>
        </w:rPr>
        <w:t xml:space="preserve">Lucy Hawking afirmó que su padre tenía una exasperante incapacidad de aceptar que hay cosas que no podía hacer. </w:t>
      </w:r>
    </w:p>
    <w:p w:rsidR="00F433D3" w:rsidRPr="00271FF4" w:rsidRDefault="00F433D3" w:rsidP="00F433D3">
      <w:pPr>
        <w:spacing w:after="11"/>
        <w:ind w:right="71"/>
        <w:jc w:val="both"/>
        <w:rPr>
          <w:rFonts w:ascii="Arial" w:hAnsi="Arial" w:cs="Arial"/>
          <w:sz w:val="20"/>
          <w:szCs w:val="20"/>
        </w:rPr>
      </w:pPr>
    </w:p>
    <w:p w:rsidR="00F433D3" w:rsidRDefault="00F433D3" w:rsidP="00F433D3">
      <w:pPr>
        <w:spacing w:after="11"/>
        <w:ind w:right="71"/>
        <w:jc w:val="both"/>
        <w:rPr>
          <w:rFonts w:ascii="Arial" w:hAnsi="Arial" w:cs="Arial"/>
          <w:sz w:val="20"/>
          <w:szCs w:val="20"/>
        </w:rPr>
      </w:pPr>
      <w:r w:rsidRPr="00271FF4">
        <w:rPr>
          <w:rFonts w:ascii="Arial" w:hAnsi="Arial" w:cs="Arial"/>
          <w:sz w:val="20"/>
          <w:szCs w:val="20"/>
        </w:rPr>
        <w:t xml:space="preserve">El astrónomo John </w:t>
      </w:r>
      <w:proofErr w:type="spellStart"/>
      <w:r w:rsidRPr="00271FF4">
        <w:rPr>
          <w:rFonts w:ascii="Arial" w:hAnsi="Arial" w:cs="Arial"/>
          <w:sz w:val="20"/>
          <w:szCs w:val="20"/>
        </w:rPr>
        <w:t>Mather</w:t>
      </w:r>
      <w:proofErr w:type="spellEnd"/>
      <w:r w:rsidRPr="00271FF4">
        <w:rPr>
          <w:rFonts w:ascii="Arial" w:hAnsi="Arial" w:cs="Arial"/>
          <w:sz w:val="20"/>
          <w:szCs w:val="20"/>
        </w:rPr>
        <w:t>, de la Nasa y galardonado con el Nobel, piensa que difícilmente el premio habría cambiado la vida de Hawking. En todo caso, todos aman el trabajo de Stephen.</w:t>
      </w: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lastRenderedPageBreak/>
        <w:t xml:space="preserve">Hawking se volvió el rostro público del genio científico. Apareció en </w:t>
      </w:r>
      <w:proofErr w:type="spellStart"/>
      <w:r w:rsidRPr="00271FF4">
        <w:rPr>
          <w:rFonts w:ascii="Arial" w:hAnsi="Arial" w:cs="Arial"/>
          <w:sz w:val="20"/>
          <w:szCs w:val="20"/>
        </w:rPr>
        <w:t>Star</w:t>
      </w:r>
      <w:proofErr w:type="spellEnd"/>
      <w:r w:rsidRPr="00271FF4">
        <w:rPr>
          <w:rFonts w:ascii="Arial" w:hAnsi="Arial" w:cs="Arial"/>
          <w:sz w:val="20"/>
          <w:szCs w:val="20"/>
        </w:rPr>
        <w:t xml:space="preserve"> </w:t>
      </w:r>
      <w:proofErr w:type="spellStart"/>
      <w:r w:rsidRPr="00271FF4">
        <w:rPr>
          <w:rFonts w:ascii="Arial" w:hAnsi="Arial" w:cs="Arial"/>
          <w:sz w:val="20"/>
          <w:szCs w:val="20"/>
        </w:rPr>
        <w:t>Trek</w:t>
      </w:r>
      <w:proofErr w:type="spellEnd"/>
      <w:r w:rsidRPr="00271FF4">
        <w:rPr>
          <w:rFonts w:ascii="Arial" w:hAnsi="Arial" w:cs="Arial"/>
          <w:sz w:val="20"/>
          <w:szCs w:val="20"/>
        </w:rPr>
        <w:t xml:space="preserve">: </w:t>
      </w:r>
      <w:proofErr w:type="spellStart"/>
      <w:r w:rsidRPr="00271FF4">
        <w:rPr>
          <w:rFonts w:ascii="Arial" w:hAnsi="Arial" w:cs="Arial"/>
          <w:sz w:val="20"/>
          <w:szCs w:val="20"/>
        </w:rPr>
        <w:t>The</w:t>
      </w:r>
      <w:proofErr w:type="spellEnd"/>
      <w:r w:rsidRPr="00271FF4">
        <w:rPr>
          <w:rFonts w:ascii="Arial" w:hAnsi="Arial" w:cs="Arial"/>
          <w:sz w:val="20"/>
          <w:szCs w:val="20"/>
        </w:rPr>
        <w:t xml:space="preserve"> </w:t>
      </w:r>
      <w:proofErr w:type="spellStart"/>
      <w:r w:rsidRPr="00271FF4">
        <w:rPr>
          <w:rFonts w:ascii="Arial" w:hAnsi="Arial" w:cs="Arial"/>
          <w:sz w:val="20"/>
          <w:szCs w:val="20"/>
        </w:rPr>
        <w:t>Next</w:t>
      </w:r>
      <w:proofErr w:type="spellEnd"/>
      <w:r w:rsidRPr="00271FF4">
        <w:rPr>
          <w:rFonts w:ascii="Arial" w:hAnsi="Arial" w:cs="Arial"/>
          <w:sz w:val="20"/>
          <w:szCs w:val="20"/>
        </w:rPr>
        <w:t xml:space="preserve"> </w:t>
      </w:r>
      <w:proofErr w:type="spellStart"/>
      <w:r w:rsidRPr="00271FF4">
        <w:rPr>
          <w:rFonts w:ascii="Arial" w:hAnsi="Arial" w:cs="Arial"/>
          <w:sz w:val="20"/>
          <w:szCs w:val="20"/>
        </w:rPr>
        <w:t>Generation</w:t>
      </w:r>
      <w:proofErr w:type="spellEnd"/>
      <w:r w:rsidRPr="00271FF4">
        <w:rPr>
          <w:rFonts w:ascii="Arial" w:hAnsi="Arial" w:cs="Arial"/>
          <w:sz w:val="20"/>
          <w:szCs w:val="20"/>
        </w:rPr>
        <w:t xml:space="preserve">, se dobló a sí mismo en la serie de caricaturas Los </w:t>
      </w:r>
      <w:proofErr w:type="spellStart"/>
      <w:r w:rsidRPr="00271FF4">
        <w:rPr>
          <w:rFonts w:ascii="Arial" w:hAnsi="Arial" w:cs="Arial"/>
          <w:sz w:val="20"/>
          <w:szCs w:val="20"/>
        </w:rPr>
        <w:t>Simpsons</w:t>
      </w:r>
      <w:proofErr w:type="spellEnd"/>
      <w:r w:rsidRPr="00271FF4">
        <w:rPr>
          <w:rFonts w:ascii="Arial" w:hAnsi="Arial" w:cs="Arial"/>
          <w:sz w:val="20"/>
          <w:szCs w:val="20"/>
        </w:rPr>
        <w:t xml:space="preserve"> y escribió Una breve historia del tiempo. </w:t>
      </w: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b/>
          <w:bCs/>
          <w:sz w:val="20"/>
          <w:szCs w:val="20"/>
        </w:rPr>
      </w:pPr>
      <w:r w:rsidRPr="00271FF4">
        <w:rPr>
          <w:rFonts w:ascii="Arial" w:hAnsi="Arial" w:cs="Arial"/>
          <w:b/>
          <w:bCs/>
          <w:sz w:val="20"/>
          <w:szCs w:val="20"/>
        </w:rPr>
        <w:t xml:space="preserve">Una mente más allá de los mortales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En algunos aspectos, Hawking era el heredero del aura de genio-como-celebridad de Einstein.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Su contribución es interactuar con el público de una manera que quizá no ha ocurrido desde Einstein, afirmó la destacada astrónoma Wendy </w:t>
      </w:r>
      <w:proofErr w:type="spellStart"/>
      <w:r w:rsidRPr="00271FF4">
        <w:rPr>
          <w:rFonts w:ascii="Arial" w:hAnsi="Arial" w:cs="Arial"/>
          <w:sz w:val="20"/>
          <w:szCs w:val="20"/>
        </w:rPr>
        <w:t>Freedman</w:t>
      </w:r>
      <w:proofErr w:type="spellEnd"/>
      <w:r w:rsidRPr="00271FF4">
        <w:rPr>
          <w:rFonts w:ascii="Arial" w:hAnsi="Arial" w:cs="Arial"/>
          <w:sz w:val="20"/>
          <w:szCs w:val="20"/>
        </w:rPr>
        <w:t xml:space="preserve">, directora de Carnegie </w:t>
      </w:r>
      <w:proofErr w:type="spellStart"/>
      <w:r w:rsidRPr="00271FF4">
        <w:rPr>
          <w:rFonts w:ascii="Arial" w:hAnsi="Arial" w:cs="Arial"/>
          <w:sz w:val="20"/>
          <w:szCs w:val="20"/>
        </w:rPr>
        <w:t>Observatories</w:t>
      </w:r>
      <w:proofErr w:type="spellEnd"/>
      <w:r w:rsidRPr="00271FF4">
        <w:rPr>
          <w:rFonts w:ascii="Arial" w:hAnsi="Arial" w:cs="Arial"/>
          <w:sz w:val="20"/>
          <w:szCs w:val="20"/>
        </w:rPr>
        <w:t xml:space="preserve">. Se ha vuelto ícono de una mente que está más allá de los mortales corrientes (...) La gente no comprende exactamente lo que está diciendo, pero sabe que es brillante.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lastRenderedPageBreak/>
        <w:t xml:space="preserve">Hay quizás un elemento humano en sus problemas que hace que las personas se detengan y presten atención. </w:t>
      </w:r>
    </w:p>
    <w:p w:rsidR="00F433D3" w:rsidRPr="00271FF4" w:rsidRDefault="00F433D3" w:rsidP="00F433D3">
      <w:pPr>
        <w:pStyle w:val="Default"/>
        <w:jc w:val="both"/>
        <w:rPr>
          <w:rFonts w:ascii="Arial" w:hAnsi="Arial" w:cs="Arial"/>
          <w:sz w:val="20"/>
          <w:szCs w:val="20"/>
        </w:rPr>
      </w:pPr>
    </w:p>
    <w:p w:rsidR="00F433D3" w:rsidRPr="00271FF4" w:rsidRDefault="00F433D3" w:rsidP="00F433D3">
      <w:pPr>
        <w:pStyle w:val="Default"/>
        <w:jc w:val="both"/>
        <w:rPr>
          <w:rFonts w:ascii="Arial" w:hAnsi="Arial" w:cs="Arial"/>
          <w:sz w:val="20"/>
          <w:szCs w:val="20"/>
        </w:rPr>
      </w:pPr>
      <w:r w:rsidRPr="00271FF4">
        <w:rPr>
          <w:rFonts w:ascii="Arial" w:hAnsi="Arial" w:cs="Arial"/>
          <w:sz w:val="20"/>
          <w:szCs w:val="20"/>
        </w:rPr>
        <w:t xml:space="preserve">Michael Turner, cosmólogo de la Universidad de Chicago, afirmó: “Creo que llamó la atención de la gente de una forma traviesa, mostrando su lado humano. </w:t>
      </w:r>
    </w:p>
    <w:p w:rsidR="00EE5403" w:rsidRDefault="00F433D3" w:rsidP="00EE5403">
      <w:pPr>
        <w:pStyle w:val="Default"/>
        <w:jc w:val="both"/>
        <w:rPr>
          <w:rFonts w:ascii="Arial" w:hAnsi="Arial" w:cs="Arial"/>
          <w:sz w:val="20"/>
          <w:szCs w:val="20"/>
        </w:rPr>
      </w:pPr>
      <w:r w:rsidRPr="00271FF4">
        <w:rPr>
          <w:rFonts w:ascii="Arial" w:hAnsi="Arial" w:cs="Arial"/>
          <w:sz w:val="20"/>
          <w:szCs w:val="20"/>
        </w:rPr>
        <w:t>Lo primero que te llama la atención es la agotadora enfermedad y su silla de ruedas, afirmó Turner. Pero después, señaló, su mente y la alegría que obtenía de la ciencia dominaban el escenario. Aunque puede que el público no comprendiera lo que decía, sí comprendía su búsqueda de grand</w:t>
      </w:r>
      <w:r w:rsidR="00EE5403">
        <w:rPr>
          <w:rFonts w:ascii="Arial" w:hAnsi="Arial" w:cs="Arial"/>
          <w:sz w:val="20"/>
          <w:szCs w:val="20"/>
        </w:rPr>
        <w:t xml:space="preserve">es ideas, señaló el cosmólogo. </w:t>
      </w:r>
    </w:p>
    <w:p w:rsidR="00F433D3" w:rsidRPr="00EE5403" w:rsidRDefault="00F433D3" w:rsidP="00EE5403">
      <w:pPr>
        <w:pStyle w:val="Default"/>
        <w:jc w:val="both"/>
        <w:rPr>
          <w:rFonts w:ascii="Arial" w:hAnsi="Arial" w:cs="Arial"/>
          <w:sz w:val="20"/>
          <w:szCs w:val="20"/>
        </w:rPr>
      </w:pPr>
      <w:r w:rsidRPr="00271FF4">
        <w:rPr>
          <w:rFonts w:ascii="Arial" w:hAnsi="Arial" w:cs="Arial"/>
          <w:sz w:val="20"/>
          <w:szCs w:val="20"/>
        </w:rPr>
        <w:t>El título de Hawking no es relevante aquí, lo que impo</w:t>
      </w:r>
      <w:r>
        <w:rPr>
          <w:rFonts w:ascii="Arial" w:hAnsi="Arial" w:cs="Arial"/>
          <w:sz w:val="20"/>
          <w:szCs w:val="20"/>
        </w:rPr>
        <w:t xml:space="preserve">rta es lo que hacía su cerebro, </w:t>
      </w:r>
      <w:r w:rsidRPr="00271FF4">
        <w:rPr>
          <w:rFonts w:ascii="Arial" w:hAnsi="Arial" w:cs="Arial"/>
          <w:sz w:val="20"/>
          <w:szCs w:val="20"/>
        </w:rPr>
        <w:t xml:space="preserve">señaló Neil </w:t>
      </w:r>
      <w:proofErr w:type="spellStart"/>
      <w:r w:rsidRPr="00271FF4">
        <w:rPr>
          <w:rFonts w:ascii="Arial" w:hAnsi="Arial" w:cs="Arial"/>
          <w:sz w:val="20"/>
          <w:szCs w:val="20"/>
        </w:rPr>
        <w:t>deGrasse</w:t>
      </w:r>
      <w:proofErr w:type="spellEnd"/>
      <w:r w:rsidRPr="00271FF4">
        <w:rPr>
          <w:rFonts w:ascii="Arial" w:hAnsi="Arial" w:cs="Arial"/>
          <w:sz w:val="20"/>
          <w:szCs w:val="20"/>
        </w:rPr>
        <w:t xml:space="preserve"> Tyson, director del Planetario </w:t>
      </w:r>
      <w:proofErr w:type="spellStart"/>
      <w:r w:rsidRPr="00271FF4">
        <w:rPr>
          <w:rFonts w:ascii="Arial" w:hAnsi="Arial" w:cs="Arial"/>
          <w:sz w:val="20"/>
          <w:szCs w:val="20"/>
        </w:rPr>
        <w:t>Hayden</w:t>
      </w:r>
      <w:proofErr w:type="spellEnd"/>
      <w:r w:rsidRPr="00271FF4">
        <w:rPr>
          <w:rFonts w:ascii="Arial" w:hAnsi="Arial" w:cs="Arial"/>
          <w:sz w:val="20"/>
          <w:szCs w:val="20"/>
        </w:rPr>
        <w:t>, de Nueva York. Le consideramos un astrofísico, porque su laboratorio era el universo.</w:t>
      </w:r>
    </w:p>
    <w:p w:rsidR="00F433D3" w:rsidRDefault="00F433D3" w:rsidP="00C94288">
      <w:pPr>
        <w:spacing w:after="11"/>
        <w:ind w:right="334"/>
        <w:rPr>
          <w:rFonts w:ascii="Arial" w:hAnsi="Arial" w:cs="Arial"/>
          <w:sz w:val="24"/>
          <w:szCs w:val="24"/>
        </w:rPr>
        <w:sectPr w:rsidR="00F433D3" w:rsidSect="00F433D3">
          <w:type w:val="continuous"/>
          <w:pgSz w:w="12240" w:h="15840"/>
          <w:pgMar w:top="1417" w:right="1467" w:bottom="1417" w:left="1701" w:header="708" w:footer="708" w:gutter="0"/>
          <w:cols w:num="2" w:space="708"/>
          <w:titlePg/>
          <w:docGrid w:linePitch="360"/>
        </w:sectPr>
      </w:pPr>
    </w:p>
    <w:p w:rsidR="00B234A0" w:rsidRPr="00271FF4" w:rsidRDefault="00B234A0" w:rsidP="00C94288">
      <w:pPr>
        <w:spacing w:after="11"/>
        <w:ind w:right="334"/>
        <w:rPr>
          <w:rFonts w:ascii="Arial" w:hAnsi="Arial" w:cs="Arial"/>
          <w:sz w:val="24"/>
          <w:szCs w:val="24"/>
        </w:rPr>
      </w:pPr>
    </w:p>
    <w:p w:rsidR="006101D5" w:rsidRPr="00271FF4" w:rsidRDefault="006101D5" w:rsidP="00B234A0">
      <w:pPr>
        <w:pStyle w:val="Default"/>
        <w:rPr>
          <w:rFonts w:ascii="Arial" w:hAnsi="Arial" w:cs="Arial"/>
          <w:sz w:val="16"/>
          <w:szCs w:val="16"/>
        </w:rPr>
        <w:sectPr w:rsidR="006101D5" w:rsidRPr="00271FF4" w:rsidSect="00F433D3">
          <w:type w:val="continuous"/>
          <w:pgSz w:w="12240" w:h="15840"/>
          <w:pgMar w:top="1417" w:right="1467" w:bottom="1417" w:left="1701" w:header="708" w:footer="708" w:gutter="0"/>
          <w:cols w:space="708"/>
          <w:titlePg/>
          <w:docGrid w:linePitch="360"/>
        </w:sectPr>
      </w:pPr>
    </w:p>
    <w:p w:rsidR="0014377A" w:rsidRPr="00271FF4" w:rsidRDefault="00F433D3" w:rsidP="00EE5403">
      <w:pPr>
        <w:spacing w:after="11"/>
        <w:ind w:right="71"/>
        <w:jc w:val="both"/>
        <w:rPr>
          <w:rFonts w:ascii="Arial" w:hAnsi="Arial" w:cs="Arial"/>
        </w:rPr>
      </w:pPr>
      <w:r w:rsidRPr="00271FF4">
        <w:rPr>
          <w:rFonts w:ascii="Arial" w:hAnsi="Arial" w:cs="Arial"/>
          <w:noProof/>
          <w:lang w:eastAsia="es-MX"/>
        </w:rPr>
        <w:lastRenderedPageBreak/>
        <w:drawing>
          <wp:inline distT="0" distB="0" distL="0" distR="0" wp14:anchorId="33B01A45" wp14:editId="05ECA8E7">
            <wp:extent cx="1347190" cy="1010093"/>
            <wp:effectExtent l="0" t="0" r="5715" b="0"/>
            <wp:docPr id="70" name="Imagen 7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185" cy="1022836"/>
                    </a:xfrm>
                    <a:prstGeom prst="rect">
                      <a:avLst/>
                    </a:prstGeom>
                    <a:noFill/>
                    <a:ln>
                      <a:noFill/>
                    </a:ln>
                  </pic:spPr>
                </pic:pic>
              </a:graphicData>
            </a:graphic>
          </wp:inline>
        </w:drawing>
      </w:r>
      <w:r w:rsidR="00EE5403">
        <w:rPr>
          <w:rFonts w:ascii="Arial" w:hAnsi="Arial" w:cs="Arial"/>
        </w:rPr>
        <w:tab/>
      </w:r>
      <w:r w:rsidR="00EE5403">
        <w:rPr>
          <w:rFonts w:ascii="Arial" w:hAnsi="Arial" w:cs="Arial"/>
        </w:rPr>
        <w:tab/>
      </w:r>
      <w:r w:rsidR="006031A2" w:rsidRPr="00DE3932">
        <w:rPr>
          <w:noProof/>
          <w:lang w:eastAsia="es-MX"/>
        </w:rPr>
        <w:drawing>
          <wp:inline distT="0" distB="0" distL="0" distR="0" wp14:anchorId="7616E6B4" wp14:editId="679D8531">
            <wp:extent cx="833257" cy="828000"/>
            <wp:effectExtent l="0" t="0" r="5080" b="0"/>
            <wp:docPr id="10" name="Imagen 10"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257"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14377A" w:rsidRPr="00EE5403" w:rsidRDefault="0014377A" w:rsidP="00EE5403">
      <w:pPr>
        <w:numPr>
          <w:ilvl w:val="0"/>
          <w:numId w:val="39"/>
        </w:numPr>
        <w:spacing w:after="11" w:line="247" w:lineRule="auto"/>
        <w:ind w:left="0" w:hanging="360"/>
        <w:jc w:val="both"/>
        <w:rPr>
          <w:rFonts w:ascii="Arial" w:hAnsi="Arial" w:cs="Arial"/>
          <w:sz w:val="24"/>
        </w:rPr>
      </w:pPr>
      <w:r w:rsidRPr="00EE5403">
        <w:rPr>
          <w:rFonts w:ascii="Arial" w:hAnsi="Arial" w:cs="Arial"/>
          <w:sz w:val="24"/>
        </w:rPr>
        <w:t xml:space="preserve">Divida al grupo en seis equipos para trabajar colaborativamente. </w:t>
      </w:r>
    </w:p>
    <w:p w:rsidR="0014377A" w:rsidRPr="00EE5403" w:rsidRDefault="0014377A" w:rsidP="00EE5403">
      <w:pPr>
        <w:numPr>
          <w:ilvl w:val="0"/>
          <w:numId w:val="39"/>
        </w:numPr>
        <w:spacing w:after="11" w:line="247" w:lineRule="auto"/>
        <w:ind w:left="0" w:hanging="360"/>
        <w:jc w:val="both"/>
        <w:rPr>
          <w:rFonts w:ascii="Arial" w:hAnsi="Arial" w:cs="Arial"/>
          <w:sz w:val="24"/>
        </w:rPr>
      </w:pPr>
      <w:r w:rsidRPr="00EE5403">
        <w:rPr>
          <w:rFonts w:ascii="Arial" w:hAnsi="Arial" w:cs="Arial"/>
          <w:sz w:val="24"/>
        </w:rPr>
        <w:t xml:space="preserve">Indique que cada integrante responderá a cada uno de los elementos estructurales de la noticia (qué, quién, cómo, cuándo, dónde, por qué y para qué). </w:t>
      </w:r>
    </w:p>
    <w:p w:rsidR="0014377A" w:rsidRPr="00EE5403" w:rsidRDefault="0014377A" w:rsidP="00EE5403">
      <w:pPr>
        <w:numPr>
          <w:ilvl w:val="0"/>
          <w:numId w:val="40"/>
        </w:numPr>
        <w:spacing w:after="11" w:line="247" w:lineRule="auto"/>
        <w:ind w:left="426" w:hanging="360"/>
        <w:jc w:val="both"/>
        <w:rPr>
          <w:rFonts w:ascii="Arial" w:hAnsi="Arial" w:cs="Arial"/>
          <w:sz w:val="24"/>
        </w:rPr>
      </w:pPr>
      <w:r w:rsidRPr="00EE5403">
        <w:rPr>
          <w:rFonts w:ascii="Arial" w:hAnsi="Arial" w:cs="Arial"/>
          <w:sz w:val="24"/>
        </w:rPr>
        <w:t xml:space="preserve">En equipo responderán ¿quién fue Stephen </w:t>
      </w:r>
      <w:proofErr w:type="spellStart"/>
      <w:r w:rsidRPr="00EE5403">
        <w:rPr>
          <w:rFonts w:ascii="Arial" w:hAnsi="Arial" w:cs="Arial"/>
          <w:sz w:val="24"/>
        </w:rPr>
        <w:t>Howking</w:t>
      </w:r>
      <w:proofErr w:type="spellEnd"/>
      <w:r w:rsidRPr="00EE5403">
        <w:rPr>
          <w:rFonts w:ascii="Arial" w:hAnsi="Arial" w:cs="Arial"/>
          <w:sz w:val="24"/>
        </w:rPr>
        <w:t xml:space="preserve">? ¿qué aportaciones hizo a la ciencia y a la humanidad?  </w:t>
      </w:r>
    </w:p>
    <w:p w:rsidR="0014377A" w:rsidRPr="00EE5403" w:rsidRDefault="0014377A" w:rsidP="00EE5403">
      <w:pPr>
        <w:numPr>
          <w:ilvl w:val="0"/>
          <w:numId w:val="40"/>
        </w:numPr>
        <w:spacing w:after="11" w:line="247" w:lineRule="auto"/>
        <w:ind w:left="426" w:hanging="360"/>
        <w:jc w:val="both"/>
        <w:rPr>
          <w:rFonts w:ascii="Arial" w:hAnsi="Arial" w:cs="Arial"/>
          <w:sz w:val="24"/>
        </w:rPr>
      </w:pPr>
      <w:r w:rsidRPr="00EE5403">
        <w:rPr>
          <w:rFonts w:ascii="Arial" w:hAnsi="Arial" w:cs="Arial"/>
          <w:sz w:val="24"/>
        </w:rPr>
        <w:t xml:space="preserve">En equipo discutirán las características de la noticia que leyeron, para sustentar sus respuestas en plenaria. </w:t>
      </w:r>
    </w:p>
    <w:p w:rsidR="00F232FC" w:rsidRPr="00271FF4" w:rsidRDefault="0085663E" w:rsidP="00C94288">
      <w:pPr>
        <w:spacing w:after="11"/>
        <w:ind w:right="334"/>
        <w:rPr>
          <w:rFonts w:ascii="Arial" w:hAnsi="Arial" w:cs="Arial"/>
          <w:sz w:val="24"/>
          <w:szCs w:val="24"/>
        </w:rPr>
      </w:pPr>
      <w:r w:rsidRPr="00271FF4">
        <w:rPr>
          <w:rFonts w:ascii="Arial" w:hAnsi="Arial" w:cs="Arial"/>
          <w:noProof/>
          <w:sz w:val="24"/>
          <w:szCs w:val="24"/>
          <w:lang w:eastAsia="es-MX"/>
        </w:rPr>
        <mc:AlternateContent>
          <mc:Choice Requires="wps">
            <w:drawing>
              <wp:anchor distT="0" distB="0" distL="114300" distR="114300" simplePos="0" relativeHeight="251822080" behindDoc="0" locked="0" layoutInCell="1" allowOverlap="1" wp14:anchorId="01F9E1D4" wp14:editId="6A59217C">
                <wp:simplePos x="0" y="0"/>
                <wp:positionH relativeFrom="page">
                  <wp:posOffset>2827049</wp:posOffset>
                </wp:positionH>
                <wp:positionV relativeFrom="paragraph">
                  <wp:posOffset>184131</wp:posOffset>
                </wp:positionV>
                <wp:extent cx="2438400" cy="61214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85663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E1D4" id="Cuadro de texto 54" o:spid="_x0000_s1034" type="#_x0000_t202" style="position:absolute;margin-left:222.6pt;margin-top:14.5pt;width:192pt;height:48.2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" filled="f" stroked="f">
                <v:textbox>
                  <w:txbxContent>
                    <w:p w:rsidR="00146B0C" w:rsidRPr="00F2050A" w:rsidRDefault="00146B0C" w:rsidP="0085663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271FF4">
        <w:rPr>
          <w:rFonts w:ascii="Arial" w:hAnsi="Arial" w:cs="Arial"/>
          <w:noProof/>
          <w:sz w:val="24"/>
          <w:szCs w:val="24"/>
          <w:lang w:eastAsia="es-MX"/>
        </w:rPr>
        <mc:AlternateContent>
          <mc:Choice Requires="wps">
            <w:drawing>
              <wp:anchor distT="0" distB="0" distL="114300" distR="114300" simplePos="0" relativeHeight="251820032" behindDoc="1" locked="0" layoutInCell="1" allowOverlap="1" wp14:anchorId="786676F9" wp14:editId="0DEF3901">
                <wp:simplePos x="0" y="0"/>
                <wp:positionH relativeFrom="margin">
                  <wp:posOffset>0</wp:posOffset>
                </wp:positionH>
                <wp:positionV relativeFrom="paragraph">
                  <wp:posOffset>-635</wp:posOffset>
                </wp:positionV>
                <wp:extent cx="5983605" cy="895350"/>
                <wp:effectExtent l="0" t="0" r="17145" b="19050"/>
                <wp:wrapNone/>
                <wp:docPr id="5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85663E">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6F9" id="_x0000_s1035" type="#_x0000_t98" style="position:absolute;margin-left:0;margin-top:-.05pt;width:471.15pt;height:70.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" adj="5400" fillcolor="#92d050" strokecolor="#375623 [1609]" strokeweight="1.5pt">
                <v:textbox>
                  <w:txbxContent>
                    <w:p w:rsidR="00146B0C" w:rsidRPr="00D80581" w:rsidRDefault="00146B0C" w:rsidP="0085663E">
                      <w:pPr>
                        <w:jc w:val="center"/>
                        <w:rPr>
                          <w:color w:val="000000" w:themeColor="text1"/>
                          <w:sz w:val="36"/>
                        </w:rPr>
                      </w:pPr>
                    </w:p>
                  </w:txbxContent>
                </v:textbox>
                <w10:wrap anchorx="margin"/>
              </v:shape>
            </w:pict>
          </mc:Fallback>
        </mc:AlternateContent>
      </w:r>
    </w:p>
    <w:p w:rsidR="00F232FC" w:rsidRPr="00271FF4" w:rsidRDefault="00F232FC" w:rsidP="00C94288">
      <w:pPr>
        <w:spacing w:after="11"/>
        <w:ind w:right="334"/>
        <w:rPr>
          <w:rFonts w:ascii="Arial" w:hAnsi="Arial" w:cs="Arial"/>
          <w:sz w:val="24"/>
          <w:szCs w:val="24"/>
        </w:rPr>
      </w:pPr>
    </w:p>
    <w:p w:rsidR="00F232FC" w:rsidRPr="00271FF4" w:rsidRDefault="00F232FC" w:rsidP="00C94288">
      <w:pPr>
        <w:spacing w:after="11"/>
        <w:ind w:right="334"/>
        <w:rPr>
          <w:rFonts w:ascii="Arial" w:hAnsi="Arial" w:cs="Arial"/>
          <w:sz w:val="24"/>
          <w:szCs w:val="24"/>
        </w:rPr>
      </w:pPr>
    </w:p>
    <w:p w:rsidR="00F232FC" w:rsidRPr="00271FF4" w:rsidRDefault="00F232FC" w:rsidP="00C94288">
      <w:pPr>
        <w:spacing w:after="11"/>
        <w:ind w:right="334"/>
        <w:rPr>
          <w:rFonts w:ascii="Arial" w:hAnsi="Arial" w:cs="Arial"/>
          <w:sz w:val="24"/>
          <w:szCs w:val="24"/>
        </w:rPr>
      </w:pPr>
    </w:p>
    <w:p w:rsidR="001D3E18" w:rsidRPr="00271FF4" w:rsidRDefault="006031A2" w:rsidP="005313B6">
      <w:pPr>
        <w:spacing w:after="22" w:line="342" w:lineRule="auto"/>
        <w:jc w:val="center"/>
        <w:rPr>
          <w:rFonts w:ascii="Arial" w:hAnsi="Arial" w:cs="Arial"/>
          <w:szCs w:val="24"/>
        </w:rPr>
      </w:pPr>
      <w:r w:rsidRPr="00DE3932">
        <w:rPr>
          <w:noProof/>
          <w:lang w:eastAsia="es-MX"/>
        </w:rPr>
        <w:drawing>
          <wp:anchor distT="0" distB="0" distL="114300" distR="114300" simplePos="0" relativeHeight="251985920" behindDoc="0" locked="0" layoutInCell="1" allowOverlap="1">
            <wp:simplePos x="0" y="0"/>
            <wp:positionH relativeFrom="column">
              <wp:posOffset>5148163</wp:posOffset>
            </wp:positionH>
            <wp:positionV relativeFrom="paragraph">
              <wp:posOffset>108403</wp:posOffset>
            </wp:positionV>
            <wp:extent cx="835936" cy="828000"/>
            <wp:effectExtent l="0" t="0" r="2540" b="0"/>
            <wp:wrapSquare wrapText="bothSides"/>
            <wp:docPr id="15" name="Imagen 1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936"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96E" w:rsidRPr="00EE5403" w:rsidRDefault="00EE196E" w:rsidP="00EE5403">
      <w:pPr>
        <w:pStyle w:val="Prrafodelista"/>
        <w:numPr>
          <w:ilvl w:val="0"/>
          <w:numId w:val="36"/>
        </w:numPr>
        <w:ind w:left="142"/>
        <w:jc w:val="both"/>
        <w:rPr>
          <w:rFonts w:ascii="Arial" w:hAnsi="Arial" w:cs="Arial"/>
          <w:sz w:val="24"/>
          <w:szCs w:val="24"/>
        </w:rPr>
      </w:pPr>
      <w:r w:rsidRPr="00EE5403">
        <w:rPr>
          <w:rFonts w:ascii="Arial" w:hAnsi="Arial" w:cs="Arial"/>
          <w:sz w:val="24"/>
          <w:szCs w:val="24"/>
        </w:rPr>
        <w:t xml:space="preserve">Solicite a cada equipo las respuestas sobre: ¿quién fue Stephen </w:t>
      </w:r>
      <w:proofErr w:type="spellStart"/>
      <w:r w:rsidRPr="00EE5403">
        <w:rPr>
          <w:rFonts w:ascii="Arial" w:hAnsi="Arial" w:cs="Arial"/>
          <w:sz w:val="24"/>
          <w:szCs w:val="24"/>
        </w:rPr>
        <w:t>Howking</w:t>
      </w:r>
      <w:proofErr w:type="spellEnd"/>
      <w:r w:rsidRPr="00EE5403">
        <w:rPr>
          <w:rFonts w:ascii="Arial" w:hAnsi="Arial" w:cs="Arial"/>
          <w:sz w:val="24"/>
          <w:szCs w:val="24"/>
        </w:rPr>
        <w:t xml:space="preserve">? ¿qué aportaciones hizo a la ciencia y a la humanidad?  </w:t>
      </w:r>
    </w:p>
    <w:p w:rsidR="00EE196E" w:rsidRPr="00EE5403" w:rsidRDefault="00EE196E" w:rsidP="00EE5403">
      <w:pPr>
        <w:numPr>
          <w:ilvl w:val="0"/>
          <w:numId w:val="41"/>
        </w:numPr>
        <w:spacing w:after="11" w:line="247" w:lineRule="auto"/>
        <w:ind w:left="567" w:hanging="360"/>
        <w:jc w:val="both"/>
        <w:rPr>
          <w:rFonts w:ascii="Arial" w:hAnsi="Arial" w:cs="Arial"/>
          <w:sz w:val="24"/>
          <w:szCs w:val="24"/>
        </w:rPr>
      </w:pPr>
      <w:r w:rsidRPr="00EE5403">
        <w:rPr>
          <w:rFonts w:ascii="Arial" w:hAnsi="Arial" w:cs="Arial"/>
          <w:sz w:val="24"/>
          <w:szCs w:val="24"/>
        </w:rPr>
        <w:t xml:space="preserve">Retroalimente al concluir la participación de cada equipo, centrándose en la noticia como texto informativo. </w:t>
      </w:r>
    </w:p>
    <w:p w:rsidR="00EE196E" w:rsidRPr="00EE5403" w:rsidRDefault="00EE196E" w:rsidP="00EE5403">
      <w:pPr>
        <w:numPr>
          <w:ilvl w:val="0"/>
          <w:numId w:val="41"/>
        </w:numPr>
        <w:spacing w:after="11" w:line="247" w:lineRule="auto"/>
        <w:ind w:left="567" w:hanging="360"/>
        <w:jc w:val="both"/>
        <w:rPr>
          <w:rFonts w:ascii="Arial" w:hAnsi="Arial" w:cs="Arial"/>
          <w:sz w:val="24"/>
          <w:szCs w:val="24"/>
        </w:rPr>
      </w:pPr>
      <w:r w:rsidRPr="00EE5403">
        <w:rPr>
          <w:rFonts w:ascii="Arial" w:hAnsi="Arial" w:cs="Arial"/>
          <w:sz w:val="24"/>
          <w:szCs w:val="24"/>
        </w:rPr>
        <w:t xml:space="preserve">Refuerce los aprendizajes central y específico. </w:t>
      </w:r>
    </w:p>
    <w:p w:rsidR="00EE196E" w:rsidRPr="00271FF4" w:rsidRDefault="00EE196E" w:rsidP="00EE196E">
      <w:pPr>
        <w:spacing w:after="22" w:line="342" w:lineRule="auto"/>
        <w:jc w:val="center"/>
        <w:rPr>
          <w:rFonts w:ascii="Arial" w:hAnsi="Arial" w:cs="Arial"/>
          <w:szCs w:val="24"/>
        </w:rPr>
      </w:pPr>
    </w:p>
    <w:p w:rsidR="00EE196E" w:rsidRPr="00EE5403" w:rsidRDefault="006031A2" w:rsidP="006031A2">
      <w:pPr>
        <w:numPr>
          <w:ilvl w:val="0"/>
          <w:numId w:val="42"/>
        </w:numPr>
        <w:spacing w:after="11" w:line="247" w:lineRule="auto"/>
        <w:ind w:hanging="360"/>
        <w:jc w:val="both"/>
        <w:rPr>
          <w:rFonts w:ascii="Arial" w:hAnsi="Arial" w:cs="Arial"/>
          <w:sz w:val="24"/>
        </w:rPr>
      </w:pPr>
      <w:r w:rsidRPr="00DE3932">
        <w:rPr>
          <w:noProof/>
          <w:lang w:eastAsia="es-MX"/>
        </w:rPr>
        <w:lastRenderedPageBreak/>
        <w:drawing>
          <wp:anchor distT="0" distB="0" distL="114300" distR="114300" simplePos="0" relativeHeight="251987968" behindDoc="0" locked="0" layoutInCell="1" allowOverlap="1" wp14:anchorId="49870592" wp14:editId="5BED9BC3">
            <wp:simplePos x="0" y="0"/>
            <wp:positionH relativeFrom="column">
              <wp:posOffset>-213756</wp:posOffset>
            </wp:positionH>
            <wp:positionV relativeFrom="paragraph">
              <wp:posOffset>95308</wp:posOffset>
            </wp:positionV>
            <wp:extent cx="835936" cy="828000"/>
            <wp:effectExtent l="0" t="0" r="2540" b="0"/>
            <wp:wrapSquare wrapText="bothSides"/>
            <wp:docPr id="16" name="Imagen 16"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936"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96E" w:rsidRPr="00EE5403">
        <w:rPr>
          <w:rFonts w:ascii="Arial" w:hAnsi="Arial" w:cs="Arial"/>
          <w:sz w:val="24"/>
        </w:rPr>
        <w:t>Verifique</w:t>
      </w:r>
      <w:r w:rsidR="00EE196E" w:rsidRPr="00271FF4">
        <w:rPr>
          <w:rFonts w:ascii="Arial" w:hAnsi="Arial" w:cs="Arial"/>
        </w:rPr>
        <w:t xml:space="preserve"> </w:t>
      </w:r>
      <w:r w:rsidR="00EE196E" w:rsidRPr="00EE5403">
        <w:rPr>
          <w:rFonts w:ascii="Arial" w:hAnsi="Arial" w:cs="Arial"/>
          <w:sz w:val="24"/>
        </w:rPr>
        <w:t xml:space="preserve">se haya logrado el resultado de aprendizaje “Identifica los tipos de texto”, a través de la siguiente actividad. </w:t>
      </w:r>
    </w:p>
    <w:p w:rsidR="00EE196E" w:rsidRPr="00EE5403" w:rsidRDefault="00EE196E" w:rsidP="006031A2">
      <w:pPr>
        <w:ind w:left="389"/>
        <w:jc w:val="both"/>
        <w:rPr>
          <w:rFonts w:ascii="Arial" w:hAnsi="Arial" w:cs="Arial"/>
          <w:sz w:val="24"/>
        </w:rPr>
      </w:pPr>
      <w:r w:rsidRPr="00EE5403">
        <w:rPr>
          <w:rFonts w:ascii="Arial" w:hAnsi="Arial" w:cs="Arial"/>
          <w:sz w:val="24"/>
        </w:rPr>
        <w:t xml:space="preserve">Recuerde que solo se abordó el texto informativo. </w:t>
      </w:r>
    </w:p>
    <w:p w:rsidR="00EE196E" w:rsidRPr="00EE5403" w:rsidRDefault="00EE196E" w:rsidP="006031A2">
      <w:pPr>
        <w:numPr>
          <w:ilvl w:val="0"/>
          <w:numId w:val="42"/>
        </w:numPr>
        <w:spacing w:after="11" w:line="247" w:lineRule="auto"/>
        <w:ind w:hanging="360"/>
        <w:jc w:val="both"/>
        <w:rPr>
          <w:rFonts w:ascii="Arial" w:hAnsi="Arial" w:cs="Arial"/>
          <w:sz w:val="24"/>
        </w:rPr>
      </w:pPr>
      <w:r w:rsidRPr="00EE5403">
        <w:rPr>
          <w:rFonts w:ascii="Arial" w:hAnsi="Arial" w:cs="Arial"/>
          <w:sz w:val="24"/>
        </w:rPr>
        <w:t xml:space="preserve">Indique que lean la noticia y respondan las preguntas. </w:t>
      </w:r>
    </w:p>
    <w:p w:rsidR="00EE196E" w:rsidRPr="00271FF4" w:rsidRDefault="00EE196E" w:rsidP="006031A2">
      <w:pPr>
        <w:numPr>
          <w:ilvl w:val="0"/>
          <w:numId w:val="42"/>
        </w:numPr>
        <w:spacing w:after="166" w:line="247" w:lineRule="auto"/>
        <w:ind w:hanging="360"/>
        <w:jc w:val="both"/>
        <w:rPr>
          <w:rFonts w:ascii="Arial" w:hAnsi="Arial" w:cs="Arial"/>
        </w:rPr>
      </w:pPr>
      <w:r w:rsidRPr="00EE5403">
        <w:rPr>
          <w:rFonts w:ascii="Arial" w:hAnsi="Arial" w:cs="Arial"/>
          <w:sz w:val="24"/>
        </w:rPr>
        <w:t xml:space="preserve">Evalúe la actividad por medio </w:t>
      </w:r>
      <w:r w:rsidRPr="00271FF4">
        <w:rPr>
          <w:rFonts w:ascii="Arial" w:hAnsi="Arial" w:cs="Arial"/>
        </w:rPr>
        <w:t xml:space="preserve">de coevaluación.  </w:t>
      </w:r>
    </w:p>
    <w:p w:rsidR="00EE196E" w:rsidRPr="00271FF4" w:rsidRDefault="00EE196E" w:rsidP="00C94288">
      <w:pPr>
        <w:rPr>
          <w:rFonts w:ascii="Arial" w:eastAsia="Calibri" w:hAnsi="Arial" w:cs="Arial"/>
          <w:sz w:val="24"/>
          <w:szCs w:val="24"/>
          <w:lang w:eastAsia="es-MX"/>
        </w:rPr>
      </w:pPr>
    </w:p>
    <w:p w:rsidR="00EE196E" w:rsidRPr="00271FF4" w:rsidRDefault="00943539" w:rsidP="00EE196E">
      <w:pPr>
        <w:rPr>
          <w:rFonts w:ascii="Arial" w:eastAsia="Calibri" w:hAnsi="Arial" w:cs="Arial"/>
          <w:sz w:val="24"/>
          <w:szCs w:val="24"/>
          <w:lang w:eastAsia="es-MX"/>
        </w:rPr>
      </w:pPr>
      <w:r w:rsidRPr="00271FF4">
        <w:rPr>
          <w:rFonts w:ascii="Arial" w:hAnsi="Arial" w:cs="Arial"/>
          <w:noProof/>
          <w:lang w:eastAsia="es-MX"/>
        </w:rPr>
        <w:drawing>
          <wp:anchor distT="0" distB="0" distL="114300" distR="114300" simplePos="0" relativeHeight="251838464" behindDoc="0" locked="0" layoutInCell="1" allowOverlap="1" wp14:anchorId="48400865" wp14:editId="5B8EE9D9">
            <wp:simplePos x="0" y="0"/>
            <wp:positionH relativeFrom="column">
              <wp:posOffset>-135494</wp:posOffset>
            </wp:positionH>
            <wp:positionV relativeFrom="paragraph">
              <wp:posOffset>-5715</wp:posOffset>
            </wp:positionV>
            <wp:extent cx="2855309" cy="2324599"/>
            <wp:effectExtent l="0" t="0" r="0" b="0"/>
            <wp:wrapNone/>
            <wp:docPr id="3149" name="Picture 3149"/>
            <wp:cNvGraphicFramePr/>
            <a:graphic xmlns:a="http://schemas.openxmlformats.org/drawingml/2006/main">
              <a:graphicData uri="http://schemas.openxmlformats.org/drawingml/2006/picture">
                <pic:pic xmlns:pic="http://schemas.openxmlformats.org/drawingml/2006/picture">
                  <pic:nvPicPr>
                    <pic:cNvPr id="3149" name="Picture 3149"/>
                    <pic:cNvPicPr/>
                  </pic:nvPicPr>
                  <pic:blipFill>
                    <a:blip r:embed="rId22"/>
                    <a:stretch>
                      <a:fillRect/>
                    </a:stretch>
                  </pic:blipFill>
                  <pic:spPr>
                    <a:xfrm>
                      <a:off x="0" y="0"/>
                      <a:ext cx="2855309" cy="2324599"/>
                    </a:xfrm>
                    <a:prstGeom prst="rect">
                      <a:avLst/>
                    </a:prstGeom>
                  </pic:spPr>
                </pic:pic>
              </a:graphicData>
            </a:graphic>
          </wp:anchor>
        </w:drawing>
      </w:r>
      <w:r w:rsidR="00EE196E" w:rsidRPr="00271FF4">
        <w:rPr>
          <w:rFonts w:ascii="Arial" w:hAnsi="Arial" w:cs="Arial"/>
          <w:noProof/>
          <w:lang w:eastAsia="es-MX"/>
        </w:rPr>
        <w:drawing>
          <wp:anchor distT="0" distB="0" distL="114300" distR="114300" simplePos="0" relativeHeight="251841536" behindDoc="0" locked="0" layoutInCell="1" allowOverlap="1" wp14:anchorId="14AE1DE6" wp14:editId="76BDC1E4">
            <wp:simplePos x="0" y="0"/>
            <wp:positionH relativeFrom="column">
              <wp:posOffset>3268345</wp:posOffset>
            </wp:positionH>
            <wp:positionV relativeFrom="paragraph">
              <wp:posOffset>71755</wp:posOffset>
            </wp:positionV>
            <wp:extent cx="2795905" cy="3553460"/>
            <wp:effectExtent l="0" t="0" r="4445" b="889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2787" t="16734" r="15835" b="12388"/>
                    <a:stretch/>
                  </pic:blipFill>
                  <pic:spPr bwMode="auto">
                    <a:xfrm>
                      <a:off x="0" y="0"/>
                      <a:ext cx="2795905" cy="355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96E" w:rsidRPr="00271FF4" w:rsidRDefault="00EE196E" w:rsidP="00EE196E">
      <w:pPr>
        <w:rPr>
          <w:rFonts w:ascii="Arial" w:eastAsia="Calibri" w:hAnsi="Arial" w:cs="Arial"/>
          <w:sz w:val="24"/>
          <w:szCs w:val="24"/>
          <w:lang w:eastAsia="es-MX"/>
        </w:rPr>
      </w:pPr>
    </w:p>
    <w:p w:rsidR="00EE196E" w:rsidRPr="00271FF4" w:rsidRDefault="00EE196E" w:rsidP="00EE196E">
      <w:pPr>
        <w:rPr>
          <w:rFonts w:ascii="Arial" w:eastAsia="Calibri" w:hAnsi="Arial" w:cs="Arial"/>
          <w:sz w:val="24"/>
          <w:szCs w:val="24"/>
          <w:lang w:eastAsia="es-MX"/>
        </w:rPr>
      </w:pPr>
    </w:p>
    <w:p w:rsidR="00EE196E" w:rsidRPr="00271FF4" w:rsidRDefault="00EE196E" w:rsidP="00EE196E">
      <w:pPr>
        <w:rPr>
          <w:rFonts w:ascii="Arial" w:eastAsia="Calibri" w:hAnsi="Arial" w:cs="Arial"/>
          <w:sz w:val="24"/>
          <w:szCs w:val="24"/>
          <w:lang w:eastAsia="es-MX"/>
        </w:rPr>
      </w:pPr>
    </w:p>
    <w:p w:rsidR="00EE196E" w:rsidRPr="00271FF4" w:rsidRDefault="00EE196E" w:rsidP="00EE196E">
      <w:pPr>
        <w:rPr>
          <w:rFonts w:ascii="Arial" w:eastAsia="Calibri" w:hAnsi="Arial" w:cs="Arial"/>
          <w:sz w:val="24"/>
          <w:szCs w:val="24"/>
          <w:lang w:eastAsia="es-MX"/>
        </w:rPr>
      </w:pPr>
    </w:p>
    <w:p w:rsidR="00EE196E" w:rsidRPr="00271FF4" w:rsidRDefault="00EE196E" w:rsidP="00EE196E">
      <w:pPr>
        <w:rPr>
          <w:rFonts w:ascii="Arial" w:eastAsia="Calibri" w:hAnsi="Arial" w:cs="Arial"/>
          <w:sz w:val="24"/>
          <w:szCs w:val="24"/>
          <w:lang w:eastAsia="es-MX"/>
        </w:rPr>
      </w:pPr>
    </w:p>
    <w:p w:rsidR="00EE196E" w:rsidRPr="00271FF4" w:rsidRDefault="00EE196E" w:rsidP="00EE196E">
      <w:pPr>
        <w:rPr>
          <w:rFonts w:ascii="Arial" w:eastAsia="Calibri" w:hAnsi="Arial" w:cs="Arial"/>
          <w:sz w:val="24"/>
          <w:szCs w:val="24"/>
          <w:lang w:eastAsia="es-MX"/>
        </w:rPr>
      </w:pPr>
    </w:p>
    <w:p w:rsidR="00EE196E" w:rsidRPr="00271FF4" w:rsidRDefault="00943539" w:rsidP="00EE196E">
      <w:pPr>
        <w:rPr>
          <w:rFonts w:ascii="Arial" w:eastAsia="Calibri" w:hAnsi="Arial" w:cs="Arial"/>
          <w:sz w:val="24"/>
          <w:szCs w:val="24"/>
          <w:lang w:eastAsia="es-MX"/>
        </w:rPr>
      </w:pPr>
      <w:r w:rsidRPr="00271FF4">
        <w:rPr>
          <w:rFonts w:ascii="Arial" w:hAnsi="Arial" w:cs="Arial"/>
          <w:noProof/>
          <w:lang w:eastAsia="es-MX"/>
        </w:rPr>
        <w:drawing>
          <wp:anchor distT="0" distB="0" distL="114300" distR="114300" simplePos="0" relativeHeight="251840512" behindDoc="0" locked="0" layoutInCell="1" allowOverlap="1" wp14:anchorId="0148D525" wp14:editId="62258E62">
            <wp:simplePos x="0" y="0"/>
            <wp:positionH relativeFrom="column">
              <wp:posOffset>-131229</wp:posOffset>
            </wp:positionH>
            <wp:positionV relativeFrom="paragraph">
              <wp:posOffset>173067</wp:posOffset>
            </wp:positionV>
            <wp:extent cx="2998182" cy="1513707"/>
            <wp:effectExtent l="0" t="0" r="0" b="0"/>
            <wp:wrapSquare wrapText="bothSides"/>
            <wp:docPr id="3147" name="Picture 3147"/>
            <wp:cNvGraphicFramePr/>
            <a:graphic xmlns:a="http://schemas.openxmlformats.org/drawingml/2006/main">
              <a:graphicData uri="http://schemas.openxmlformats.org/drawingml/2006/picture">
                <pic:pic xmlns:pic="http://schemas.openxmlformats.org/drawingml/2006/picture">
                  <pic:nvPicPr>
                    <pic:cNvPr id="3147" name="Picture 3147"/>
                    <pic:cNvPicPr/>
                  </pic:nvPicPr>
                  <pic:blipFill>
                    <a:blip r:embed="rId24"/>
                    <a:stretch>
                      <a:fillRect/>
                    </a:stretch>
                  </pic:blipFill>
                  <pic:spPr>
                    <a:xfrm>
                      <a:off x="0" y="0"/>
                      <a:ext cx="2998182" cy="1513707"/>
                    </a:xfrm>
                    <a:prstGeom prst="rect">
                      <a:avLst/>
                    </a:prstGeom>
                  </pic:spPr>
                </pic:pic>
              </a:graphicData>
            </a:graphic>
          </wp:anchor>
        </w:drawing>
      </w:r>
    </w:p>
    <w:p w:rsidR="00EE196E" w:rsidRPr="00271FF4" w:rsidRDefault="00EE196E" w:rsidP="00EE196E">
      <w:pPr>
        <w:rPr>
          <w:rFonts w:ascii="Arial" w:eastAsia="Calibri" w:hAnsi="Arial" w:cs="Arial"/>
          <w:sz w:val="24"/>
          <w:szCs w:val="24"/>
          <w:lang w:eastAsia="es-MX"/>
        </w:rPr>
      </w:pPr>
    </w:p>
    <w:p w:rsidR="007B0B91" w:rsidRPr="00271FF4" w:rsidRDefault="007B0B91" w:rsidP="00A26C2B">
      <w:pPr>
        <w:pStyle w:val="Prrafodelista"/>
        <w:numPr>
          <w:ilvl w:val="0"/>
          <w:numId w:val="36"/>
        </w:numPr>
        <w:ind w:left="0"/>
        <w:rPr>
          <w:rFonts w:ascii="Arial" w:eastAsia="Calibri" w:hAnsi="Arial" w:cs="Arial"/>
          <w:sz w:val="24"/>
          <w:szCs w:val="24"/>
          <w:lang w:eastAsia="es-MX"/>
        </w:rPr>
      </w:pPr>
      <w:r w:rsidRPr="00271FF4">
        <w:rPr>
          <w:rFonts w:ascii="Arial" w:eastAsia="Calibri" w:hAnsi="Arial" w:cs="Arial"/>
          <w:sz w:val="24"/>
          <w:szCs w:val="24"/>
          <w:lang w:eastAsia="es-MX"/>
        </w:rPr>
        <w:t>Para profundizar en los contenidos, promueva los siguientes recursos:</w:t>
      </w:r>
    </w:p>
    <w:p w:rsidR="007B0B91" w:rsidRPr="00271FF4" w:rsidRDefault="007B0B91" w:rsidP="007B0B91">
      <w:pPr>
        <w:spacing w:after="0"/>
        <w:rPr>
          <w:rFonts w:ascii="Arial" w:eastAsia="Calibri" w:hAnsi="Arial" w:cs="Arial"/>
          <w:sz w:val="24"/>
          <w:szCs w:val="24"/>
          <w:lang w:eastAsia="es-MX"/>
        </w:rPr>
      </w:pPr>
      <w:r w:rsidRPr="00271FF4">
        <w:rPr>
          <w:rFonts w:ascii="Arial" w:eastAsia="Calibri" w:hAnsi="Arial" w:cs="Arial"/>
          <w:sz w:val="24"/>
          <w:szCs w:val="24"/>
          <w:lang w:eastAsia="es-MX"/>
        </w:rPr>
        <w:t>Película “La teoría del todo”</w:t>
      </w:r>
    </w:p>
    <w:p w:rsidR="007B0B91" w:rsidRPr="00271FF4" w:rsidRDefault="007B0B91" w:rsidP="007B0B91">
      <w:pPr>
        <w:spacing w:after="0"/>
        <w:rPr>
          <w:rFonts w:ascii="Arial" w:eastAsia="Calibri" w:hAnsi="Arial" w:cs="Arial"/>
          <w:sz w:val="24"/>
          <w:szCs w:val="24"/>
          <w:lang w:eastAsia="es-MX"/>
        </w:rPr>
      </w:pPr>
      <w:r w:rsidRPr="00271FF4">
        <w:rPr>
          <w:rFonts w:ascii="Arial" w:eastAsia="Calibri" w:hAnsi="Arial" w:cs="Arial"/>
          <w:sz w:val="24"/>
          <w:szCs w:val="24"/>
          <w:lang w:eastAsia="es-MX"/>
        </w:rPr>
        <w:t xml:space="preserve">Lectura: Libro de Stephen </w:t>
      </w:r>
      <w:proofErr w:type="spellStart"/>
      <w:r w:rsidRPr="00271FF4">
        <w:rPr>
          <w:rFonts w:ascii="Arial" w:eastAsia="Calibri" w:hAnsi="Arial" w:cs="Arial"/>
          <w:sz w:val="24"/>
          <w:szCs w:val="24"/>
          <w:lang w:eastAsia="es-MX"/>
        </w:rPr>
        <w:t>Howking</w:t>
      </w:r>
      <w:proofErr w:type="spellEnd"/>
      <w:r w:rsidRPr="00271FF4">
        <w:rPr>
          <w:rFonts w:ascii="Arial" w:eastAsia="Calibri" w:hAnsi="Arial" w:cs="Arial"/>
          <w:sz w:val="24"/>
          <w:szCs w:val="24"/>
          <w:lang w:eastAsia="es-MX"/>
        </w:rPr>
        <w:t>, “Una breve historia del tiempo”.</w:t>
      </w:r>
    </w:p>
    <w:p w:rsidR="007B0B91" w:rsidRPr="00271FF4" w:rsidRDefault="007B0B91" w:rsidP="007B0B91">
      <w:pPr>
        <w:spacing w:after="0"/>
        <w:rPr>
          <w:rFonts w:ascii="Arial" w:eastAsia="Calibri" w:hAnsi="Arial" w:cs="Arial"/>
          <w:sz w:val="24"/>
          <w:szCs w:val="24"/>
          <w:lang w:eastAsia="es-MX"/>
        </w:rPr>
      </w:pPr>
      <w:r w:rsidRPr="00271FF4">
        <w:rPr>
          <w:rFonts w:ascii="Arial" w:eastAsia="Calibri" w:hAnsi="Arial" w:cs="Arial"/>
          <w:sz w:val="24"/>
          <w:szCs w:val="24"/>
          <w:lang w:eastAsia="es-MX"/>
        </w:rPr>
        <w:t>Página de Facebook: Astronomía en tu bolsillo.</w:t>
      </w:r>
    </w:p>
    <w:p w:rsidR="007B0B91" w:rsidRPr="00271FF4" w:rsidRDefault="007B0B91" w:rsidP="007B0B91">
      <w:pPr>
        <w:spacing w:after="0"/>
        <w:rPr>
          <w:rFonts w:ascii="Arial" w:eastAsia="Calibri" w:hAnsi="Arial" w:cs="Arial"/>
          <w:sz w:val="24"/>
          <w:szCs w:val="24"/>
          <w:lang w:eastAsia="es-MX"/>
        </w:rPr>
      </w:pPr>
      <w:r w:rsidRPr="00271FF4">
        <w:rPr>
          <w:rFonts w:ascii="Arial" w:eastAsia="Calibri" w:hAnsi="Arial" w:cs="Arial"/>
          <w:sz w:val="24"/>
          <w:szCs w:val="24"/>
          <w:lang w:eastAsia="es-MX"/>
        </w:rPr>
        <w:t>https://www.portaleducativo,net/movi/septimo-basico/318/Generos-periodisticos-noticia</w:t>
      </w:r>
    </w:p>
    <w:p w:rsidR="00EE196E" w:rsidRPr="00271FF4" w:rsidRDefault="007B0B91" w:rsidP="007B0B91">
      <w:pPr>
        <w:spacing w:after="0"/>
        <w:rPr>
          <w:rFonts w:ascii="Arial" w:eastAsia="Calibri" w:hAnsi="Arial" w:cs="Arial"/>
          <w:sz w:val="24"/>
          <w:szCs w:val="24"/>
          <w:lang w:eastAsia="es-MX"/>
        </w:rPr>
      </w:pPr>
      <w:r w:rsidRPr="00271FF4">
        <w:rPr>
          <w:rFonts w:ascii="Arial" w:eastAsia="Calibri" w:hAnsi="Arial" w:cs="Arial"/>
          <w:sz w:val="24"/>
          <w:szCs w:val="24"/>
          <w:lang w:eastAsia="es-MX"/>
        </w:rPr>
        <w:t>www.lajornadaunam.mx del 15de marzo de 2018.</w:t>
      </w:r>
    </w:p>
    <w:p w:rsidR="005313B6" w:rsidRPr="00271FF4" w:rsidRDefault="005313B6" w:rsidP="00EE196E">
      <w:pPr>
        <w:rPr>
          <w:rFonts w:ascii="Arial" w:eastAsia="Calibri" w:hAnsi="Arial" w:cs="Arial"/>
          <w:sz w:val="24"/>
          <w:szCs w:val="24"/>
          <w:lang w:eastAsia="es-MX"/>
        </w:rPr>
      </w:pPr>
    </w:p>
    <w:p w:rsidR="003F5FC0" w:rsidRPr="00271FF4" w:rsidRDefault="003F5FC0" w:rsidP="00EE196E">
      <w:pPr>
        <w:rPr>
          <w:rFonts w:ascii="Arial" w:eastAsia="Calibri" w:hAnsi="Arial" w:cs="Arial"/>
          <w:sz w:val="24"/>
          <w:szCs w:val="24"/>
          <w:lang w:eastAsia="es-MX"/>
        </w:rPr>
      </w:pPr>
    </w:p>
    <w:p w:rsidR="003F5FC0" w:rsidRPr="00271FF4" w:rsidRDefault="003F5FC0" w:rsidP="00EE196E">
      <w:pPr>
        <w:rPr>
          <w:rFonts w:ascii="Arial" w:eastAsia="Calibri" w:hAnsi="Arial" w:cs="Arial"/>
          <w:sz w:val="24"/>
          <w:szCs w:val="24"/>
          <w:lang w:eastAsia="es-MX"/>
        </w:rPr>
      </w:pPr>
    </w:p>
    <w:p w:rsidR="003F5FC0" w:rsidRPr="00271FF4" w:rsidRDefault="003F5FC0" w:rsidP="00EE196E">
      <w:pPr>
        <w:rPr>
          <w:rFonts w:ascii="Arial" w:eastAsia="Calibri" w:hAnsi="Arial" w:cs="Arial"/>
          <w:sz w:val="24"/>
          <w:szCs w:val="24"/>
          <w:lang w:eastAsia="es-MX"/>
        </w:rPr>
      </w:pPr>
    </w:p>
    <w:p w:rsidR="003F5FC0" w:rsidRPr="00271FF4" w:rsidRDefault="008F3BDB" w:rsidP="00EE196E">
      <w:pPr>
        <w:rPr>
          <w:rFonts w:ascii="Arial" w:eastAsia="Calibri" w:hAnsi="Arial" w:cs="Arial"/>
          <w:sz w:val="24"/>
          <w:szCs w:val="24"/>
          <w:lang w:eastAsia="es-MX"/>
        </w:rPr>
      </w:pPr>
      <w:r w:rsidRPr="00271FF4">
        <w:rPr>
          <w:rFonts w:ascii="Arial" w:eastAsia="Calibri" w:hAnsi="Arial" w:cs="Arial"/>
          <w:noProof/>
          <w:sz w:val="24"/>
          <w:szCs w:val="24"/>
          <w:lang w:eastAsia="es-MX"/>
        </w:rPr>
        <w:lastRenderedPageBreak/>
        <mc:AlternateContent>
          <mc:Choice Requires="wps">
            <w:drawing>
              <wp:anchor distT="0" distB="0" distL="114300" distR="114300" simplePos="0" relativeHeight="251843584" behindDoc="0" locked="0" layoutInCell="1" allowOverlap="1" wp14:anchorId="6ECF3A32" wp14:editId="1EF87C23">
                <wp:simplePos x="0" y="0"/>
                <wp:positionH relativeFrom="margin">
                  <wp:align>left</wp:align>
                </wp:positionH>
                <wp:positionV relativeFrom="paragraph">
                  <wp:posOffset>2616802</wp:posOffset>
                </wp:positionV>
                <wp:extent cx="5983605" cy="895350"/>
                <wp:effectExtent l="0" t="0" r="17145" b="19050"/>
                <wp:wrapNone/>
                <wp:docPr id="71"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110233">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3A32" id="_x0000_s1036" type="#_x0000_t98" style="position:absolute;margin-left:0;margin-top:206.05pt;width:471.15pt;height:70.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" adj="5400" fillcolor="#0c9" strokecolor="#002060" strokeweight="1.5pt">
                <v:textbox>
                  <w:txbxContent>
                    <w:p w:rsidR="00146B0C" w:rsidRPr="00D80581" w:rsidRDefault="00146B0C" w:rsidP="00110233">
                      <w:pPr>
                        <w:jc w:val="center"/>
                        <w:rPr>
                          <w:color w:val="000000" w:themeColor="text1"/>
                          <w:sz w:val="36"/>
                        </w:rPr>
                      </w:pPr>
                    </w:p>
                  </w:txbxContent>
                </v:textbox>
                <w10:wrap anchorx="margin"/>
              </v:shape>
            </w:pict>
          </mc:Fallback>
        </mc:AlternateContent>
      </w:r>
    </w:p>
    <w:p w:rsidR="003F5FC0" w:rsidRPr="00271FF4" w:rsidRDefault="008F3BDB" w:rsidP="00EE196E">
      <w:pPr>
        <w:rPr>
          <w:rFonts w:ascii="Arial" w:eastAsia="Calibri" w:hAnsi="Arial" w:cs="Arial"/>
          <w:sz w:val="24"/>
          <w:szCs w:val="24"/>
          <w:lang w:eastAsia="es-MX"/>
        </w:rPr>
      </w:pPr>
      <w:r w:rsidRPr="00271FF4">
        <w:rPr>
          <w:rFonts w:ascii="Arial" w:eastAsia="Calibri" w:hAnsi="Arial" w:cs="Arial"/>
          <w:noProof/>
          <w:sz w:val="24"/>
          <w:szCs w:val="24"/>
          <w:lang w:eastAsia="es-MX"/>
        </w:rPr>
        <mc:AlternateContent>
          <mc:Choice Requires="wps">
            <w:drawing>
              <wp:anchor distT="0" distB="0" distL="114300" distR="114300" simplePos="0" relativeHeight="251844608" behindDoc="0" locked="0" layoutInCell="1" allowOverlap="1" wp14:anchorId="01377DA6" wp14:editId="48DC0120">
                <wp:simplePos x="0" y="0"/>
                <wp:positionH relativeFrom="page">
                  <wp:align>center</wp:align>
                </wp:positionH>
                <wp:positionV relativeFrom="paragraph">
                  <wp:posOffset>58890</wp:posOffset>
                </wp:positionV>
                <wp:extent cx="2438400" cy="61214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11023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7DA6" id="Cuadro de texto 72" o:spid="_x0000_s1037" type="#_x0000_t202" style="position:absolute;margin-left:0;margin-top:4.65pt;width:192pt;height:48.2pt;z-index:251844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" filled="f" stroked="f">
                <v:textbox>
                  <w:txbxContent>
                    <w:p w:rsidR="00146B0C" w:rsidRPr="00F2050A" w:rsidRDefault="00146B0C" w:rsidP="0011023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tbl>
      <w:tblPr>
        <w:tblStyle w:val="Tabladecuadrcula4-nfasis4"/>
        <w:tblpPr w:leftFromText="141" w:rightFromText="141" w:vertAnchor="page" w:horzAnchor="margin" w:tblpXSpec="center" w:tblpY="1659"/>
        <w:tblW w:w="5658" w:type="pct"/>
        <w:tblLayout w:type="fixed"/>
        <w:tblLook w:val="04A0" w:firstRow="1" w:lastRow="0" w:firstColumn="1" w:lastColumn="0" w:noHBand="0" w:noVBand="1"/>
      </w:tblPr>
      <w:tblGrid>
        <w:gridCol w:w="2406"/>
        <w:gridCol w:w="1842"/>
        <w:gridCol w:w="2551"/>
        <w:gridCol w:w="2268"/>
        <w:gridCol w:w="1188"/>
      </w:tblGrid>
      <w:tr w:rsidR="003F5FC0" w:rsidRPr="00271FF4" w:rsidTr="003F5FC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3F5FC0" w:rsidRPr="00271FF4" w:rsidRDefault="003F5FC0" w:rsidP="003F5FC0">
            <w:pPr>
              <w:jc w:val="center"/>
              <w:rPr>
                <w:rFonts w:ascii="Arial" w:hAnsi="Arial" w:cs="Arial"/>
                <w:sz w:val="40"/>
              </w:rPr>
            </w:pPr>
            <w:r w:rsidRPr="00271FF4">
              <w:rPr>
                <w:rFonts w:ascii="Arial" w:hAnsi="Arial" w:cs="Arial"/>
                <w:color w:val="auto"/>
                <w:sz w:val="40"/>
              </w:rPr>
              <w:t>SESIÓN 2</w:t>
            </w:r>
          </w:p>
        </w:tc>
      </w:tr>
      <w:tr w:rsidR="003F5FC0" w:rsidRPr="00271FF4" w:rsidTr="00EE540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3F5FC0" w:rsidRPr="00EE5403" w:rsidRDefault="003F5FC0" w:rsidP="003F5FC0">
            <w:pPr>
              <w:pStyle w:val="Prrafodelista"/>
              <w:ind w:left="0"/>
              <w:jc w:val="center"/>
              <w:rPr>
                <w:rFonts w:ascii="Arial" w:hAnsi="Arial" w:cs="Arial"/>
                <w:b w:val="0"/>
                <w:sz w:val="24"/>
                <w:szCs w:val="24"/>
              </w:rPr>
            </w:pPr>
            <w:r w:rsidRPr="00EE5403">
              <w:rPr>
                <w:rFonts w:ascii="Arial" w:hAnsi="Arial" w:cs="Arial"/>
                <w:b w:val="0"/>
                <w:sz w:val="24"/>
                <w:szCs w:val="24"/>
              </w:rPr>
              <w:t>CONOCIMIENTOS</w:t>
            </w:r>
          </w:p>
        </w:tc>
        <w:tc>
          <w:tcPr>
            <w:tcW w:w="898" w:type="pct"/>
            <w:vMerge w:val="restart"/>
            <w:vAlign w:val="center"/>
          </w:tcPr>
          <w:p w:rsidR="003F5FC0" w:rsidRPr="00EE5403" w:rsidRDefault="003F5FC0" w:rsidP="003F5FC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HABILIDADES</w:t>
            </w:r>
          </w:p>
        </w:tc>
        <w:tc>
          <w:tcPr>
            <w:tcW w:w="1244" w:type="pct"/>
            <w:vMerge w:val="restart"/>
            <w:vAlign w:val="center"/>
          </w:tcPr>
          <w:p w:rsidR="003F5FC0" w:rsidRPr="00EE5403" w:rsidRDefault="003F5FC0" w:rsidP="003F5FC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ACTITUDES</w:t>
            </w:r>
          </w:p>
        </w:tc>
        <w:tc>
          <w:tcPr>
            <w:tcW w:w="1106" w:type="pct"/>
            <w:vMerge w:val="restart"/>
            <w:vAlign w:val="center"/>
          </w:tcPr>
          <w:p w:rsidR="003F5FC0" w:rsidRPr="00EE5403" w:rsidRDefault="003F5FC0" w:rsidP="003F5FC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APRENDIZAJE</w:t>
            </w:r>
          </w:p>
          <w:p w:rsidR="003F5FC0" w:rsidRPr="00EE5403" w:rsidRDefault="003F5FC0" w:rsidP="003F5FC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ESPERADO</w:t>
            </w:r>
          </w:p>
        </w:tc>
        <w:tc>
          <w:tcPr>
            <w:tcW w:w="579" w:type="pct"/>
            <w:vMerge w:val="restart"/>
            <w:vAlign w:val="center"/>
          </w:tcPr>
          <w:p w:rsidR="003F5FC0" w:rsidRPr="00EE5403" w:rsidRDefault="003F5FC0" w:rsidP="003F5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TIEMPO</w:t>
            </w:r>
          </w:p>
        </w:tc>
      </w:tr>
      <w:tr w:rsidR="003F5FC0" w:rsidRPr="00271FF4" w:rsidTr="00EE5403">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3F5FC0" w:rsidRPr="00EE5403" w:rsidRDefault="003F5FC0" w:rsidP="003F5FC0">
            <w:pPr>
              <w:pStyle w:val="Prrafodelista"/>
              <w:ind w:left="0"/>
              <w:jc w:val="center"/>
              <w:rPr>
                <w:rFonts w:ascii="Arial" w:hAnsi="Arial" w:cs="Arial"/>
                <w:sz w:val="24"/>
                <w:szCs w:val="24"/>
              </w:rPr>
            </w:pPr>
          </w:p>
        </w:tc>
        <w:tc>
          <w:tcPr>
            <w:tcW w:w="898" w:type="pct"/>
            <w:vMerge/>
          </w:tcPr>
          <w:p w:rsidR="003F5FC0" w:rsidRPr="00EE5403" w:rsidRDefault="003F5FC0" w:rsidP="003F5FC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3F5FC0" w:rsidRPr="00EE5403" w:rsidRDefault="003F5FC0" w:rsidP="003F5FC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3F5FC0" w:rsidRPr="00EE5403" w:rsidRDefault="003F5FC0" w:rsidP="003F5FC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3F5FC0" w:rsidRPr="00EE5403" w:rsidRDefault="003F5FC0" w:rsidP="003F5F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F5FC0" w:rsidRPr="00271FF4" w:rsidTr="00EE540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3F5FC0" w:rsidRPr="00EE5403" w:rsidRDefault="00110233" w:rsidP="00EE5403">
            <w:pPr>
              <w:spacing w:line="256" w:lineRule="auto"/>
              <w:jc w:val="center"/>
              <w:rPr>
                <w:rFonts w:ascii="Arial" w:hAnsi="Arial" w:cs="Arial"/>
                <w:b w:val="0"/>
                <w:sz w:val="24"/>
                <w:szCs w:val="24"/>
              </w:rPr>
            </w:pPr>
            <w:r w:rsidRPr="00EE5403">
              <w:rPr>
                <w:rFonts w:ascii="Arial" w:hAnsi="Arial" w:cs="Arial"/>
                <w:b w:val="0"/>
                <w:sz w:val="24"/>
                <w:szCs w:val="24"/>
              </w:rPr>
              <w:t>Textos literarios (cuento y novela).</w:t>
            </w:r>
          </w:p>
        </w:tc>
        <w:tc>
          <w:tcPr>
            <w:tcW w:w="898" w:type="pct"/>
            <w:vMerge w:val="restart"/>
            <w:vAlign w:val="center"/>
          </w:tcPr>
          <w:p w:rsidR="003F5FC0" w:rsidRPr="00EE5403" w:rsidRDefault="00110233" w:rsidP="00EE540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Identifica los procesos de lectura interpretación de textos.</w:t>
            </w:r>
          </w:p>
        </w:tc>
        <w:tc>
          <w:tcPr>
            <w:tcW w:w="1244" w:type="pct"/>
            <w:vMerge w:val="restart"/>
            <w:vAlign w:val="center"/>
          </w:tcPr>
          <w:p w:rsidR="003F5FC0" w:rsidRPr="00EE5403" w:rsidRDefault="003F5FC0" w:rsidP="00A26C2B">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expresa y comunica correctamente.</w:t>
            </w:r>
          </w:p>
          <w:p w:rsidR="003F5FC0" w:rsidRPr="00EE5403" w:rsidRDefault="003F5FC0" w:rsidP="00A26C2B">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conoce y respeta a sí mismo.</w:t>
            </w:r>
          </w:p>
          <w:p w:rsidR="003F5FC0" w:rsidRPr="00EE5403" w:rsidRDefault="003F5FC0" w:rsidP="00A26C2B">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orienta y actúa a partir de valores.</w:t>
            </w:r>
          </w:p>
        </w:tc>
        <w:tc>
          <w:tcPr>
            <w:tcW w:w="1106" w:type="pct"/>
            <w:vMerge w:val="restart"/>
            <w:vAlign w:val="center"/>
          </w:tcPr>
          <w:p w:rsidR="003F5FC0" w:rsidRPr="00EE5403" w:rsidRDefault="003F5FC0" w:rsidP="00EE5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E5403">
              <w:rPr>
                <w:rFonts w:ascii="Arial" w:hAnsi="Arial" w:cs="Arial"/>
              </w:rPr>
              <w:t>Identifica los tipos de textos.</w:t>
            </w:r>
          </w:p>
        </w:tc>
        <w:tc>
          <w:tcPr>
            <w:tcW w:w="579" w:type="pct"/>
            <w:vMerge w:val="restart"/>
            <w:vAlign w:val="center"/>
          </w:tcPr>
          <w:p w:rsidR="003F5FC0" w:rsidRPr="00EE5403" w:rsidRDefault="003F5FC0" w:rsidP="003F5F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90 minutos</w:t>
            </w:r>
          </w:p>
        </w:tc>
      </w:tr>
      <w:tr w:rsidR="003F5FC0" w:rsidRPr="00271FF4" w:rsidTr="00EE5403">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3F5FC0" w:rsidRPr="00271FF4" w:rsidRDefault="003F5FC0" w:rsidP="003F5FC0">
            <w:pPr>
              <w:rPr>
                <w:rFonts w:ascii="Arial" w:hAnsi="Arial" w:cs="Arial"/>
              </w:rPr>
            </w:pPr>
          </w:p>
        </w:tc>
        <w:tc>
          <w:tcPr>
            <w:tcW w:w="898" w:type="pct"/>
            <w:vMerge/>
          </w:tcPr>
          <w:p w:rsidR="003F5FC0" w:rsidRPr="00271FF4" w:rsidRDefault="003F5FC0"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44" w:type="pct"/>
            <w:vMerge/>
          </w:tcPr>
          <w:p w:rsidR="003F5FC0" w:rsidRPr="00271FF4" w:rsidRDefault="003F5FC0"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6" w:type="pct"/>
            <w:vMerge/>
          </w:tcPr>
          <w:p w:rsidR="003F5FC0" w:rsidRPr="00271FF4" w:rsidRDefault="003F5FC0" w:rsidP="00A26C2B">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3F5FC0" w:rsidRPr="00271FF4" w:rsidRDefault="003F5FC0" w:rsidP="003F5FC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5FC0" w:rsidRPr="00271FF4" w:rsidTr="00EE5403">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3F5FC0" w:rsidRPr="00271FF4" w:rsidRDefault="003F5FC0" w:rsidP="003F5FC0">
            <w:pPr>
              <w:rPr>
                <w:rFonts w:ascii="Arial" w:hAnsi="Arial" w:cs="Arial"/>
              </w:rPr>
            </w:pPr>
          </w:p>
        </w:tc>
        <w:tc>
          <w:tcPr>
            <w:tcW w:w="898" w:type="pct"/>
            <w:vMerge/>
          </w:tcPr>
          <w:p w:rsidR="003F5FC0" w:rsidRPr="00271FF4" w:rsidRDefault="003F5FC0"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44" w:type="pct"/>
            <w:vMerge/>
          </w:tcPr>
          <w:p w:rsidR="003F5FC0" w:rsidRPr="00271FF4" w:rsidRDefault="003F5FC0"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6" w:type="pct"/>
            <w:vMerge/>
          </w:tcPr>
          <w:p w:rsidR="003F5FC0" w:rsidRPr="00271FF4" w:rsidRDefault="003F5FC0" w:rsidP="00A26C2B">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3F5FC0" w:rsidRPr="00271FF4" w:rsidRDefault="003F5FC0" w:rsidP="003F5FC0">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110233" w:rsidRPr="00271FF4" w:rsidRDefault="00110233" w:rsidP="00EE196E">
      <w:pPr>
        <w:rPr>
          <w:rFonts w:ascii="Arial" w:eastAsia="Calibri" w:hAnsi="Arial" w:cs="Arial"/>
          <w:sz w:val="24"/>
          <w:szCs w:val="24"/>
          <w:lang w:eastAsia="es-MX"/>
        </w:rPr>
      </w:pPr>
    </w:p>
    <w:p w:rsidR="00110233" w:rsidRPr="00271FF4" w:rsidRDefault="006031A2" w:rsidP="00110233">
      <w:pPr>
        <w:rPr>
          <w:rFonts w:ascii="Arial" w:eastAsia="Calibri" w:hAnsi="Arial" w:cs="Arial"/>
          <w:sz w:val="24"/>
          <w:szCs w:val="24"/>
          <w:lang w:eastAsia="es-MX"/>
        </w:rPr>
      </w:pPr>
      <w:r w:rsidRPr="00DE3932">
        <w:rPr>
          <w:noProof/>
          <w:lang w:eastAsia="es-MX"/>
        </w:rPr>
        <w:drawing>
          <wp:anchor distT="0" distB="0" distL="114300" distR="114300" simplePos="0" relativeHeight="251990016" behindDoc="0" locked="0" layoutInCell="1" allowOverlap="1" wp14:anchorId="48BE29FB" wp14:editId="425D629E">
            <wp:simplePos x="0" y="0"/>
            <wp:positionH relativeFrom="column">
              <wp:posOffset>5080000</wp:posOffset>
            </wp:positionH>
            <wp:positionV relativeFrom="paragraph">
              <wp:posOffset>117475</wp:posOffset>
            </wp:positionV>
            <wp:extent cx="821055" cy="827405"/>
            <wp:effectExtent l="0" t="0" r="0" b="0"/>
            <wp:wrapSquare wrapText="bothSides"/>
            <wp:docPr id="17" name="Imagen 17"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0233" w:rsidRPr="00271FF4" w:rsidRDefault="00110233" w:rsidP="00A26C2B">
      <w:pPr>
        <w:pStyle w:val="Prrafodelista"/>
        <w:numPr>
          <w:ilvl w:val="0"/>
          <w:numId w:val="43"/>
        </w:numPr>
        <w:ind w:left="0"/>
        <w:rPr>
          <w:rFonts w:ascii="Arial" w:eastAsia="Calibri" w:hAnsi="Arial" w:cs="Arial"/>
          <w:sz w:val="24"/>
          <w:szCs w:val="24"/>
          <w:lang w:eastAsia="es-MX"/>
        </w:rPr>
      </w:pPr>
      <w:r w:rsidRPr="00271FF4">
        <w:rPr>
          <w:rFonts w:ascii="Arial" w:eastAsia="Calibri" w:hAnsi="Arial" w:cs="Arial"/>
          <w:sz w:val="24"/>
          <w:szCs w:val="24"/>
          <w:lang w:eastAsia="es-MX"/>
        </w:rPr>
        <w:t>Inicie la sesión con un ejercicio de percepción visual.</w:t>
      </w:r>
      <w:r w:rsidRPr="00271FF4">
        <w:rPr>
          <w:rFonts w:ascii="Arial" w:hAnsi="Arial" w:cs="Arial"/>
          <w:noProof/>
          <w:lang w:eastAsia="es-MX"/>
        </w:rPr>
        <w:t xml:space="preserve"> </w:t>
      </w:r>
    </w:p>
    <w:p w:rsidR="00110233" w:rsidRPr="00271FF4" w:rsidRDefault="00110233" w:rsidP="00A26C2B">
      <w:pPr>
        <w:pStyle w:val="Prrafodelista"/>
        <w:numPr>
          <w:ilvl w:val="0"/>
          <w:numId w:val="43"/>
        </w:numPr>
        <w:ind w:left="0"/>
        <w:rPr>
          <w:rFonts w:ascii="Arial" w:eastAsia="Calibri" w:hAnsi="Arial" w:cs="Arial"/>
          <w:sz w:val="24"/>
          <w:szCs w:val="24"/>
          <w:lang w:eastAsia="es-MX"/>
        </w:rPr>
      </w:pPr>
      <w:r w:rsidRPr="00271FF4">
        <w:rPr>
          <w:rFonts w:ascii="Arial" w:eastAsia="Calibri" w:hAnsi="Arial" w:cs="Arial"/>
          <w:noProof/>
          <w:sz w:val="24"/>
          <w:szCs w:val="24"/>
          <w:lang w:eastAsia="es-MX"/>
        </w:rPr>
        <mc:AlternateContent>
          <mc:Choice Requires="wps">
            <w:drawing>
              <wp:anchor distT="0" distB="0" distL="114300" distR="114300" simplePos="0" relativeHeight="251845632" behindDoc="0" locked="0" layoutInCell="1" allowOverlap="1" wp14:anchorId="75A435DA" wp14:editId="37B2F16B">
                <wp:simplePos x="0" y="0"/>
                <wp:positionH relativeFrom="column">
                  <wp:posOffset>854710</wp:posOffset>
                </wp:positionH>
                <wp:positionV relativeFrom="paragraph">
                  <wp:posOffset>347891</wp:posOffset>
                </wp:positionV>
                <wp:extent cx="4093534" cy="691116"/>
                <wp:effectExtent l="0" t="0" r="21590" b="13970"/>
                <wp:wrapNone/>
                <wp:docPr id="73" name="Rectángulo 73"/>
                <wp:cNvGraphicFramePr/>
                <a:graphic xmlns:a="http://schemas.openxmlformats.org/drawingml/2006/main">
                  <a:graphicData uri="http://schemas.microsoft.com/office/word/2010/wordprocessingShape">
                    <wps:wsp>
                      <wps:cNvSpPr/>
                      <wps:spPr>
                        <a:xfrm>
                          <a:off x="0" y="0"/>
                          <a:ext cx="4093534" cy="691116"/>
                        </a:xfrm>
                        <a:prstGeom prst="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146B0C" w:rsidRPr="00110233" w:rsidRDefault="00146B0C" w:rsidP="00110233">
                            <w:pPr>
                              <w:pStyle w:val="Default"/>
                              <w:jc w:val="center"/>
                              <w:rPr>
                                <w:rFonts w:ascii="Arial" w:hAnsi="Arial" w:cs="Arial"/>
                                <w:color w:val="auto"/>
                              </w:rPr>
                            </w:pPr>
                            <w:r w:rsidRPr="00110233">
                              <w:rPr>
                                <w:rFonts w:ascii="Arial" w:hAnsi="Arial" w:cs="Arial"/>
                                <w:color w:val="auto"/>
                              </w:rPr>
                              <w:t>FINISHED FILES ARE THE RESULT OF YEARS OF SCIENTIFIC STUDY COMBINED WITH</w:t>
                            </w:r>
                          </w:p>
                          <w:p w:rsidR="00146B0C" w:rsidRPr="00110233" w:rsidRDefault="00146B0C" w:rsidP="00110233">
                            <w:pPr>
                              <w:jc w:val="center"/>
                              <w:rPr>
                                <w:rFonts w:ascii="Arial" w:hAnsi="Arial" w:cs="Arial"/>
                                <w:sz w:val="24"/>
                                <w:szCs w:val="24"/>
                              </w:rPr>
                            </w:pPr>
                            <w:r w:rsidRPr="00110233">
                              <w:rPr>
                                <w:rFonts w:ascii="Arial" w:hAnsi="Arial" w:cs="Arial"/>
                                <w:sz w:val="24"/>
                                <w:szCs w:val="24"/>
                              </w:rPr>
                              <w:t>THE EXPERIENCE OF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435DA" id="Rectángulo 73" o:spid="_x0000_s1038" style="position:absolute;left:0;text-align:left;margin-left:67.3pt;margin-top:27.4pt;width:322.35pt;height:5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" fillcolor="white [3201]" strokecolor="#ed7d31 [3205]" strokeweight="1pt">
                <v:textbox>
                  <w:txbxContent>
                    <w:p w:rsidR="00146B0C" w:rsidRPr="00110233" w:rsidRDefault="00146B0C" w:rsidP="00110233">
                      <w:pPr>
                        <w:pStyle w:val="Default"/>
                        <w:jc w:val="center"/>
                        <w:rPr>
                          <w:rFonts w:ascii="Arial" w:hAnsi="Arial" w:cs="Arial"/>
                          <w:color w:val="auto"/>
                        </w:rPr>
                      </w:pPr>
                      <w:r w:rsidRPr="00110233">
                        <w:rPr>
                          <w:rFonts w:ascii="Arial" w:hAnsi="Arial" w:cs="Arial"/>
                          <w:color w:val="auto"/>
                        </w:rPr>
                        <w:t>FINISHED FILES ARE THE RESULT OF YEARS OF SCIENTIFIC STUDY COMBINED WITH</w:t>
                      </w:r>
                    </w:p>
                    <w:p w:rsidR="00146B0C" w:rsidRPr="00110233" w:rsidRDefault="00146B0C" w:rsidP="00110233">
                      <w:pPr>
                        <w:jc w:val="center"/>
                        <w:rPr>
                          <w:rFonts w:ascii="Arial" w:hAnsi="Arial" w:cs="Arial"/>
                          <w:sz w:val="24"/>
                          <w:szCs w:val="24"/>
                        </w:rPr>
                      </w:pPr>
                      <w:r w:rsidRPr="00110233">
                        <w:rPr>
                          <w:rFonts w:ascii="Arial" w:hAnsi="Arial" w:cs="Arial"/>
                          <w:sz w:val="24"/>
                          <w:szCs w:val="24"/>
                        </w:rPr>
                        <w:t>THE EXPERIENCE OF YEARS.</w:t>
                      </w:r>
                    </w:p>
                  </w:txbxContent>
                </v:textbox>
              </v:rect>
            </w:pict>
          </mc:Fallback>
        </mc:AlternateContent>
      </w:r>
      <w:r w:rsidRPr="00271FF4">
        <w:rPr>
          <w:rFonts w:ascii="Arial" w:eastAsia="Calibri" w:hAnsi="Arial" w:cs="Arial"/>
          <w:sz w:val="24"/>
          <w:szCs w:val="24"/>
          <w:lang w:eastAsia="es-MX"/>
        </w:rPr>
        <w:t>Solicite al grupo leer en voz alta el siguiente texto:</w:t>
      </w:r>
    </w:p>
    <w:p w:rsidR="00110233" w:rsidRPr="00271FF4" w:rsidRDefault="00110233" w:rsidP="00110233">
      <w:pPr>
        <w:rPr>
          <w:rFonts w:ascii="Arial" w:hAnsi="Arial" w:cs="Arial"/>
          <w:lang w:eastAsia="es-MX"/>
        </w:rPr>
      </w:pPr>
    </w:p>
    <w:p w:rsidR="00110233" w:rsidRPr="00271FF4" w:rsidRDefault="00110233" w:rsidP="00110233">
      <w:pPr>
        <w:rPr>
          <w:rFonts w:ascii="Arial" w:hAnsi="Arial" w:cs="Arial"/>
          <w:lang w:eastAsia="es-MX"/>
        </w:rPr>
      </w:pPr>
    </w:p>
    <w:p w:rsidR="00110233" w:rsidRPr="00271FF4" w:rsidRDefault="00110233" w:rsidP="00110233">
      <w:pPr>
        <w:rPr>
          <w:rFonts w:ascii="Arial" w:hAnsi="Arial" w:cs="Arial"/>
          <w:lang w:eastAsia="es-MX"/>
        </w:rPr>
      </w:pPr>
    </w:p>
    <w:p w:rsidR="00110233" w:rsidRPr="00271FF4" w:rsidRDefault="00110233" w:rsidP="00110233">
      <w:pPr>
        <w:tabs>
          <w:tab w:val="left" w:pos="2796"/>
        </w:tabs>
        <w:rPr>
          <w:rFonts w:ascii="Arial" w:hAnsi="Arial" w:cs="Arial"/>
          <w:sz w:val="16"/>
          <w:szCs w:val="16"/>
        </w:rPr>
      </w:pPr>
      <w:r w:rsidRPr="00271FF4">
        <w:rPr>
          <w:rFonts w:ascii="Arial" w:hAnsi="Arial" w:cs="Arial"/>
          <w:lang w:eastAsia="es-MX"/>
        </w:rPr>
        <w:tab/>
      </w:r>
      <w:r w:rsidRPr="00271FF4">
        <w:rPr>
          <w:rFonts w:ascii="Arial" w:hAnsi="Arial" w:cs="Arial"/>
          <w:sz w:val="16"/>
          <w:szCs w:val="16"/>
        </w:rPr>
        <w:t xml:space="preserve">Fuente: </w:t>
      </w:r>
      <w:hyperlink r:id="rId25" w:history="1">
        <w:r w:rsidRPr="00271FF4">
          <w:rPr>
            <w:rStyle w:val="Hipervnculo"/>
            <w:rFonts w:ascii="Arial" w:hAnsi="Arial" w:cs="Arial"/>
            <w:sz w:val="16"/>
            <w:szCs w:val="16"/>
          </w:rPr>
          <w:t>http://www.mentat.com.ar/testobservacion</w:t>
        </w:r>
      </w:hyperlink>
    </w:p>
    <w:p w:rsidR="00110233" w:rsidRPr="00271FF4" w:rsidRDefault="00110233" w:rsidP="00A26C2B">
      <w:pPr>
        <w:pStyle w:val="Prrafodelista"/>
        <w:numPr>
          <w:ilvl w:val="0"/>
          <w:numId w:val="43"/>
        </w:numPr>
        <w:tabs>
          <w:tab w:val="left" w:pos="2796"/>
        </w:tabs>
        <w:ind w:left="0"/>
        <w:rPr>
          <w:rFonts w:ascii="Arial" w:hAnsi="Arial" w:cs="Arial"/>
          <w:sz w:val="24"/>
          <w:lang w:eastAsia="es-MX"/>
        </w:rPr>
      </w:pPr>
      <w:r w:rsidRPr="00271FF4">
        <w:rPr>
          <w:rFonts w:ascii="Arial" w:hAnsi="Arial" w:cs="Arial"/>
          <w:sz w:val="24"/>
          <w:lang w:eastAsia="es-MX"/>
        </w:rPr>
        <w:t>Ahora pida que cuenten en voz alta cuántas F hay en el texto, sin releer varias veces.</w:t>
      </w:r>
    </w:p>
    <w:p w:rsidR="00110233" w:rsidRPr="00271FF4" w:rsidRDefault="00110233" w:rsidP="00A26C2B">
      <w:pPr>
        <w:pStyle w:val="Prrafodelista"/>
        <w:numPr>
          <w:ilvl w:val="0"/>
          <w:numId w:val="44"/>
        </w:numPr>
        <w:tabs>
          <w:tab w:val="left" w:pos="2796"/>
        </w:tabs>
        <w:ind w:left="0"/>
        <w:rPr>
          <w:rFonts w:ascii="Arial" w:hAnsi="Arial" w:cs="Arial"/>
          <w:sz w:val="24"/>
          <w:lang w:eastAsia="es-MX"/>
        </w:rPr>
      </w:pPr>
      <w:r w:rsidRPr="00271FF4">
        <w:rPr>
          <w:rFonts w:ascii="Arial" w:hAnsi="Arial" w:cs="Arial"/>
          <w:sz w:val="24"/>
          <w:lang w:eastAsia="es-MX"/>
        </w:rPr>
        <w:t>Retroalimente:</w:t>
      </w:r>
    </w:p>
    <w:p w:rsidR="00110233" w:rsidRPr="00271FF4" w:rsidRDefault="00110233" w:rsidP="00110233">
      <w:pPr>
        <w:tabs>
          <w:tab w:val="left" w:pos="2796"/>
        </w:tabs>
        <w:rPr>
          <w:rFonts w:ascii="Arial" w:hAnsi="Arial" w:cs="Arial"/>
          <w:b/>
          <w:sz w:val="24"/>
          <w:lang w:eastAsia="es-MX"/>
        </w:rPr>
      </w:pPr>
      <w:r w:rsidRPr="00271FF4">
        <w:rPr>
          <w:rFonts w:ascii="Arial" w:hAnsi="Arial" w:cs="Arial"/>
          <w:b/>
          <w:sz w:val="24"/>
          <w:lang w:eastAsia="es-MX"/>
        </w:rPr>
        <w:t>Autoevaluación</w:t>
      </w:r>
    </w:p>
    <w:p w:rsidR="00110233" w:rsidRPr="00271FF4" w:rsidRDefault="00110233" w:rsidP="00110233">
      <w:pPr>
        <w:tabs>
          <w:tab w:val="left" w:pos="2796"/>
        </w:tabs>
        <w:rPr>
          <w:rFonts w:ascii="Arial" w:hAnsi="Arial" w:cs="Arial"/>
          <w:sz w:val="24"/>
          <w:lang w:eastAsia="es-MX"/>
        </w:rPr>
      </w:pPr>
      <w:r w:rsidRPr="00271FF4">
        <w:rPr>
          <w:rFonts w:ascii="Arial" w:hAnsi="Arial" w:cs="Arial"/>
          <w:sz w:val="24"/>
          <w:lang w:eastAsia="es-MX"/>
        </w:rPr>
        <w:t>En la frase hay seis (6) "F".</w:t>
      </w:r>
    </w:p>
    <w:p w:rsidR="00110233" w:rsidRPr="00271FF4" w:rsidRDefault="00110233" w:rsidP="00110233">
      <w:pPr>
        <w:tabs>
          <w:tab w:val="left" w:pos="2796"/>
        </w:tabs>
        <w:rPr>
          <w:rFonts w:ascii="Arial" w:hAnsi="Arial" w:cs="Arial"/>
          <w:sz w:val="24"/>
          <w:lang w:eastAsia="es-MX"/>
        </w:rPr>
      </w:pPr>
      <w:r w:rsidRPr="00271FF4">
        <w:rPr>
          <w:rFonts w:ascii="Arial" w:hAnsi="Arial" w:cs="Arial"/>
          <w:sz w:val="24"/>
          <w:lang w:eastAsia="es-MX"/>
        </w:rPr>
        <w:t>Si observaste sólo tres “F” eres una persona con capacidad de observación normal.</w:t>
      </w:r>
    </w:p>
    <w:p w:rsidR="00110233" w:rsidRPr="00271FF4" w:rsidRDefault="00110233" w:rsidP="00110233">
      <w:pPr>
        <w:tabs>
          <w:tab w:val="left" w:pos="2796"/>
        </w:tabs>
        <w:rPr>
          <w:rFonts w:ascii="Arial" w:hAnsi="Arial" w:cs="Arial"/>
          <w:sz w:val="24"/>
          <w:lang w:eastAsia="es-MX"/>
        </w:rPr>
      </w:pPr>
      <w:r w:rsidRPr="00271FF4">
        <w:rPr>
          <w:rFonts w:ascii="Arial" w:hAnsi="Arial" w:cs="Arial"/>
          <w:sz w:val="24"/>
          <w:lang w:eastAsia="es-MX"/>
        </w:rPr>
        <w:t>Si identificaste cuatro, estás por encima de la media.</w:t>
      </w:r>
    </w:p>
    <w:p w:rsidR="00110233" w:rsidRPr="00271FF4" w:rsidRDefault="00110233" w:rsidP="00110233">
      <w:pPr>
        <w:tabs>
          <w:tab w:val="left" w:pos="2796"/>
        </w:tabs>
        <w:rPr>
          <w:rFonts w:ascii="Arial" w:hAnsi="Arial" w:cs="Arial"/>
          <w:sz w:val="24"/>
          <w:lang w:eastAsia="es-MX"/>
        </w:rPr>
      </w:pPr>
      <w:r w:rsidRPr="00271FF4">
        <w:rPr>
          <w:rFonts w:ascii="Arial" w:hAnsi="Arial" w:cs="Arial"/>
          <w:sz w:val="24"/>
          <w:lang w:eastAsia="es-MX"/>
        </w:rPr>
        <w:t>Si has identificado cinco o seis, eres realmente muy bueno.</w:t>
      </w:r>
    </w:p>
    <w:p w:rsidR="00110233" w:rsidRPr="00271FF4" w:rsidRDefault="00110233" w:rsidP="00110233">
      <w:pPr>
        <w:tabs>
          <w:tab w:val="left" w:pos="2796"/>
        </w:tabs>
        <w:rPr>
          <w:rFonts w:ascii="Arial" w:hAnsi="Arial" w:cs="Arial"/>
          <w:sz w:val="24"/>
          <w:lang w:eastAsia="es-MX"/>
        </w:rPr>
      </w:pPr>
      <w:r w:rsidRPr="00271FF4">
        <w:rPr>
          <w:rFonts w:ascii="Arial" w:hAnsi="Arial" w:cs="Arial"/>
          <w:sz w:val="24"/>
          <w:lang w:eastAsia="es-MX"/>
        </w:rPr>
        <w:t>En general, las personas pasan por alto la F de la palabra -OF-. La mente tiende a procesarlas como V en lugar de F.</w:t>
      </w:r>
    </w:p>
    <w:p w:rsidR="00110233" w:rsidRDefault="006031A2" w:rsidP="00110233">
      <w:pPr>
        <w:tabs>
          <w:tab w:val="left" w:pos="2796"/>
        </w:tabs>
        <w:jc w:val="center"/>
        <w:rPr>
          <w:rFonts w:ascii="Arial" w:hAnsi="Arial" w:cs="Arial"/>
          <w:noProof/>
          <w:lang w:eastAsia="es-MX"/>
        </w:rPr>
      </w:pPr>
      <w:r w:rsidRPr="00DE3932">
        <w:rPr>
          <w:noProof/>
          <w:lang w:eastAsia="es-MX"/>
        </w:rPr>
        <w:lastRenderedPageBreak/>
        <w:drawing>
          <wp:anchor distT="0" distB="0" distL="114300" distR="114300" simplePos="0" relativeHeight="251992064" behindDoc="0" locked="0" layoutInCell="1" allowOverlap="1" wp14:anchorId="4F40A54D" wp14:editId="7E126A8A">
            <wp:simplePos x="0" y="0"/>
            <wp:positionH relativeFrom="column">
              <wp:posOffset>2470587</wp:posOffset>
            </wp:positionH>
            <wp:positionV relativeFrom="paragraph">
              <wp:posOffset>2730</wp:posOffset>
            </wp:positionV>
            <wp:extent cx="835660" cy="827405"/>
            <wp:effectExtent l="0" t="0" r="2540" b="0"/>
            <wp:wrapSquare wrapText="bothSides"/>
            <wp:docPr id="18" name="Imagen 1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1A2" w:rsidRDefault="006031A2" w:rsidP="00110233">
      <w:pPr>
        <w:tabs>
          <w:tab w:val="left" w:pos="2796"/>
        </w:tabs>
        <w:jc w:val="center"/>
        <w:rPr>
          <w:rFonts w:ascii="Arial" w:hAnsi="Arial" w:cs="Arial"/>
          <w:noProof/>
          <w:lang w:eastAsia="es-MX"/>
        </w:rPr>
      </w:pPr>
    </w:p>
    <w:p w:rsidR="006031A2" w:rsidRPr="00271FF4" w:rsidRDefault="006031A2" w:rsidP="00110233">
      <w:pPr>
        <w:tabs>
          <w:tab w:val="left" w:pos="2796"/>
        </w:tabs>
        <w:jc w:val="center"/>
        <w:rPr>
          <w:rFonts w:ascii="Arial" w:hAnsi="Arial" w:cs="Arial"/>
          <w:sz w:val="24"/>
          <w:lang w:eastAsia="es-MX"/>
        </w:rPr>
      </w:pPr>
    </w:p>
    <w:p w:rsidR="00110233" w:rsidRPr="00271FF4" w:rsidRDefault="00110233" w:rsidP="00A26C2B">
      <w:pPr>
        <w:numPr>
          <w:ilvl w:val="0"/>
          <w:numId w:val="45"/>
        </w:numPr>
        <w:spacing w:after="147" w:line="247" w:lineRule="auto"/>
        <w:ind w:left="142" w:hanging="360"/>
        <w:jc w:val="both"/>
        <w:rPr>
          <w:rFonts w:ascii="Arial" w:hAnsi="Arial" w:cs="Arial"/>
          <w:sz w:val="24"/>
        </w:rPr>
      </w:pPr>
      <w:r w:rsidRPr="00271FF4">
        <w:rPr>
          <w:rFonts w:ascii="Arial" w:hAnsi="Arial" w:cs="Arial"/>
          <w:sz w:val="24"/>
        </w:rPr>
        <w:t xml:space="preserve">Indique al grupo, las habilidades que se pretenden ejercitar con las actividades que se realizarán, para que sepan lo que se espera de ellos: Resultado de aprendizaje: </w:t>
      </w:r>
    </w:p>
    <w:p w:rsidR="00110233" w:rsidRPr="00271FF4" w:rsidRDefault="00110233" w:rsidP="00A26C2B">
      <w:pPr>
        <w:numPr>
          <w:ilvl w:val="1"/>
          <w:numId w:val="45"/>
        </w:numPr>
        <w:spacing w:after="11" w:line="247" w:lineRule="auto"/>
        <w:ind w:left="567" w:hanging="425"/>
        <w:jc w:val="both"/>
        <w:rPr>
          <w:rFonts w:ascii="Arial" w:hAnsi="Arial" w:cs="Arial"/>
          <w:sz w:val="24"/>
        </w:rPr>
      </w:pPr>
      <w:r w:rsidRPr="00271FF4">
        <w:rPr>
          <w:rFonts w:ascii="Arial" w:hAnsi="Arial" w:cs="Arial"/>
          <w:sz w:val="24"/>
        </w:rPr>
        <w:t xml:space="preserve">Identifica los tipos de textos. </w:t>
      </w:r>
    </w:p>
    <w:p w:rsidR="00110233" w:rsidRPr="00271FF4" w:rsidRDefault="00110233" w:rsidP="00A26C2B">
      <w:pPr>
        <w:numPr>
          <w:ilvl w:val="0"/>
          <w:numId w:val="45"/>
        </w:numPr>
        <w:spacing w:after="188" w:line="247" w:lineRule="auto"/>
        <w:ind w:left="142" w:hanging="360"/>
        <w:jc w:val="both"/>
        <w:rPr>
          <w:rFonts w:ascii="Arial" w:hAnsi="Arial" w:cs="Arial"/>
          <w:sz w:val="24"/>
        </w:rPr>
      </w:pPr>
      <w:r w:rsidRPr="00271FF4">
        <w:rPr>
          <w:rFonts w:ascii="Arial" w:hAnsi="Arial" w:cs="Arial"/>
          <w:sz w:val="24"/>
        </w:rPr>
        <w:t xml:space="preserve">Escriba en el pizarrón y explique brevemente, los contenidos a desarrollar: </w:t>
      </w:r>
    </w:p>
    <w:p w:rsidR="00110233" w:rsidRPr="00271FF4" w:rsidRDefault="00110233" w:rsidP="00A26C2B">
      <w:pPr>
        <w:numPr>
          <w:ilvl w:val="1"/>
          <w:numId w:val="45"/>
        </w:numPr>
        <w:spacing w:after="133" w:line="247" w:lineRule="auto"/>
        <w:ind w:left="567" w:hanging="425"/>
        <w:jc w:val="both"/>
        <w:rPr>
          <w:rFonts w:ascii="Arial" w:hAnsi="Arial" w:cs="Arial"/>
          <w:sz w:val="24"/>
        </w:rPr>
      </w:pPr>
      <w:r w:rsidRPr="00271FF4">
        <w:rPr>
          <w:rFonts w:ascii="Arial" w:hAnsi="Arial" w:cs="Arial"/>
          <w:sz w:val="24"/>
        </w:rPr>
        <w:t xml:space="preserve">Textos literarios (cuento y novela). </w:t>
      </w:r>
    </w:p>
    <w:p w:rsidR="00110233" w:rsidRPr="00271FF4" w:rsidRDefault="00110233" w:rsidP="00A26C2B">
      <w:pPr>
        <w:numPr>
          <w:ilvl w:val="0"/>
          <w:numId w:val="45"/>
        </w:numPr>
        <w:spacing w:after="11" w:line="247" w:lineRule="auto"/>
        <w:ind w:left="142" w:hanging="360"/>
        <w:jc w:val="both"/>
        <w:rPr>
          <w:rFonts w:ascii="Arial" w:hAnsi="Arial" w:cs="Arial"/>
          <w:sz w:val="24"/>
        </w:rPr>
      </w:pPr>
      <w:r w:rsidRPr="00271FF4">
        <w:rPr>
          <w:rFonts w:ascii="Arial" w:hAnsi="Arial" w:cs="Arial"/>
          <w:sz w:val="24"/>
        </w:rPr>
        <w:t xml:space="preserve">Explique la utilidad de estos textos, con la intención de despertar el placer por leerlos en su vida. </w:t>
      </w:r>
    </w:p>
    <w:p w:rsidR="00110233" w:rsidRPr="00271FF4" w:rsidRDefault="00110233" w:rsidP="00110233">
      <w:pPr>
        <w:spacing w:after="0"/>
        <w:ind w:left="142"/>
        <w:jc w:val="both"/>
        <w:rPr>
          <w:rFonts w:ascii="Arial" w:hAnsi="Arial" w:cs="Arial"/>
          <w:sz w:val="24"/>
        </w:rPr>
      </w:pPr>
      <w:r w:rsidRPr="00271FF4">
        <w:rPr>
          <w:rFonts w:ascii="Arial" w:hAnsi="Arial" w:cs="Arial"/>
          <w:sz w:val="24"/>
        </w:rPr>
        <w:t xml:space="preserve"> </w:t>
      </w:r>
    </w:p>
    <w:p w:rsidR="00110233" w:rsidRPr="00271FF4" w:rsidRDefault="00110233" w:rsidP="00A26C2B">
      <w:pPr>
        <w:numPr>
          <w:ilvl w:val="0"/>
          <w:numId w:val="45"/>
        </w:numPr>
        <w:spacing w:after="11" w:line="247" w:lineRule="auto"/>
        <w:ind w:left="142" w:hanging="360"/>
        <w:jc w:val="both"/>
        <w:rPr>
          <w:rFonts w:ascii="Arial" w:hAnsi="Arial" w:cs="Arial"/>
          <w:sz w:val="24"/>
        </w:rPr>
      </w:pPr>
      <w:r w:rsidRPr="00271FF4">
        <w:rPr>
          <w:rFonts w:ascii="Arial" w:hAnsi="Arial" w:cs="Arial"/>
          <w:sz w:val="24"/>
        </w:rPr>
        <w:t xml:space="preserve">Establezca las actividades específicas a realizar: </w:t>
      </w:r>
    </w:p>
    <w:p w:rsidR="00110233" w:rsidRPr="00271FF4" w:rsidRDefault="00110233" w:rsidP="00A26C2B">
      <w:pPr>
        <w:numPr>
          <w:ilvl w:val="1"/>
          <w:numId w:val="46"/>
        </w:numPr>
        <w:spacing w:after="11" w:line="247" w:lineRule="auto"/>
        <w:ind w:left="426" w:hanging="360"/>
        <w:jc w:val="both"/>
        <w:rPr>
          <w:rFonts w:ascii="Arial" w:hAnsi="Arial" w:cs="Arial"/>
          <w:sz w:val="24"/>
        </w:rPr>
      </w:pPr>
      <w:r w:rsidRPr="00271FF4">
        <w:rPr>
          <w:rFonts w:ascii="Arial" w:hAnsi="Arial" w:cs="Arial"/>
          <w:sz w:val="24"/>
        </w:rPr>
        <w:t xml:space="preserve">Lectura guiada </w:t>
      </w:r>
    </w:p>
    <w:p w:rsidR="00110233" w:rsidRPr="00271FF4" w:rsidRDefault="00110233" w:rsidP="00A26C2B">
      <w:pPr>
        <w:numPr>
          <w:ilvl w:val="1"/>
          <w:numId w:val="46"/>
        </w:numPr>
        <w:spacing w:after="11" w:line="247" w:lineRule="auto"/>
        <w:ind w:left="426" w:hanging="360"/>
        <w:jc w:val="both"/>
        <w:rPr>
          <w:rFonts w:ascii="Arial" w:hAnsi="Arial" w:cs="Arial"/>
          <w:sz w:val="24"/>
        </w:rPr>
      </w:pPr>
      <w:r w:rsidRPr="00271FF4">
        <w:rPr>
          <w:rFonts w:ascii="Arial" w:hAnsi="Arial" w:cs="Arial"/>
          <w:sz w:val="24"/>
        </w:rPr>
        <w:t xml:space="preserve">Identificar información  </w:t>
      </w:r>
    </w:p>
    <w:p w:rsidR="00110233" w:rsidRPr="00271FF4" w:rsidRDefault="00110233" w:rsidP="00A26C2B">
      <w:pPr>
        <w:numPr>
          <w:ilvl w:val="1"/>
          <w:numId w:val="46"/>
        </w:numPr>
        <w:spacing w:after="11" w:line="247" w:lineRule="auto"/>
        <w:ind w:left="426" w:hanging="360"/>
        <w:jc w:val="both"/>
        <w:rPr>
          <w:rFonts w:ascii="Arial" w:hAnsi="Arial" w:cs="Arial"/>
          <w:sz w:val="24"/>
        </w:rPr>
      </w:pPr>
      <w:r w:rsidRPr="00271FF4">
        <w:rPr>
          <w:rFonts w:ascii="Arial" w:hAnsi="Arial" w:cs="Arial"/>
          <w:sz w:val="24"/>
        </w:rPr>
        <w:t xml:space="preserve">Construcción de un cuento </w:t>
      </w:r>
    </w:p>
    <w:p w:rsidR="00110233" w:rsidRPr="00271FF4" w:rsidRDefault="00110233" w:rsidP="00110233">
      <w:pPr>
        <w:spacing w:after="158"/>
        <w:ind w:left="142"/>
        <w:jc w:val="both"/>
        <w:rPr>
          <w:rFonts w:ascii="Arial" w:hAnsi="Arial" w:cs="Arial"/>
          <w:sz w:val="24"/>
        </w:rPr>
      </w:pPr>
      <w:r w:rsidRPr="00271FF4">
        <w:rPr>
          <w:rFonts w:ascii="Arial" w:hAnsi="Arial" w:cs="Arial"/>
        </w:rPr>
        <w:t xml:space="preserve"> </w:t>
      </w:r>
    </w:p>
    <w:p w:rsidR="00110233" w:rsidRPr="00271FF4" w:rsidRDefault="00110233" w:rsidP="00A26C2B">
      <w:pPr>
        <w:numPr>
          <w:ilvl w:val="0"/>
          <w:numId w:val="45"/>
        </w:numPr>
        <w:spacing w:after="11" w:line="247" w:lineRule="auto"/>
        <w:ind w:left="142" w:hanging="360"/>
        <w:jc w:val="both"/>
        <w:rPr>
          <w:rFonts w:ascii="Arial" w:hAnsi="Arial" w:cs="Arial"/>
          <w:sz w:val="24"/>
        </w:rPr>
      </w:pPr>
      <w:r w:rsidRPr="00271FF4">
        <w:rPr>
          <w:rFonts w:ascii="Arial" w:hAnsi="Arial" w:cs="Arial"/>
          <w:sz w:val="24"/>
        </w:rPr>
        <w:t xml:space="preserve">Señale el tiempo de la sesión: </w:t>
      </w:r>
    </w:p>
    <w:p w:rsidR="00110233" w:rsidRPr="00271FF4" w:rsidRDefault="00110233" w:rsidP="00110233">
      <w:pPr>
        <w:tabs>
          <w:tab w:val="center" w:pos="1256"/>
        </w:tabs>
        <w:ind w:left="142"/>
        <w:jc w:val="both"/>
        <w:rPr>
          <w:rFonts w:ascii="Arial" w:hAnsi="Arial" w:cs="Arial"/>
          <w:sz w:val="24"/>
        </w:rPr>
      </w:pPr>
      <w:r w:rsidRPr="00271FF4">
        <w:rPr>
          <w:rFonts w:ascii="Arial" w:hAnsi="Arial" w:cs="Arial"/>
          <w:sz w:val="24"/>
        </w:rPr>
        <w:t xml:space="preserve">• </w:t>
      </w:r>
      <w:r w:rsidRPr="00271FF4">
        <w:rPr>
          <w:rFonts w:ascii="Arial" w:hAnsi="Arial" w:cs="Arial"/>
          <w:sz w:val="24"/>
        </w:rPr>
        <w:tab/>
        <w:t xml:space="preserve">90 minutos </w:t>
      </w:r>
    </w:p>
    <w:p w:rsidR="001E2383" w:rsidRPr="00271FF4" w:rsidRDefault="001E2383" w:rsidP="001E2383">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848704" behindDoc="1" locked="0" layoutInCell="1" allowOverlap="1" wp14:anchorId="7C5669A5" wp14:editId="1A1FCA64">
                <wp:simplePos x="0" y="0"/>
                <wp:positionH relativeFrom="margin">
                  <wp:posOffset>0</wp:posOffset>
                </wp:positionH>
                <wp:positionV relativeFrom="paragraph">
                  <wp:posOffset>0</wp:posOffset>
                </wp:positionV>
                <wp:extent cx="5983605" cy="895350"/>
                <wp:effectExtent l="0" t="0" r="17145" b="19050"/>
                <wp:wrapNone/>
                <wp:docPr id="78"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1E2383">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69A5" id="_x0000_s1039" type="#_x0000_t98" style="position:absolute;margin-left:0;margin-top:0;width:471.15pt;height:70.5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" adj="5400" fillcolor="#ffd966 [1943]" strokecolor="#ed7d31 [3205]" strokeweight="1.5pt">
                <v:textbox>
                  <w:txbxContent>
                    <w:p w:rsidR="00146B0C" w:rsidRPr="00D80581" w:rsidRDefault="00146B0C" w:rsidP="001E2383">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849728" behindDoc="0" locked="0" layoutInCell="1" allowOverlap="1" wp14:anchorId="50A42416" wp14:editId="44093DF4">
                <wp:simplePos x="0" y="0"/>
                <wp:positionH relativeFrom="page">
                  <wp:posOffset>2794635</wp:posOffset>
                </wp:positionH>
                <wp:positionV relativeFrom="paragraph">
                  <wp:posOffset>180975</wp:posOffset>
                </wp:positionV>
                <wp:extent cx="2438400" cy="61214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1E238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2416" id="Cuadro de texto 81" o:spid="_x0000_s1040" type="#_x0000_t202" style="position:absolute;margin-left:220.05pt;margin-top:14.25pt;width:192pt;height:48.2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" filled="f" stroked="f">
                <v:textbox>
                  <w:txbxContent>
                    <w:p w:rsidR="00146B0C" w:rsidRPr="00F2050A" w:rsidRDefault="00146B0C" w:rsidP="001E238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1E2383" w:rsidRPr="00271FF4" w:rsidRDefault="001E2383" w:rsidP="00110233">
      <w:pPr>
        <w:tabs>
          <w:tab w:val="left" w:pos="2796"/>
        </w:tabs>
        <w:jc w:val="center"/>
        <w:rPr>
          <w:rFonts w:ascii="Arial" w:hAnsi="Arial" w:cs="Arial"/>
          <w:sz w:val="24"/>
          <w:lang w:eastAsia="es-MX"/>
        </w:rPr>
      </w:pPr>
    </w:p>
    <w:p w:rsidR="001E2383" w:rsidRPr="00271FF4" w:rsidRDefault="00BD7FEA" w:rsidP="001E2383">
      <w:pPr>
        <w:rPr>
          <w:rFonts w:ascii="Arial" w:hAnsi="Arial" w:cs="Arial"/>
          <w:sz w:val="24"/>
          <w:lang w:eastAsia="es-MX"/>
        </w:rPr>
      </w:pPr>
      <w:r w:rsidRPr="00DE3932">
        <w:rPr>
          <w:noProof/>
          <w:lang w:eastAsia="es-MX"/>
        </w:rPr>
        <w:drawing>
          <wp:anchor distT="0" distB="0" distL="114300" distR="114300" simplePos="0" relativeHeight="252106752" behindDoc="0" locked="0" layoutInCell="1" allowOverlap="1" wp14:anchorId="063348BA" wp14:editId="7879C77B">
            <wp:simplePos x="0" y="0"/>
            <wp:positionH relativeFrom="column">
              <wp:posOffset>2479040</wp:posOffset>
            </wp:positionH>
            <wp:positionV relativeFrom="paragraph">
              <wp:posOffset>226695</wp:posOffset>
            </wp:positionV>
            <wp:extent cx="833120" cy="827405"/>
            <wp:effectExtent l="0" t="0" r="5080" b="0"/>
            <wp:wrapSquare wrapText="bothSides"/>
            <wp:docPr id="49" name="Imagen 49"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FEA" w:rsidRDefault="00BD7FEA" w:rsidP="001E2383">
      <w:pPr>
        <w:rPr>
          <w:rFonts w:ascii="Arial" w:hAnsi="Arial" w:cs="Arial"/>
          <w:sz w:val="24"/>
          <w:lang w:eastAsia="es-MX"/>
        </w:rPr>
      </w:pPr>
    </w:p>
    <w:p w:rsidR="00BD7FEA" w:rsidRDefault="00BD7FEA" w:rsidP="001E2383">
      <w:pPr>
        <w:rPr>
          <w:rFonts w:ascii="Arial" w:hAnsi="Arial" w:cs="Arial"/>
          <w:sz w:val="24"/>
          <w:lang w:eastAsia="es-MX"/>
        </w:rPr>
      </w:pPr>
    </w:p>
    <w:p w:rsidR="001E2383" w:rsidRPr="00271FF4" w:rsidRDefault="001E2383" w:rsidP="001E2383">
      <w:pPr>
        <w:rPr>
          <w:rFonts w:ascii="Arial" w:hAnsi="Arial" w:cs="Arial"/>
          <w:sz w:val="24"/>
          <w:lang w:eastAsia="es-MX"/>
        </w:rPr>
      </w:pPr>
    </w:p>
    <w:p w:rsidR="001E2383" w:rsidRPr="00EE5403" w:rsidRDefault="001E2383" w:rsidP="00EE5403">
      <w:pPr>
        <w:numPr>
          <w:ilvl w:val="0"/>
          <w:numId w:val="47"/>
        </w:numPr>
        <w:spacing w:after="11" w:line="247" w:lineRule="auto"/>
        <w:ind w:hanging="360"/>
        <w:jc w:val="both"/>
        <w:rPr>
          <w:rFonts w:ascii="Arial" w:hAnsi="Arial" w:cs="Arial"/>
          <w:sz w:val="24"/>
        </w:rPr>
      </w:pPr>
      <w:r w:rsidRPr="00EE5403">
        <w:rPr>
          <w:rFonts w:ascii="Arial" w:hAnsi="Arial" w:cs="Arial"/>
          <w:sz w:val="24"/>
        </w:rPr>
        <w:t xml:space="preserve">Solicite a los estudiantes preguntar a tres de sus compañeros el nombre y el autor de las obras literarias que han leído. </w:t>
      </w:r>
    </w:p>
    <w:p w:rsidR="001E2383" w:rsidRPr="00EE5403" w:rsidRDefault="001E2383" w:rsidP="00EE5403">
      <w:pPr>
        <w:spacing w:after="46"/>
        <w:ind w:left="108"/>
        <w:jc w:val="both"/>
        <w:rPr>
          <w:rFonts w:ascii="Arial" w:hAnsi="Arial" w:cs="Arial"/>
          <w:sz w:val="24"/>
        </w:rPr>
      </w:pPr>
      <w:r w:rsidRPr="00EE5403">
        <w:rPr>
          <w:rFonts w:ascii="Arial" w:hAnsi="Arial" w:cs="Arial"/>
          <w:noProof/>
          <w:sz w:val="24"/>
          <w:lang w:eastAsia="es-MX"/>
        </w:rPr>
        <mc:AlternateContent>
          <mc:Choice Requires="wpg">
            <w:drawing>
              <wp:inline distT="0" distB="0" distL="0" distR="0" wp14:anchorId="38FC2AAD" wp14:editId="3CFE04F1">
                <wp:extent cx="6025515" cy="999835"/>
                <wp:effectExtent l="0" t="0" r="0" b="0"/>
                <wp:docPr id="159730" name="Group 159730"/>
                <wp:cNvGraphicFramePr/>
                <a:graphic xmlns:a="http://schemas.openxmlformats.org/drawingml/2006/main">
                  <a:graphicData uri="http://schemas.microsoft.com/office/word/2010/wordprocessingGroup">
                    <wpg:wgp>
                      <wpg:cNvGrpSpPr/>
                      <wpg:grpSpPr>
                        <a:xfrm>
                          <a:off x="0" y="0"/>
                          <a:ext cx="6025515" cy="999835"/>
                          <a:chOff x="0" y="0"/>
                          <a:chExt cx="6025515" cy="999835"/>
                        </a:xfrm>
                      </wpg:grpSpPr>
                      <wps:wsp>
                        <wps:cNvPr id="3551" name="Rectangle 3551"/>
                        <wps:cNvSpPr/>
                        <wps:spPr>
                          <a:xfrm>
                            <a:off x="3019171" y="0"/>
                            <a:ext cx="35990" cy="189833"/>
                          </a:xfrm>
                          <a:prstGeom prst="rect">
                            <a:avLst/>
                          </a:prstGeom>
                          <a:ln>
                            <a:noFill/>
                          </a:ln>
                        </wps:spPr>
                        <wps:txbx>
                          <w:txbxContent>
                            <w:p w:rsidR="00146B0C" w:rsidRDefault="00146B0C" w:rsidP="001E2383">
                              <w:r>
                                <w:t xml:space="preserve"> </w:t>
                              </w:r>
                            </w:p>
                          </w:txbxContent>
                        </wps:txbx>
                        <wps:bodyPr horzOverflow="overflow" vert="horz" lIns="0" tIns="0" rIns="0" bIns="0" rtlCol="0">
                          <a:noAutofit/>
                        </wps:bodyPr>
                      </wps:wsp>
                      <wps:wsp>
                        <wps:cNvPr id="3552" name="Rectangle 3552"/>
                        <wps:cNvSpPr/>
                        <wps:spPr>
                          <a:xfrm>
                            <a:off x="3019171" y="257556"/>
                            <a:ext cx="35990" cy="189834"/>
                          </a:xfrm>
                          <a:prstGeom prst="rect">
                            <a:avLst/>
                          </a:prstGeom>
                          <a:ln>
                            <a:noFill/>
                          </a:ln>
                        </wps:spPr>
                        <wps:txbx>
                          <w:txbxContent>
                            <w:p w:rsidR="00146B0C" w:rsidRDefault="00146B0C" w:rsidP="001E2383">
                              <w:r>
                                <w:rPr>
                                  <w:shd w:val="clear" w:color="auto" w:fill="000000"/>
                                </w:rPr>
                                <w:t xml:space="preserve"> </w:t>
                              </w:r>
                            </w:p>
                          </w:txbxContent>
                        </wps:txbx>
                        <wps:bodyPr horzOverflow="overflow" vert="horz" lIns="0" tIns="0" rIns="0" bIns="0" rtlCol="0">
                          <a:noAutofit/>
                        </wps:bodyPr>
                      </wps:wsp>
                      <wps:wsp>
                        <wps:cNvPr id="3553" name="Rectangle 3553"/>
                        <wps:cNvSpPr/>
                        <wps:spPr>
                          <a:xfrm>
                            <a:off x="3019171" y="513969"/>
                            <a:ext cx="35990" cy="189833"/>
                          </a:xfrm>
                          <a:prstGeom prst="rect">
                            <a:avLst/>
                          </a:prstGeom>
                          <a:ln>
                            <a:noFill/>
                          </a:ln>
                        </wps:spPr>
                        <wps:txbx>
                          <w:txbxContent>
                            <w:p w:rsidR="00146B0C" w:rsidRDefault="00146B0C" w:rsidP="001E2383">
                              <w:r>
                                <w:t xml:space="preserve"> </w:t>
                              </w:r>
                            </w:p>
                          </w:txbxContent>
                        </wps:txbx>
                        <wps:bodyPr horzOverflow="overflow" vert="horz" lIns="0" tIns="0" rIns="0" bIns="0" rtlCol="0">
                          <a:noAutofit/>
                        </wps:bodyPr>
                      </wps:wsp>
                      <wps:wsp>
                        <wps:cNvPr id="3554" name="Rectangle 3554"/>
                        <wps:cNvSpPr/>
                        <wps:spPr>
                          <a:xfrm>
                            <a:off x="172009" y="771525"/>
                            <a:ext cx="35990" cy="189833"/>
                          </a:xfrm>
                          <a:prstGeom prst="rect">
                            <a:avLst/>
                          </a:prstGeom>
                          <a:ln>
                            <a:noFill/>
                          </a:ln>
                        </wps:spPr>
                        <wps:txbx>
                          <w:txbxContent>
                            <w:p w:rsidR="00146B0C" w:rsidRDefault="00146B0C" w:rsidP="001E2383">
                              <w:r>
                                <w:t xml:space="preserve"> </w:t>
                              </w:r>
                            </w:p>
                          </w:txbxContent>
                        </wps:txbx>
                        <wps:bodyPr horzOverflow="overflow" vert="horz" lIns="0" tIns="0" rIns="0" bIns="0" rtlCol="0">
                          <a:noAutofit/>
                        </wps:bodyPr>
                      </wps:wsp>
                      <wps:wsp>
                        <wps:cNvPr id="3604" name="Shape 3604"/>
                        <wps:cNvSpPr/>
                        <wps:spPr>
                          <a:xfrm>
                            <a:off x="0" y="10633"/>
                            <a:ext cx="1972310" cy="760730"/>
                          </a:xfrm>
                          <a:custGeom>
                            <a:avLst/>
                            <a:gdLst/>
                            <a:ahLst/>
                            <a:cxnLst/>
                            <a:rect l="0" t="0" r="0" b="0"/>
                            <a:pathLst>
                              <a:path w="1972310" h="760730">
                                <a:moveTo>
                                  <a:pt x="0" y="0"/>
                                </a:moveTo>
                                <a:lnTo>
                                  <a:pt x="328676" y="0"/>
                                </a:lnTo>
                                <a:lnTo>
                                  <a:pt x="1972310" y="0"/>
                                </a:lnTo>
                                <a:lnTo>
                                  <a:pt x="1972310" y="357124"/>
                                </a:lnTo>
                                <a:lnTo>
                                  <a:pt x="1972310" y="612139"/>
                                </a:lnTo>
                                <a:lnTo>
                                  <a:pt x="821817" y="612139"/>
                                </a:lnTo>
                                <a:lnTo>
                                  <a:pt x="575310" y="760730"/>
                                </a:lnTo>
                                <a:lnTo>
                                  <a:pt x="328676" y="612139"/>
                                </a:lnTo>
                                <a:lnTo>
                                  <a:pt x="0" y="612139"/>
                                </a:lnTo>
                                <a:lnTo>
                                  <a:pt x="0" y="357124"/>
                                </a:lnTo>
                                <a:lnTo>
                                  <a:pt x="0" y="0"/>
                                </a:ln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605" name="Shape 3605"/>
                        <wps:cNvSpPr/>
                        <wps:spPr>
                          <a:xfrm>
                            <a:off x="0" y="10633"/>
                            <a:ext cx="1972310" cy="760730"/>
                          </a:xfrm>
                          <a:custGeom>
                            <a:avLst/>
                            <a:gdLst/>
                            <a:ahLst/>
                            <a:cxnLst/>
                            <a:rect l="0" t="0" r="0" b="0"/>
                            <a:pathLst>
                              <a:path w="1972310" h="760730">
                                <a:moveTo>
                                  <a:pt x="0" y="0"/>
                                </a:moveTo>
                                <a:lnTo>
                                  <a:pt x="328676" y="0"/>
                                </a:lnTo>
                                <a:lnTo>
                                  <a:pt x="328676" y="0"/>
                                </a:lnTo>
                                <a:lnTo>
                                  <a:pt x="1972310" y="0"/>
                                </a:lnTo>
                                <a:lnTo>
                                  <a:pt x="1972310" y="357124"/>
                                </a:lnTo>
                                <a:lnTo>
                                  <a:pt x="1972310" y="357124"/>
                                </a:lnTo>
                                <a:lnTo>
                                  <a:pt x="1972310" y="612139"/>
                                </a:lnTo>
                                <a:lnTo>
                                  <a:pt x="821817" y="612139"/>
                                </a:lnTo>
                                <a:lnTo>
                                  <a:pt x="575310" y="760730"/>
                                </a:lnTo>
                                <a:lnTo>
                                  <a:pt x="328676" y="612139"/>
                                </a:lnTo>
                                <a:lnTo>
                                  <a:pt x="0" y="612139"/>
                                </a:lnTo>
                                <a:lnTo>
                                  <a:pt x="0" y="357124"/>
                                </a:lnTo>
                                <a:lnTo>
                                  <a:pt x="0" y="357124"/>
                                </a:lnTo>
                                <a:close/>
                              </a:path>
                            </a:pathLst>
                          </a:custGeom>
                          <a:ln w="6350" cap="flat">
                            <a:miter lim="101600"/>
                          </a:ln>
                        </wps:spPr>
                        <wps:style>
                          <a:lnRef idx="1">
                            <a:srgbClr val="5B9BD5"/>
                          </a:lnRef>
                          <a:fillRef idx="0">
                            <a:srgbClr val="000000">
                              <a:alpha val="0"/>
                            </a:srgbClr>
                          </a:fillRef>
                          <a:effectRef idx="0">
                            <a:scrgbClr r="0" g="0" b="0"/>
                          </a:effectRef>
                          <a:fontRef idx="none"/>
                        </wps:style>
                        <wps:bodyPr/>
                      </wps:wsp>
                      <wps:wsp>
                        <wps:cNvPr id="3607" name="Rectangle 3607"/>
                        <wps:cNvSpPr/>
                        <wps:spPr>
                          <a:xfrm>
                            <a:off x="578866" y="194401"/>
                            <a:ext cx="1081362" cy="206341"/>
                          </a:xfrm>
                          <a:prstGeom prst="rect">
                            <a:avLst/>
                          </a:prstGeom>
                          <a:ln>
                            <a:noFill/>
                          </a:ln>
                        </wps:spPr>
                        <wps:txbx>
                          <w:txbxContent>
                            <w:p w:rsidR="00146B0C" w:rsidRDefault="00146B0C" w:rsidP="001E2383">
                              <w:r>
                                <w:rPr>
                                  <w:color w:val="FFFFFF"/>
                                  <w:w w:val="107"/>
                                  <w:sz w:val="24"/>
                                  <w:shd w:val="clear" w:color="auto" w:fill="000000"/>
                                </w:rPr>
                                <w:t>Por</w:t>
                              </w:r>
                              <w:r>
                                <w:rPr>
                                  <w:color w:val="FFFFFF"/>
                                  <w:spacing w:val="-8"/>
                                  <w:w w:val="107"/>
                                  <w:sz w:val="24"/>
                                  <w:shd w:val="clear" w:color="auto" w:fill="000000"/>
                                </w:rPr>
                                <w:t xml:space="preserve"> </w:t>
                              </w:r>
                              <w:r>
                                <w:rPr>
                                  <w:color w:val="FFFFFF"/>
                                  <w:w w:val="107"/>
                                  <w:sz w:val="24"/>
                                  <w:shd w:val="clear" w:color="auto" w:fill="000000"/>
                                </w:rPr>
                                <w:t>una</w:t>
                              </w:r>
                              <w:r>
                                <w:rPr>
                                  <w:color w:val="FFFFFF"/>
                                  <w:spacing w:val="-8"/>
                                  <w:w w:val="107"/>
                                  <w:sz w:val="24"/>
                                  <w:shd w:val="clear" w:color="auto" w:fill="000000"/>
                                </w:rPr>
                                <w:t xml:space="preserve"> </w:t>
                              </w:r>
                              <w:r>
                                <w:rPr>
                                  <w:color w:val="FFFFFF"/>
                                  <w:w w:val="107"/>
                                  <w:sz w:val="24"/>
                                  <w:shd w:val="clear" w:color="auto" w:fill="000000"/>
                                </w:rPr>
                                <w:t>rosa</w:t>
                              </w:r>
                            </w:p>
                          </w:txbxContent>
                        </wps:txbx>
                        <wps:bodyPr horzOverflow="overflow" vert="horz" lIns="0" tIns="0" rIns="0" bIns="0" rtlCol="0">
                          <a:noAutofit/>
                        </wps:bodyPr>
                      </wps:wsp>
                      <wps:wsp>
                        <wps:cNvPr id="3608" name="Rectangle 3608"/>
                        <wps:cNvSpPr/>
                        <wps:spPr>
                          <a:xfrm>
                            <a:off x="1392682" y="194401"/>
                            <a:ext cx="39119" cy="206341"/>
                          </a:xfrm>
                          <a:prstGeom prst="rect">
                            <a:avLst/>
                          </a:prstGeom>
                          <a:ln>
                            <a:noFill/>
                          </a:ln>
                        </wps:spPr>
                        <wps:txbx>
                          <w:txbxContent>
                            <w:p w:rsidR="00146B0C" w:rsidRDefault="00146B0C" w:rsidP="001E2383">
                              <w:r>
                                <w:rPr>
                                  <w:color w:val="FFFFFF"/>
                                  <w:sz w:val="24"/>
                                </w:rPr>
                                <w:t xml:space="preserve"> </w:t>
                              </w:r>
                            </w:p>
                          </w:txbxContent>
                        </wps:txbx>
                        <wps:bodyPr horzOverflow="overflow" vert="horz" lIns="0" tIns="0" rIns="0" bIns="0" rtlCol="0">
                          <a:noAutofit/>
                        </wps:bodyPr>
                      </wps:wsp>
                      <wps:wsp>
                        <wps:cNvPr id="3609" name="Shape 3609"/>
                        <wps:cNvSpPr/>
                        <wps:spPr>
                          <a:xfrm>
                            <a:off x="2025650" y="472"/>
                            <a:ext cx="1972310" cy="760730"/>
                          </a:xfrm>
                          <a:custGeom>
                            <a:avLst/>
                            <a:gdLst/>
                            <a:ahLst/>
                            <a:cxnLst/>
                            <a:rect l="0" t="0" r="0" b="0"/>
                            <a:pathLst>
                              <a:path w="1972310" h="760730">
                                <a:moveTo>
                                  <a:pt x="0" y="0"/>
                                </a:moveTo>
                                <a:lnTo>
                                  <a:pt x="328676" y="0"/>
                                </a:lnTo>
                                <a:lnTo>
                                  <a:pt x="1972310" y="0"/>
                                </a:lnTo>
                                <a:lnTo>
                                  <a:pt x="1972310" y="357124"/>
                                </a:lnTo>
                                <a:lnTo>
                                  <a:pt x="1972310" y="612140"/>
                                </a:lnTo>
                                <a:lnTo>
                                  <a:pt x="821817" y="612140"/>
                                </a:lnTo>
                                <a:lnTo>
                                  <a:pt x="575310" y="760730"/>
                                </a:lnTo>
                                <a:lnTo>
                                  <a:pt x="328676" y="612140"/>
                                </a:lnTo>
                                <a:lnTo>
                                  <a:pt x="0" y="612140"/>
                                </a:lnTo>
                                <a:lnTo>
                                  <a:pt x="0" y="357124"/>
                                </a:lnTo>
                                <a:lnTo>
                                  <a:pt x="0" y="0"/>
                                </a:ln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610" name="Shape 3610"/>
                        <wps:cNvSpPr/>
                        <wps:spPr>
                          <a:xfrm>
                            <a:off x="2025650" y="472"/>
                            <a:ext cx="1972310" cy="760730"/>
                          </a:xfrm>
                          <a:custGeom>
                            <a:avLst/>
                            <a:gdLst/>
                            <a:ahLst/>
                            <a:cxnLst/>
                            <a:rect l="0" t="0" r="0" b="0"/>
                            <a:pathLst>
                              <a:path w="1972310" h="760730">
                                <a:moveTo>
                                  <a:pt x="0" y="0"/>
                                </a:moveTo>
                                <a:lnTo>
                                  <a:pt x="328676" y="0"/>
                                </a:lnTo>
                                <a:lnTo>
                                  <a:pt x="328676" y="0"/>
                                </a:lnTo>
                                <a:lnTo>
                                  <a:pt x="1972310" y="0"/>
                                </a:lnTo>
                                <a:lnTo>
                                  <a:pt x="1972310" y="357124"/>
                                </a:lnTo>
                                <a:lnTo>
                                  <a:pt x="1972310" y="357124"/>
                                </a:lnTo>
                                <a:lnTo>
                                  <a:pt x="1972310" y="612140"/>
                                </a:lnTo>
                                <a:lnTo>
                                  <a:pt x="821817" y="612140"/>
                                </a:lnTo>
                                <a:lnTo>
                                  <a:pt x="575310" y="760730"/>
                                </a:lnTo>
                                <a:lnTo>
                                  <a:pt x="328676" y="612140"/>
                                </a:lnTo>
                                <a:lnTo>
                                  <a:pt x="0" y="612140"/>
                                </a:lnTo>
                                <a:lnTo>
                                  <a:pt x="0" y="357124"/>
                                </a:lnTo>
                                <a:lnTo>
                                  <a:pt x="0" y="357124"/>
                                </a:lnTo>
                                <a:close/>
                              </a:path>
                            </a:pathLst>
                          </a:custGeom>
                          <a:ln w="6350" cap="flat">
                            <a:miter lim="101600"/>
                          </a:ln>
                        </wps:spPr>
                        <wps:style>
                          <a:lnRef idx="1">
                            <a:srgbClr val="5B9BD5"/>
                          </a:lnRef>
                          <a:fillRef idx="0">
                            <a:srgbClr val="000000">
                              <a:alpha val="0"/>
                            </a:srgbClr>
                          </a:fillRef>
                          <a:effectRef idx="0">
                            <a:scrgbClr r="0" g="0" b="0"/>
                          </a:effectRef>
                          <a:fontRef idx="none"/>
                        </wps:style>
                        <wps:bodyPr/>
                      </wps:wsp>
                      <wps:wsp>
                        <wps:cNvPr id="3612" name="Rectangle 3612"/>
                        <wps:cNvSpPr/>
                        <wps:spPr>
                          <a:xfrm>
                            <a:off x="2595499" y="183733"/>
                            <a:ext cx="1109739" cy="206341"/>
                          </a:xfrm>
                          <a:prstGeom prst="rect">
                            <a:avLst/>
                          </a:prstGeom>
                          <a:ln>
                            <a:noFill/>
                          </a:ln>
                        </wps:spPr>
                        <wps:txbx>
                          <w:txbxContent>
                            <w:p w:rsidR="00146B0C" w:rsidRDefault="00146B0C" w:rsidP="001E2383">
                              <w:r>
                                <w:rPr>
                                  <w:color w:val="FFFFFF"/>
                                  <w:w w:val="111"/>
                                  <w:sz w:val="24"/>
                                  <w:shd w:val="clear" w:color="auto" w:fill="000000"/>
                                </w:rPr>
                                <w:t>Harry</w:t>
                              </w:r>
                              <w:r>
                                <w:rPr>
                                  <w:color w:val="FFFFFF"/>
                                  <w:spacing w:val="-8"/>
                                  <w:w w:val="111"/>
                                  <w:sz w:val="24"/>
                                  <w:shd w:val="clear" w:color="auto" w:fill="000000"/>
                                </w:rPr>
                                <w:t xml:space="preserve"> </w:t>
                              </w:r>
                              <w:r>
                                <w:rPr>
                                  <w:color w:val="FFFFFF"/>
                                  <w:w w:val="111"/>
                                  <w:sz w:val="24"/>
                                  <w:shd w:val="clear" w:color="auto" w:fill="000000"/>
                                </w:rPr>
                                <w:t>Potter</w:t>
                              </w:r>
                            </w:p>
                          </w:txbxContent>
                        </wps:txbx>
                        <wps:bodyPr horzOverflow="overflow" vert="horz" lIns="0" tIns="0" rIns="0" bIns="0" rtlCol="0">
                          <a:noAutofit/>
                        </wps:bodyPr>
                      </wps:wsp>
                      <wps:wsp>
                        <wps:cNvPr id="3613" name="Rectangle 3613"/>
                        <wps:cNvSpPr/>
                        <wps:spPr>
                          <a:xfrm>
                            <a:off x="3429381" y="183733"/>
                            <a:ext cx="39120" cy="206341"/>
                          </a:xfrm>
                          <a:prstGeom prst="rect">
                            <a:avLst/>
                          </a:prstGeom>
                          <a:ln>
                            <a:noFill/>
                          </a:ln>
                        </wps:spPr>
                        <wps:txbx>
                          <w:txbxContent>
                            <w:p w:rsidR="00146B0C" w:rsidRDefault="00146B0C" w:rsidP="001E2383">
                              <w:r>
                                <w:rPr>
                                  <w:color w:val="FFFFFF"/>
                                  <w:sz w:val="24"/>
                                </w:rPr>
                                <w:t xml:space="preserve"> </w:t>
                              </w:r>
                            </w:p>
                          </w:txbxContent>
                        </wps:txbx>
                        <wps:bodyPr horzOverflow="overflow" vert="horz" lIns="0" tIns="0" rIns="0" bIns="0" rtlCol="0">
                          <a:noAutofit/>
                        </wps:bodyPr>
                      </wps:wsp>
                      <wps:wsp>
                        <wps:cNvPr id="3614" name="Shape 3614"/>
                        <wps:cNvSpPr/>
                        <wps:spPr>
                          <a:xfrm>
                            <a:off x="4053205" y="472"/>
                            <a:ext cx="1972310" cy="760730"/>
                          </a:xfrm>
                          <a:custGeom>
                            <a:avLst/>
                            <a:gdLst/>
                            <a:ahLst/>
                            <a:cxnLst/>
                            <a:rect l="0" t="0" r="0" b="0"/>
                            <a:pathLst>
                              <a:path w="1972310" h="760730">
                                <a:moveTo>
                                  <a:pt x="0" y="0"/>
                                </a:moveTo>
                                <a:lnTo>
                                  <a:pt x="328676" y="0"/>
                                </a:lnTo>
                                <a:lnTo>
                                  <a:pt x="1972310" y="0"/>
                                </a:lnTo>
                                <a:lnTo>
                                  <a:pt x="1972310" y="357124"/>
                                </a:lnTo>
                                <a:lnTo>
                                  <a:pt x="1972310" y="612140"/>
                                </a:lnTo>
                                <a:lnTo>
                                  <a:pt x="821817" y="612140"/>
                                </a:lnTo>
                                <a:lnTo>
                                  <a:pt x="575310" y="760730"/>
                                </a:lnTo>
                                <a:lnTo>
                                  <a:pt x="328676" y="612140"/>
                                </a:lnTo>
                                <a:lnTo>
                                  <a:pt x="0" y="612140"/>
                                </a:lnTo>
                                <a:lnTo>
                                  <a:pt x="0" y="357124"/>
                                </a:lnTo>
                                <a:lnTo>
                                  <a:pt x="0" y="0"/>
                                </a:lnTo>
                                <a:close/>
                              </a:path>
                            </a:pathLst>
                          </a:custGeom>
                          <a:ln w="0" cap="flat">
                            <a:miter lim="101600"/>
                          </a:ln>
                        </wps:spPr>
                        <wps:style>
                          <a:lnRef idx="0">
                            <a:srgbClr val="000000">
                              <a:alpha val="0"/>
                            </a:srgbClr>
                          </a:lnRef>
                          <a:fillRef idx="1">
                            <a:srgbClr val="DAE3F3"/>
                          </a:fillRef>
                          <a:effectRef idx="0">
                            <a:scrgbClr r="0" g="0" b="0"/>
                          </a:effectRef>
                          <a:fontRef idx="none"/>
                        </wps:style>
                        <wps:bodyPr/>
                      </wps:wsp>
                      <wps:wsp>
                        <wps:cNvPr id="3615" name="Shape 3615"/>
                        <wps:cNvSpPr/>
                        <wps:spPr>
                          <a:xfrm>
                            <a:off x="4053205" y="472"/>
                            <a:ext cx="1972310" cy="760730"/>
                          </a:xfrm>
                          <a:custGeom>
                            <a:avLst/>
                            <a:gdLst/>
                            <a:ahLst/>
                            <a:cxnLst/>
                            <a:rect l="0" t="0" r="0" b="0"/>
                            <a:pathLst>
                              <a:path w="1972310" h="760730">
                                <a:moveTo>
                                  <a:pt x="0" y="0"/>
                                </a:moveTo>
                                <a:lnTo>
                                  <a:pt x="328676" y="0"/>
                                </a:lnTo>
                                <a:lnTo>
                                  <a:pt x="328676" y="0"/>
                                </a:lnTo>
                                <a:lnTo>
                                  <a:pt x="1972310" y="0"/>
                                </a:lnTo>
                                <a:lnTo>
                                  <a:pt x="1972310" y="357124"/>
                                </a:lnTo>
                                <a:lnTo>
                                  <a:pt x="1972310" y="357124"/>
                                </a:lnTo>
                                <a:lnTo>
                                  <a:pt x="1972310" y="612140"/>
                                </a:lnTo>
                                <a:lnTo>
                                  <a:pt x="821817" y="612140"/>
                                </a:lnTo>
                                <a:lnTo>
                                  <a:pt x="575310" y="760730"/>
                                </a:lnTo>
                                <a:lnTo>
                                  <a:pt x="328676" y="612140"/>
                                </a:lnTo>
                                <a:lnTo>
                                  <a:pt x="0" y="612140"/>
                                </a:lnTo>
                                <a:lnTo>
                                  <a:pt x="0" y="357124"/>
                                </a:lnTo>
                                <a:lnTo>
                                  <a:pt x="0" y="357124"/>
                                </a:lnTo>
                                <a:close/>
                              </a:path>
                            </a:pathLst>
                          </a:custGeom>
                          <a:ln w="6350" cap="flat">
                            <a:miter lim="101600"/>
                          </a:ln>
                        </wps:spPr>
                        <wps:style>
                          <a:lnRef idx="1">
                            <a:srgbClr val="5B9BD5"/>
                          </a:lnRef>
                          <a:fillRef idx="0">
                            <a:srgbClr val="000000">
                              <a:alpha val="0"/>
                            </a:srgbClr>
                          </a:fillRef>
                          <a:effectRef idx="0">
                            <a:scrgbClr r="0" g="0" b="0"/>
                          </a:effectRef>
                          <a:fontRef idx="none"/>
                        </wps:style>
                        <wps:bodyPr/>
                      </wps:wsp>
                      <wps:wsp>
                        <wps:cNvPr id="3617" name="Rectangle 3617"/>
                        <wps:cNvSpPr/>
                        <wps:spPr>
                          <a:xfrm>
                            <a:off x="4421505" y="183733"/>
                            <a:ext cx="1645859" cy="206341"/>
                          </a:xfrm>
                          <a:prstGeom prst="rect">
                            <a:avLst/>
                          </a:prstGeom>
                          <a:ln>
                            <a:noFill/>
                          </a:ln>
                        </wps:spPr>
                        <wps:txbx>
                          <w:txbxContent>
                            <w:p w:rsidR="00146B0C" w:rsidRDefault="00146B0C" w:rsidP="001E2383">
                              <w:r>
                                <w:rPr>
                                  <w:color w:val="FFFFFF"/>
                                  <w:w w:val="105"/>
                                  <w:sz w:val="24"/>
                                  <w:shd w:val="clear" w:color="auto" w:fill="000000"/>
                                </w:rPr>
                                <w:t>Las</w:t>
                              </w:r>
                              <w:r>
                                <w:rPr>
                                  <w:color w:val="FFFFFF"/>
                                  <w:spacing w:val="-8"/>
                                  <w:w w:val="105"/>
                                  <w:sz w:val="24"/>
                                  <w:shd w:val="clear" w:color="auto" w:fill="000000"/>
                                </w:rPr>
                                <w:t xml:space="preserve"> </w:t>
                              </w:r>
                              <w:r>
                                <w:rPr>
                                  <w:color w:val="FFFFFF"/>
                                  <w:w w:val="105"/>
                                  <w:sz w:val="24"/>
                                  <w:shd w:val="clear" w:color="auto" w:fill="000000"/>
                                </w:rPr>
                                <w:t>mil</w:t>
                              </w:r>
                              <w:r>
                                <w:rPr>
                                  <w:color w:val="FFFFFF"/>
                                  <w:spacing w:val="-8"/>
                                  <w:w w:val="105"/>
                                  <w:sz w:val="24"/>
                                  <w:shd w:val="clear" w:color="auto" w:fill="000000"/>
                                </w:rPr>
                                <w:t xml:space="preserve"> </w:t>
                              </w:r>
                              <w:r>
                                <w:rPr>
                                  <w:color w:val="FFFFFF"/>
                                  <w:w w:val="105"/>
                                  <w:sz w:val="24"/>
                                  <w:shd w:val="clear" w:color="auto" w:fill="000000"/>
                                </w:rPr>
                                <w:t>y</w:t>
                              </w:r>
                              <w:r>
                                <w:rPr>
                                  <w:color w:val="FFFFFF"/>
                                  <w:spacing w:val="-8"/>
                                  <w:w w:val="105"/>
                                  <w:sz w:val="24"/>
                                  <w:shd w:val="clear" w:color="auto" w:fill="000000"/>
                                </w:rPr>
                                <w:t xml:space="preserve"> </w:t>
                              </w:r>
                              <w:r>
                                <w:rPr>
                                  <w:color w:val="FFFFFF"/>
                                  <w:w w:val="105"/>
                                  <w:sz w:val="24"/>
                                  <w:shd w:val="clear" w:color="auto" w:fill="000000"/>
                                </w:rPr>
                                <w:t>una</w:t>
                              </w:r>
                              <w:r>
                                <w:rPr>
                                  <w:color w:val="FFFFFF"/>
                                  <w:spacing w:val="-8"/>
                                  <w:w w:val="105"/>
                                  <w:sz w:val="24"/>
                                  <w:shd w:val="clear" w:color="auto" w:fill="000000"/>
                                </w:rPr>
                                <w:t xml:space="preserve"> </w:t>
                              </w:r>
                              <w:r>
                                <w:rPr>
                                  <w:color w:val="FFFFFF"/>
                                  <w:w w:val="105"/>
                                  <w:sz w:val="24"/>
                                  <w:shd w:val="clear" w:color="auto" w:fill="000000"/>
                                </w:rPr>
                                <w:t>noche</w:t>
                              </w:r>
                            </w:p>
                          </w:txbxContent>
                        </wps:txbx>
                        <wps:bodyPr horzOverflow="overflow" vert="horz" lIns="0" tIns="0" rIns="0" bIns="0" rtlCol="0">
                          <a:noAutofit/>
                        </wps:bodyPr>
                      </wps:wsp>
                      <wps:wsp>
                        <wps:cNvPr id="3618" name="Rectangle 3618"/>
                        <wps:cNvSpPr/>
                        <wps:spPr>
                          <a:xfrm>
                            <a:off x="5659375" y="183733"/>
                            <a:ext cx="39119" cy="206341"/>
                          </a:xfrm>
                          <a:prstGeom prst="rect">
                            <a:avLst/>
                          </a:prstGeom>
                          <a:ln>
                            <a:noFill/>
                          </a:ln>
                        </wps:spPr>
                        <wps:txbx>
                          <w:txbxContent>
                            <w:p w:rsidR="00146B0C" w:rsidRDefault="00146B0C" w:rsidP="001E2383">
                              <w:r>
                                <w:rPr>
                                  <w:color w:val="FFFFFF"/>
                                  <w:sz w:val="24"/>
                                </w:rPr>
                                <w:t xml:space="preserve"> </w:t>
                              </w:r>
                            </w:p>
                          </w:txbxContent>
                        </wps:txbx>
                        <wps:bodyPr horzOverflow="overflow" vert="horz" lIns="0" tIns="0" rIns="0" bIns="0" rtlCol="0">
                          <a:noAutofit/>
                        </wps:bodyPr>
                      </wps:wsp>
                      <pic:pic xmlns:pic="http://schemas.openxmlformats.org/drawingml/2006/picture">
                        <pic:nvPicPr>
                          <pic:cNvPr id="3620" name="Picture 3620"/>
                          <pic:cNvPicPr/>
                        </pic:nvPicPr>
                        <pic:blipFill>
                          <a:blip r:embed="rId26"/>
                          <a:stretch>
                            <a:fillRect/>
                          </a:stretch>
                        </pic:blipFill>
                        <pic:spPr>
                          <a:xfrm>
                            <a:off x="516255" y="707735"/>
                            <a:ext cx="243840" cy="243840"/>
                          </a:xfrm>
                          <a:prstGeom prst="rect">
                            <a:avLst/>
                          </a:prstGeom>
                        </pic:spPr>
                      </pic:pic>
                      <pic:pic xmlns:pic="http://schemas.openxmlformats.org/drawingml/2006/picture">
                        <pic:nvPicPr>
                          <pic:cNvPr id="3622" name="Picture 3622"/>
                          <pic:cNvPicPr/>
                        </pic:nvPicPr>
                        <pic:blipFill>
                          <a:blip r:embed="rId26"/>
                          <a:stretch>
                            <a:fillRect/>
                          </a:stretch>
                        </pic:blipFill>
                        <pic:spPr>
                          <a:xfrm>
                            <a:off x="2558415" y="755995"/>
                            <a:ext cx="243840" cy="243840"/>
                          </a:xfrm>
                          <a:prstGeom prst="rect">
                            <a:avLst/>
                          </a:prstGeom>
                        </pic:spPr>
                      </pic:pic>
                      <pic:pic xmlns:pic="http://schemas.openxmlformats.org/drawingml/2006/picture">
                        <pic:nvPicPr>
                          <pic:cNvPr id="3624" name="Picture 3624"/>
                          <pic:cNvPicPr/>
                        </pic:nvPicPr>
                        <pic:blipFill>
                          <a:blip r:embed="rId26"/>
                          <a:stretch>
                            <a:fillRect/>
                          </a:stretch>
                        </pic:blipFill>
                        <pic:spPr>
                          <a:xfrm>
                            <a:off x="4575810" y="709640"/>
                            <a:ext cx="243840" cy="243840"/>
                          </a:xfrm>
                          <a:prstGeom prst="rect">
                            <a:avLst/>
                          </a:prstGeom>
                        </pic:spPr>
                      </pic:pic>
                    </wpg:wgp>
                  </a:graphicData>
                </a:graphic>
              </wp:inline>
            </w:drawing>
          </mc:Choice>
          <mc:Fallback>
            <w:pict>
              <v:group w14:anchorId="38FC2AAD" id="Group 159730" o:spid="_x0000_s1041" style="width:474.45pt;height:78.75pt;mso-position-horizontal-relative:char;mso-position-vertical-relative:line" coordsize="60255,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">
                <v:rect id="Rectangle 3551" o:spid="_x0000_s1042" style="position:absolute;left:3019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rsidR="00146B0C" w:rsidRDefault="00146B0C" w:rsidP="001E2383">
                        <w:r>
                          <w:t xml:space="preserve"> </w:t>
                        </w:r>
                      </w:p>
                    </w:txbxContent>
                  </v:textbox>
                </v:rect>
                <v:rect id="Rectangle 3552" o:spid="_x0000_s1043" style="position:absolute;left:30191;top:257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rsidR="00146B0C" w:rsidRDefault="00146B0C" w:rsidP="001E2383">
                        <w:r>
                          <w:rPr>
                            <w:shd w:val="clear" w:color="auto" w:fill="000000"/>
                          </w:rPr>
                          <w:t xml:space="preserve"> </w:t>
                        </w:r>
                      </w:p>
                    </w:txbxContent>
                  </v:textbox>
                </v:rect>
                <v:rect id="Rectangle 3553" o:spid="_x0000_s1044" style="position:absolute;left:30191;top:5139;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rsidR="00146B0C" w:rsidRDefault="00146B0C" w:rsidP="001E2383">
                        <w:r>
                          <w:t xml:space="preserve"> </w:t>
                        </w:r>
                      </w:p>
                    </w:txbxContent>
                  </v:textbox>
                </v:rect>
                <v:rect id="Rectangle 3554" o:spid="_x0000_s1045" style="position:absolute;left:1720;top:771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rsidR="00146B0C" w:rsidRDefault="00146B0C" w:rsidP="001E2383">
                        <w:r>
                          <w:t xml:space="preserve"> </w:t>
                        </w:r>
                      </w:p>
                    </w:txbxContent>
                  </v:textbox>
                </v:rect>
                <v:shape id="Shape 3604" o:spid="_x0000_s1046" style="position:absolute;top:106;width:19723;height:7607;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" path="m,l328676,,1972310,r,357124l1972310,612139r-1150493,l575310,760730,328676,612139,,612139,,357124,,xe" fillcolor="#dae3f3" stroked="f" strokeweight="0">
                  <v:stroke miterlimit="66585f" joinstyle="miter"/>
                  <v:path arrowok="t" textboxrect="0,0,1972310,760730"/>
                </v:shape>
                <v:shape id="Shape 3605" o:spid="_x0000_s1047" style="position:absolute;top:106;width:19723;height:7607;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" path="m,l328676,r,l1972310,r,357124l1972310,357124r,255015l821817,612139,575310,760730,328676,612139,,612139,,357124r,l,xe" filled="f" strokecolor="#5b9bd5" strokeweight=".5pt">
                  <v:stroke miterlimit="66585f" joinstyle="miter"/>
                  <v:path arrowok="t" textboxrect="0,0,1972310,760730"/>
                </v:shape>
                <v:rect id="Rectangle 3607" o:spid="_x0000_s1048" style="position:absolute;left:5788;top:1944;width:1081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rsidR="00146B0C" w:rsidRDefault="00146B0C" w:rsidP="001E2383">
                        <w:r>
                          <w:rPr>
                            <w:color w:val="FFFFFF"/>
                            <w:w w:val="107"/>
                            <w:sz w:val="24"/>
                            <w:shd w:val="clear" w:color="auto" w:fill="000000"/>
                          </w:rPr>
                          <w:t>Por</w:t>
                        </w:r>
                        <w:r>
                          <w:rPr>
                            <w:color w:val="FFFFFF"/>
                            <w:spacing w:val="-8"/>
                            <w:w w:val="107"/>
                            <w:sz w:val="24"/>
                            <w:shd w:val="clear" w:color="auto" w:fill="000000"/>
                          </w:rPr>
                          <w:t xml:space="preserve"> </w:t>
                        </w:r>
                        <w:r>
                          <w:rPr>
                            <w:color w:val="FFFFFF"/>
                            <w:w w:val="107"/>
                            <w:sz w:val="24"/>
                            <w:shd w:val="clear" w:color="auto" w:fill="000000"/>
                          </w:rPr>
                          <w:t>una</w:t>
                        </w:r>
                        <w:r>
                          <w:rPr>
                            <w:color w:val="FFFFFF"/>
                            <w:spacing w:val="-8"/>
                            <w:w w:val="107"/>
                            <w:sz w:val="24"/>
                            <w:shd w:val="clear" w:color="auto" w:fill="000000"/>
                          </w:rPr>
                          <w:t xml:space="preserve"> </w:t>
                        </w:r>
                        <w:r>
                          <w:rPr>
                            <w:color w:val="FFFFFF"/>
                            <w:w w:val="107"/>
                            <w:sz w:val="24"/>
                            <w:shd w:val="clear" w:color="auto" w:fill="000000"/>
                          </w:rPr>
                          <w:t>rosa</w:t>
                        </w:r>
                      </w:p>
                    </w:txbxContent>
                  </v:textbox>
                </v:rect>
                <v:rect id="Rectangle 3608" o:spid="_x0000_s1049" style="position:absolute;left:13926;top:1944;width:392;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rsidR="00146B0C" w:rsidRDefault="00146B0C" w:rsidP="001E2383">
                        <w:r>
                          <w:rPr>
                            <w:color w:val="FFFFFF"/>
                            <w:sz w:val="24"/>
                          </w:rPr>
                          <w:t xml:space="preserve"> </w:t>
                        </w:r>
                      </w:p>
                    </w:txbxContent>
                  </v:textbox>
                </v:rect>
                <v:shape id="Shape 3609" o:spid="_x0000_s1050" style="position:absolute;left:20256;top:4;width:19723;height:7608;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" path="m,l328676,,1972310,r,357124l1972310,612140r-1150493,l575310,760730,328676,612140,,612140,,357124,,xe" fillcolor="#dae3f3" stroked="f" strokeweight="0">
                  <v:stroke miterlimit="66585f" joinstyle="miter"/>
                  <v:path arrowok="t" textboxrect="0,0,1972310,760730"/>
                </v:shape>
                <v:shape id="Shape 3610" o:spid="_x0000_s1051" style="position:absolute;left:20256;top:4;width:19723;height:7608;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" path="m,l328676,r,l1972310,r,357124l1972310,357124r,255016l821817,612140,575310,760730,328676,612140,,612140,,357124r,l,xe" filled="f" strokecolor="#5b9bd5" strokeweight=".5pt">
                  <v:stroke miterlimit="66585f" joinstyle="miter"/>
                  <v:path arrowok="t" textboxrect="0,0,1972310,760730"/>
                </v:shape>
                <v:rect id="Rectangle 3612" o:spid="_x0000_s1052" style="position:absolute;left:25954;top:1837;width:1109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rsidR="00146B0C" w:rsidRDefault="00146B0C" w:rsidP="001E2383">
                        <w:r>
                          <w:rPr>
                            <w:color w:val="FFFFFF"/>
                            <w:w w:val="111"/>
                            <w:sz w:val="24"/>
                            <w:shd w:val="clear" w:color="auto" w:fill="000000"/>
                          </w:rPr>
                          <w:t>Harry</w:t>
                        </w:r>
                        <w:r>
                          <w:rPr>
                            <w:color w:val="FFFFFF"/>
                            <w:spacing w:val="-8"/>
                            <w:w w:val="111"/>
                            <w:sz w:val="24"/>
                            <w:shd w:val="clear" w:color="auto" w:fill="000000"/>
                          </w:rPr>
                          <w:t xml:space="preserve"> </w:t>
                        </w:r>
                        <w:r>
                          <w:rPr>
                            <w:color w:val="FFFFFF"/>
                            <w:w w:val="111"/>
                            <w:sz w:val="24"/>
                            <w:shd w:val="clear" w:color="auto" w:fill="000000"/>
                          </w:rPr>
                          <w:t>Potter</w:t>
                        </w:r>
                      </w:p>
                    </w:txbxContent>
                  </v:textbox>
                </v:rect>
                <v:rect id="Rectangle 3613" o:spid="_x0000_s1053" style="position:absolute;left:34293;top:1837;width:392;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rsidR="00146B0C" w:rsidRDefault="00146B0C" w:rsidP="001E2383">
                        <w:r>
                          <w:rPr>
                            <w:color w:val="FFFFFF"/>
                            <w:sz w:val="24"/>
                          </w:rPr>
                          <w:t xml:space="preserve"> </w:t>
                        </w:r>
                      </w:p>
                    </w:txbxContent>
                  </v:textbox>
                </v:rect>
                <v:shape id="Shape 3614" o:spid="_x0000_s1054" style="position:absolute;left:40532;top:4;width:19723;height:7608;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" path="m,l328676,,1972310,r,357124l1972310,612140r-1150493,l575310,760730,328676,612140,,612140,,357124,,xe" fillcolor="#dae3f3" stroked="f" strokeweight="0">
                  <v:stroke miterlimit="66585f" joinstyle="miter"/>
                  <v:path arrowok="t" textboxrect="0,0,1972310,760730"/>
                </v:shape>
                <v:shape id="Shape 3615" o:spid="_x0000_s1055" style="position:absolute;left:40532;top:4;width:19723;height:7608;visibility:visible;mso-wrap-style:square;v-text-anchor:top" coordsize="197231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" path="m,l328676,r,l1972310,r,357124l1972310,357124r,255016l821817,612140,575310,760730,328676,612140,,612140,,357124r,l,xe" filled="f" strokecolor="#5b9bd5" strokeweight=".5pt">
                  <v:stroke miterlimit="66585f" joinstyle="miter"/>
                  <v:path arrowok="t" textboxrect="0,0,1972310,760730"/>
                </v:shape>
                <v:rect id="Rectangle 3617" o:spid="_x0000_s1056" style="position:absolute;left:44215;top:1837;width:1645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rsidR="00146B0C" w:rsidRDefault="00146B0C" w:rsidP="001E2383">
                        <w:r>
                          <w:rPr>
                            <w:color w:val="FFFFFF"/>
                            <w:w w:val="105"/>
                            <w:sz w:val="24"/>
                            <w:shd w:val="clear" w:color="auto" w:fill="000000"/>
                          </w:rPr>
                          <w:t>Las</w:t>
                        </w:r>
                        <w:r>
                          <w:rPr>
                            <w:color w:val="FFFFFF"/>
                            <w:spacing w:val="-8"/>
                            <w:w w:val="105"/>
                            <w:sz w:val="24"/>
                            <w:shd w:val="clear" w:color="auto" w:fill="000000"/>
                          </w:rPr>
                          <w:t xml:space="preserve"> </w:t>
                        </w:r>
                        <w:r>
                          <w:rPr>
                            <w:color w:val="FFFFFF"/>
                            <w:w w:val="105"/>
                            <w:sz w:val="24"/>
                            <w:shd w:val="clear" w:color="auto" w:fill="000000"/>
                          </w:rPr>
                          <w:t>mil</w:t>
                        </w:r>
                        <w:r>
                          <w:rPr>
                            <w:color w:val="FFFFFF"/>
                            <w:spacing w:val="-8"/>
                            <w:w w:val="105"/>
                            <w:sz w:val="24"/>
                            <w:shd w:val="clear" w:color="auto" w:fill="000000"/>
                          </w:rPr>
                          <w:t xml:space="preserve"> </w:t>
                        </w:r>
                        <w:r>
                          <w:rPr>
                            <w:color w:val="FFFFFF"/>
                            <w:w w:val="105"/>
                            <w:sz w:val="24"/>
                            <w:shd w:val="clear" w:color="auto" w:fill="000000"/>
                          </w:rPr>
                          <w:t>y</w:t>
                        </w:r>
                        <w:r>
                          <w:rPr>
                            <w:color w:val="FFFFFF"/>
                            <w:spacing w:val="-8"/>
                            <w:w w:val="105"/>
                            <w:sz w:val="24"/>
                            <w:shd w:val="clear" w:color="auto" w:fill="000000"/>
                          </w:rPr>
                          <w:t xml:space="preserve"> </w:t>
                        </w:r>
                        <w:r>
                          <w:rPr>
                            <w:color w:val="FFFFFF"/>
                            <w:w w:val="105"/>
                            <w:sz w:val="24"/>
                            <w:shd w:val="clear" w:color="auto" w:fill="000000"/>
                          </w:rPr>
                          <w:t>una</w:t>
                        </w:r>
                        <w:r>
                          <w:rPr>
                            <w:color w:val="FFFFFF"/>
                            <w:spacing w:val="-8"/>
                            <w:w w:val="105"/>
                            <w:sz w:val="24"/>
                            <w:shd w:val="clear" w:color="auto" w:fill="000000"/>
                          </w:rPr>
                          <w:t xml:space="preserve"> </w:t>
                        </w:r>
                        <w:r>
                          <w:rPr>
                            <w:color w:val="FFFFFF"/>
                            <w:w w:val="105"/>
                            <w:sz w:val="24"/>
                            <w:shd w:val="clear" w:color="auto" w:fill="000000"/>
                          </w:rPr>
                          <w:t>noche</w:t>
                        </w:r>
                      </w:p>
                    </w:txbxContent>
                  </v:textbox>
                </v:rect>
                <v:rect id="Rectangle 3618" o:spid="_x0000_s1057" style="position:absolute;left:56593;top:1837;width:39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rsidR="00146B0C" w:rsidRDefault="00146B0C" w:rsidP="001E2383">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0" o:spid="_x0000_s1058" type="#_x0000_t75" style="position:absolute;left:5162;top:7077;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">
                  <v:imagedata r:id="rId27" o:title=""/>
                </v:shape>
                <v:shape id="Picture 3622" o:spid="_x0000_s1059" type="#_x0000_t75" style="position:absolute;left:25584;top:7559;width:243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">
                  <v:imagedata r:id="rId27" o:title=""/>
                </v:shape>
                <v:shape id="Picture 3624" o:spid="_x0000_s1060" type="#_x0000_t75" style="position:absolute;left:45758;top:7096;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">
                  <v:imagedata r:id="rId27" o:title=""/>
                </v:shape>
                <w10:anchorlock/>
              </v:group>
            </w:pict>
          </mc:Fallback>
        </mc:AlternateContent>
      </w:r>
    </w:p>
    <w:p w:rsidR="001E2383" w:rsidRPr="00EE5403" w:rsidRDefault="001E2383" w:rsidP="00EE5403">
      <w:pPr>
        <w:numPr>
          <w:ilvl w:val="0"/>
          <w:numId w:val="47"/>
        </w:numPr>
        <w:spacing w:after="11" w:line="247" w:lineRule="auto"/>
        <w:ind w:hanging="360"/>
        <w:jc w:val="both"/>
        <w:rPr>
          <w:rFonts w:ascii="Arial" w:hAnsi="Arial" w:cs="Arial"/>
          <w:sz w:val="24"/>
        </w:rPr>
      </w:pPr>
      <w:r w:rsidRPr="00EE5403">
        <w:rPr>
          <w:rFonts w:ascii="Arial" w:hAnsi="Arial" w:cs="Arial"/>
          <w:sz w:val="24"/>
        </w:rPr>
        <w:t xml:space="preserve">Pida que lean en plenaria los títulos de las obras literarias y pregunte ¿cómo saben que esos títulos son obras literarias? </w:t>
      </w:r>
    </w:p>
    <w:p w:rsidR="001E2383" w:rsidRPr="00EE5403" w:rsidRDefault="001E2383" w:rsidP="00EE5403">
      <w:pPr>
        <w:spacing w:after="16"/>
        <w:ind w:left="365"/>
        <w:jc w:val="both"/>
        <w:rPr>
          <w:rFonts w:ascii="Arial" w:hAnsi="Arial" w:cs="Arial"/>
          <w:sz w:val="24"/>
        </w:rPr>
      </w:pPr>
    </w:p>
    <w:p w:rsidR="00451133" w:rsidRPr="00EE5403" w:rsidRDefault="00451133" w:rsidP="00EE5403">
      <w:pPr>
        <w:spacing w:after="16"/>
        <w:ind w:left="379"/>
        <w:jc w:val="both"/>
        <w:rPr>
          <w:rFonts w:ascii="Arial" w:hAnsi="Arial" w:cs="Arial"/>
          <w:sz w:val="24"/>
        </w:rPr>
      </w:pPr>
    </w:p>
    <w:p w:rsidR="00451133" w:rsidRPr="00EE5403" w:rsidRDefault="00451133" w:rsidP="00EE5403">
      <w:pPr>
        <w:spacing w:after="16"/>
        <w:ind w:left="379"/>
        <w:jc w:val="both"/>
        <w:rPr>
          <w:rFonts w:ascii="Arial" w:hAnsi="Arial" w:cs="Arial"/>
          <w:sz w:val="24"/>
        </w:rPr>
      </w:pPr>
    </w:p>
    <w:p w:rsidR="001E2383" w:rsidRPr="00EE5403" w:rsidRDefault="001E2383" w:rsidP="00EE5403">
      <w:pPr>
        <w:numPr>
          <w:ilvl w:val="0"/>
          <w:numId w:val="47"/>
        </w:numPr>
        <w:spacing w:after="11" w:line="247" w:lineRule="auto"/>
        <w:ind w:hanging="360"/>
        <w:jc w:val="both"/>
        <w:rPr>
          <w:rFonts w:ascii="Arial" w:hAnsi="Arial" w:cs="Arial"/>
          <w:sz w:val="24"/>
        </w:rPr>
      </w:pPr>
      <w:r w:rsidRPr="00EE5403">
        <w:rPr>
          <w:rFonts w:ascii="Arial" w:hAnsi="Arial" w:cs="Arial"/>
          <w:sz w:val="24"/>
        </w:rPr>
        <w:lastRenderedPageBreak/>
        <w:t xml:space="preserve">Retroalimente: </w:t>
      </w:r>
    </w:p>
    <w:p w:rsidR="001E2383" w:rsidRPr="00EE5403" w:rsidRDefault="001E2383" w:rsidP="00EE5403">
      <w:pPr>
        <w:ind w:left="389"/>
        <w:jc w:val="both"/>
        <w:rPr>
          <w:rFonts w:ascii="Arial" w:hAnsi="Arial" w:cs="Arial"/>
          <w:sz w:val="24"/>
        </w:rPr>
      </w:pPr>
      <w:r w:rsidRPr="00EE5403">
        <w:rPr>
          <w:rFonts w:ascii="Arial" w:hAnsi="Arial" w:cs="Arial"/>
          <w:sz w:val="24"/>
        </w:rPr>
        <w:t xml:space="preserve">Una obra literaria es aquella obra de arte que: </w:t>
      </w:r>
    </w:p>
    <w:p w:rsidR="00451133" w:rsidRPr="00EE5403" w:rsidRDefault="00451133" w:rsidP="00EE5403">
      <w:pPr>
        <w:pStyle w:val="Prrafodelista"/>
        <w:numPr>
          <w:ilvl w:val="0"/>
          <w:numId w:val="113"/>
        </w:numPr>
        <w:jc w:val="both"/>
        <w:rPr>
          <w:rFonts w:ascii="Arial" w:hAnsi="Arial" w:cs="Arial"/>
          <w:sz w:val="24"/>
        </w:rPr>
      </w:pPr>
      <w:r w:rsidRPr="00EE5403">
        <w:rPr>
          <w:rFonts w:ascii="Arial" w:hAnsi="Arial" w:cs="Arial"/>
          <w:sz w:val="24"/>
        </w:rPr>
        <w:t xml:space="preserve">Se presenta en forma escrita, táctil u oral. </w:t>
      </w:r>
    </w:p>
    <w:p w:rsidR="00451133" w:rsidRPr="00EE5403" w:rsidRDefault="00451133" w:rsidP="00EE5403">
      <w:pPr>
        <w:pStyle w:val="Prrafodelista"/>
        <w:numPr>
          <w:ilvl w:val="0"/>
          <w:numId w:val="113"/>
        </w:numPr>
        <w:jc w:val="both"/>
        <w:rPr>
          <w:rFonts w:ascii="Arial" w:hAnsi="Arial" w:cs="Arial"/>
          <w:sz w:val="24"/>
        </w:rPr>
      </w:pPr>
      <w:r w:rsidRPr="00EE5403">
        <w:rPr>
          <w:rFonts w:ascii="Arial" w:hAnsi="Arial" w:cs="Arial"/>
          <w:sz w:val="24"/>
        </w:rPr>
        <w:t xml:space="preserve">Un elemento central es la narración de un hecho, evento, serie de eventos, sentimientos, ideas o simplemente una expresión artística sobre diferentes situaciones. </w:t>
      </w:r>
    </w:p>
    <w:p w:rsidR="00451133" w:rsidRPr="00EE5403" w:rsidRDefault="00451133" w:rsidP="00EE5403">
      <w:pPr>
        <w:pStyle w:val="Prrafodelista"/>
        <w:numPr>
          <w:ilvl w:val="0"/>
          <w:numId w:val="113"/>
        </w:numPr>
        <w:jc w:val="both"/>
        <w:rPr>
          <w:rFonts w:ascii="Arial" w:hAnsi="Arial" w:cs="Arial"/>
          <w:sz w:val="24"/>
        </w:rPr>
      </w:pPr>
      <w:r w:rsidRPr="00EE5403">
        <w:rPr>
          <w:rFonts w:ascii="Arial" w:hAnsi="Arial" w:cs="Arial"/>
          <w:sz w:val="24"/>
        </w:rPr>
        <w:t xml:space="preserve">Contienen elementos estéticos en los que el autor o escritor expresa sus ideas por medio del lenguaje metafórico y muy expresivo. </w:t>
      </w:r>
    </w:p>
    <w:p w:rsidR="00451133" w:rsidRPr="00EE5403" w:rsidRDefault="00451133" w:rsidP="00EE5403">
      <w:pPr>
        <w:pStyle w:val="Prrafodelista"/>
        <w:numPr>
          <w:ilvl w:val="0"/>
          <w:numId w:val="113"/>
        </w:numPr>
        <w:jc w:val="both"/>
        <w:rPr>
          <w:rFonts w:ascii="Arial" w:hAnsi="Arial" w:cs="Arial"/>
          <w:sz w:val="24"/>
        </w:rPr>
      </w:pPr>
      <w:r w:rsidRPr="00EE5403">
        <w:rPr>
          <w:rFonts w:ascii="Arial" w:hAnsi="Arial" w:cs="Arial"/>
          <w:sz w:val="24"/>
        </w:rPr>
        <w:t xml:space="preserve">Pueden ir en verso o en prosa. </w:t>
      </w:r>
    </w:p>
    <w:p w:rsidR="00451133" w:rsidRPr="00EE5403" w:rsidRDefault="00451133" w:rsidP="00EE5403">
      <w:pPr>
        <w:pStyle w:val="Prrafodelista"/>
        <w:numPr>
          <w:ilvl w:val="0"/>
          <w:numId w:val="113"/>
        </w:numPr>
        <w:spacing w:after="124"/>
        <w:jc w:val="both"/>
        <w:rPr>
          <w:rFonts w:ascii="Arial" w:hAnsi="Arial" w:cs="Arial"/>
          <w:sz w:val="24"/>
        </w:rPr>
      </w:pPr>
      <w:r w:rsidRPr="00EE5403">
        <w:rPr>
          <w:rFonts w:ascii="Arial" w:hAnsi="Arial" w:cs="Arial"/>
          <w:sz w:val="24"/>
        </w:rPr>
        <w:t xml:space="preserve">Se clasifican en narrativos, líricos y dramáticos. </w:t>
      </w:r>
    </w:p>
    <w:p w:rsidR="00EE5403" w:rsidRPr="00EE5403" w:rsidRDefault="00EE5403" w:rsidP="00EE5403">
      <w:pPr>
        <w:pStyle w:val="Prrafodelista"/>
        <w:spacing w:after="124"/>
        <w:jc w:val="both"/>
        <w:rPr>
          <w:rFonts w:ascii="Arial" w:hAnsi="Arial" w:cs="Arial"/>
          <w:sz w:val="24"/>
        </w:rPr>
      </w:pPr>
    </w:p>
    <w:p w:rsidR="00451133" w:rsidRPr="00EE5403" w:rsidRDefault="00451133" w:rsidP="00EE5403">
      <w:pPr>
        <w:spacing w:after="126"/>
        <w:ind w:left="15"/>
        <w:jc w:val="both"/>
        <w:rPr>
          <w:rFonts w:ascii="Arial" w:hAnsi="Arial" w:cs="Arial"/>
          <w:sz w:val="24"/>
        </w:rPr>
      </w:pPr>
      <w:r w:rsidRPr="00EE5403">
        <w:rPr>
          <w:rFonts w:ascii="Arial" w:hAnsi="Arial" w:cs="Arial"/>
          <w:sz w:val="24"/>
        </w:rPr>
        <w:t xml:space="preserve">Nota: Enfatice en los narrativos, ya que son los que se abordarán en esta sesión. </w:t>
      </w:r>
    </w:p>
    <w:p w:rsidR="00110233" w:rsidRDefault="006031A2" w:rsidP="00EE5403">
      <w:pPr>
        <w:jc w:val="center"/>
        <w:rPr>
          <w:rFonts w:ascii="Arial" w:hAnsi="Arial" w:cs="Arial"/>
          <w:noProof/>
          <w:sz w:val="24"/>
          <w:lang w:eastAsia="es-MX"/>
        </w:rPr>
      </w:pPr>
      <w:r w:rsidRPr="00DE3932">
        <w:rPr>
          <w:noProof/>
          <w:lang w:eastAsia="es-MX"/>
        </w:rPr>
        <w:drawing>
          <wp:anchor distT="0" distB="0" distL="114300" distR="114300" simplePos="0" relativeHeight="251994112" behindDoc="0" locked="0" layoutInCell="1" allowOverlap="1" wp14:anchorId="4F40A54D" wp14:editId="7E126A8A">
            <wp:simplePos x="0" y="0"/>
            <wp:positionH relativeFrom="column">
              <wp:posOffset>2470587</wp:posOffset>
            </wp:positionH>
            <wp:positionV relativeFrom="paragraph">
              <wp:posOffset>305</wp:posOffset>
            </wp:positionV>
            <wp:extent cx="835660" cy="827405"/>
            <wp:effectExtent l="0" t="0" r="2540" b="0"/>
            <wp:wrapSquare wrapText="bothSides"/>
            <wp:docPr id="19" name="Imagen 1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1A2" w:rsidRDefault="006031A2" w:rsidP="00EE5403">
      <w:pPr>
        <w:jc w:val="center"/>
        <w:rPr>
          <w:rFonts w:ascii="Arial" w:hAnsi="Arial" w:cs="Arial"/>
          <w:noProof/>
          <w:sz w:val="24"/>
          <w:lang w:eastAsia="es-MX"/>
        </w:rPr>
      </w:pPr>
    </w:p>
    <w:p w:rsidR="006031A2" w:rsidRPr="00EE5403" w:rsidRDefault="006031A2" w:rsidP="00EE5403">
      <w:pPr>
        <w:jc w:val="center"/>
        <w:rPr>
          <w:rFonts w:ascii="Arial" w:hAnsi="Arial" w:cs="Arial"/>
          <w:sz w:val="28"/>
          <w:lang w:eastAsia="es-MX"/>
        </w:rPr>
      </w:pPr>
    </w:p>
    <w:p w:rsidR="00451133" w:rsidRPr="00EE5403" w:rsidRDefault="00451133" w:rsidP="00EE5403">
      <w:pPr>
        <w:numPr>
          <w:ilvl w:val="0"/>
          <w:numId w:val="49"/>
        </w:numPr>
        <w:spacing w:after="11" w:line="247" w:lineRule="auto"/>
        <w:ind w:hanging="360"/>
        <w:jc w:val="both"/>
        <w:rPr>
          <w:rFonts w:ascii="Arial" w:hAnsi="Arial" w:cs="Arial"/>
          <w:sz w:val="24"/>
        </w:rPr>
      </w:pPr>
      <w:r w:rsidRPr="00EE5403">
        <w:rPr>
          <w:rFonts w:ascii="Arial" w:hAnsi="Arial" w:cs="Arial"/>
          <w:sz w:val="24"/>
        </w:rPr>
        <w:t xml:space="preserve">Presente al grupo la situación de aprendizaje, escuche las respuestas. ¿Cuál es la intención de ordenar los libros en las librerías? </w:t>
      </w:r>
    </w:p>
    <w:p w:rsidR="00451133" w:rsidRPr="00EE5403" w:rsidRDefault="00451133" w:rsidP="00EE5403">
      <w:pPr>
        <w:spacing w:after="0"/>
        <w:ind w:left="379"/>
        <w:jc w:val="both"/>
        <w:rPr>
          <w:rFonts w:ascii="Arial" w:hAnsi="Arial" w:cs="Arial"/>
          <w:sz w:val="24"/>
        </w:rPr>
      </w:pPr>
      <w:r w:rsidRPr="00EE5403">
        <w:rPr>
          <w:rFonts w:ascii="Arial" w:hAnsi="Arial" w:cs="Arial"/>
          <w:sz w:val="24"/>
        </w:rPr>
        <w:t xml:space="preserve"> </w:t>
      </w:r>
    </w:p>
    <w:p w:rsidR="00451133" w:rsidRPr="00EE5403" w:rsidRDefault="00451133" w:rsidP="00EE5403">
      <w:pPr>
        <w:numPr>
          <w:ilvl w:val="0"/>
          <w:numId w:val="49"/>
        </w:numPr>
        <w:spacing w:after="11" w:line="247" w:lineRule="auto"/>
        <w:ind w:hanging="360"/>
        <w:jc w:val="both"/>
        <w:rPr>
          <w:rFonts w:ascii="Arial" w:hAnsi="Arial" w:cs="Arial"/>
          <w:sz w:val="24"/>
        </w:rPr>
      </w:pPr>
      <w:r w:rsidRPr="00EE5403">
        <w:rPr>
          <w:rFonts w:ascii="Arial" w:hAnsi="Arial" w:cs="Arial"/>
          <w:sz w:val="24"/>
        </w:rPr>
        <w:t xml:space="preserve">Indique lo siguiente: </w:t>
      </w:r>
    </w:p>
    <w:p w:rsidR="00451133" w:rsidRPr="00EE5403" w:rsidRDefault="00451133" w:rsidP="00EE5403">
      <w:pPr>
        <w:numPr>
          <w:ilvl w:val="1"/>
          <w:numId w:val="49"/>
        </w:numPr>
        <w:spacing w:after="11" w:line="247" w:lineRule="auto"/>
        <w:ind w:hanging="360"/>
        <w:jc w:val="both"/>
        <w:rPr>
          <w:rFonts w:ascii="Arial" w:hAnsi="Arial" w:cs="Arial"/>
          <w:sz w:val="24"/>
        </w:rPr>
      </w:pPr>
      <w:r w:rsidRPr="00EE5403">
        <w:rPr>
          <w:rFonts w:ascii="Arial" w:hAnsi="Arial" w:cs="Arial"/>
          <w:sz w:val="24"/>
        </w:rPr>
        <w:t xml:space="preserve">Coloque el título de los textos en el estante. </w:t>
      </w:r>
    </w:p>
    <w:p w:rsidR="00451133" w:rsidRPr="00EE5403" w:rsidRDefault="00451133" w:rsidP="00EE5403">
      <w:pPr>
        <w:numPr>
          <w:ilvl w:val="1"/>
          <w:numId w:val="49"/>
        </w:numPr>
        <w:spacing w:after="11" w:line="247" w:lineRule="auto"/>
        <w:ind w:hanging="360"/>
        <w:jc w:val="both"/>
        <w:rPr>
          <w:rFonts w:ascii="Arial" w:hAnsi="Arial" w:cs="Arial"/>
          <w:sz w:val="24"/>
        </w:rPr>
      </w:pPr>
      <w:r w:rsidRPr="00EE5403">
        <w:rPr>
          <w:rFonts w:ascii="Arial" w:hAnsi="Arial" w:cs="Arial"/>
          <w:sz w:val="24"/>
        </w:rPr>
        <w:t xml:space="preserve">Revise en </w:t>
      </w:r>
      <w:proofErr w:type="spellStart"/>
      <w:r w:rsidRPr="00EE5403">
        <w:rPr>
          <w:rFonts w:ascii="Arial" w:hAnsi="Arial" w:cs="Arial"/>
          <w:sz w:val="24"/>
        </w:rPr>
        <w:t>plenaría</w:t>
      </w:r>
      <w:proofErr w:type="spellEnd"/>
      <w:r w:rsidRPr="00EE5403">
        <w:rPr>
          <w:rFonts w:ascii="Arial" w:hAnsi="Arial" w:cs="Arial"/>
          <w:sz w:val="24"/>
        </w:rPr>
        <w:t xml:space="preserve"> la colocación correcta de los títulos. </w:t>
      </w:r>
    </w:p>
    <w:p w:rsidR="00451133" w:rsidRPr="00EE5403" w:rsidRDefault="00451133" w:rsidP="00EE5403">
      <w:pPr>
        <w:numPr>
          <w:ilvl w:val="1"/>
          <w:numId w:val="49"/>
        </w:numPr>
        <w:spacing w:after="11" w:line="247" w:lineRule="auto"/>
        <w:ind w:hanging="360"/>
        <w:jc w:val="both"/>
        <w:rPr>
          <w:rFonts w:ascii="Arial" w:hAnsi="Arial" w:cs="Arial"/>
          <w:sz w:val="24"/>
        </w:rPr>
      </w:pPr>
      <w:r w:rsidRPr="00EE5403">
        <w:rPr>
          <w:rFonts w:ascii="Arial" w:hAnsi="Arial" w:cs="Arial"/>
          <w:sz w:val="24"/>
        </w:rPr>
        <w:t xml:space="preserve">Pregunte en plenaria ¿qué criterios consideraste para colocar cada título? </w:t>
      </w:r>
    </w:p>
    <w:p w:rsidR="00451133" w:rsidRPr="00EE5403" w:rsidRDefault="00451133" w:rsidP="00EE5403">
      <w:pPr>
        <w:numPr>
          <w:ilvl w:val="1"/>
          <w:numId w:val="49"/>
        </w:numPr>
        <w:spacing w:after="11" w:line="247" w:lineRule="auto"/>
        <w:ind w:hanging="360"/>
        <w:jc w:val="both"/>
        <w:rPr>
          <w:rFonts w:ascii="Arial" w:hAnsi="Arial" w:cs="Arial"/>
          <w:sz w:val="28"/>
          <w:lang w:eastAsia="es-MX"/>
        </w:rPr>
      </w:pPr>
      <w:r w:rsidRPr="00EE5403">
        <w:rPr>
          <w:rFonts w:ascii="Arial" w:hAnsi="Arial" w:cs="Arial"/>
          <w:sz w:val="24"/>
        </w:rPr>
        <w:t>Resalte las características que se mencionen, que correspondan a la novela y al cuento.</w:t>
      </w:r>
    </w:p>
    <w:p w:rsidR="00451133" w:rsidRPr="00EE5403" w:rsidRDefault="00451133" w:rsidP="00EE5403">
      <w:pPr>
        <w:spacing w:after="11" w:line="247" w:lineRule="auto"/>
        <w:ind w:left="739"/>
        <w:jc w:val="both"/>
        <w:rPr>
          <w:rFonts w:ascii="Arial" w:hAnsi="Arial" w:cs="Arial"/>
          <w:sz w:val="28"/>
          <w:lang w:eastAsia="es-MX"/>
        </w:rPr>
      </w:pPr>
      <w:r w:rsidRPr="00EE5403">
        <w:rPr>
          <w:rFonts w:ascii="Arial" w:hAnsi="Arial" w:cs="Arial"/>
          <w:sz w:val="24"/>
        </w:rPr>
        <w:t xml:space="preserve"> </w:t>
      </w:r>
    </w:p>
    <w:p w:rsidR="00451133" w:rsidRPr="00271FF4" w:rsidRDefault="00451133" w:rsidP="00451133">
      <w:pPr>
        <w:spacing w:after="11" w:line="247" w:lineRule="auto"/>
        <w:jc w:val="both"/>
        <w:rPr>
          <w:rFonts w:ascii="Arial" w:hAnsi="Arial" w:cs="Arial"/>
          <w:sz w:val="24"/>
          <w:lang w:eastAsia="es-MX"/>
        </w:rPr>
      </w:pPr>
      <w:r w:rsidRPr="00271FF4">
        <w:rPr>
          <w:rFonts w:ascii="Arial" w:hAnsi="Arial" w:cs="Arial"/>
          <w:noProof/>
          <w:lang w:eastAsia="es-MX"/>
        </w:rPr>
        <w:lastRenderedPageBreak/>
        <mc:AlternateContent>
          <mc:Choice Requires="wpg">
            <w:drawing>
              <wp:inline distT="0" distB="0" distL="0" distR="0" wp14:anchorId="54286FE4" wp14:editId="2E594F34">
                <wp:extent cx="5760720" cy="3419219"/>
                <wp:effectExtent l="0" t="0" r="0" b="0"/>
                <wp:docPr id="160444" name="Group 160444"/>
                <wp:cNvGraphicFramePr/>
                <a:graphic xmlns:a="http://schemas.openxmlformats.org/drawingml/2006/main">
                  <a:graphicData uri="http://schemas.microsoft.com/office/word/2010/wordprocessingGroup">
                    <wpg:wgp>
                      <wpg:cNvGrpSpPr/>
                      <wpg:grpSpPr>
                        <a:xfrm>
                          <a:off x="0" y="0"/>
                          <a:ext cx="5760720" cy="3419219"/>
                          <a:chOff x="0" y="0"/>
                          <a:chExt cx="5956935" cy="3536280"/>
                        </a:xfrm>
                      </wpg:grpSpPr>
                      <wps:wsp>
                        <wps:cNvPr id="3724" name="Rectangle 3724"/>
                        <wps:cNvSpPr/>
                        <wps:spPr>
                          <a:xfrm>
                            <a:off x="32309" y="0"/>
                            <a:ext cx="35990" cy="189834"/>
                          </a:xfrm>
                          <a:prstGeom prst="rect">
                            <a:avLst/>
                          </a:prstGeom>
                          <a:ln>
                            <a:noFill/>
                          </a:ln>
                        </wps:spPr>
                        <wps:txbx>
                          <w:txbxContent>
                            <w:p w:rsidR="00146B0C" w:rsidRDefault="00146B0C" w:rsidP="00451133">
                              <w:r>
                                <w:t xml:space="preserve"> </w:t>
                              </w:r>
                            </w:p>
                          </w:txbxContent>
                        </wps:txbx>
                        <wps:bodyPr horzOverflow="overflow" vert="horz" lIns="0" tIns="0" rIns="0" bIns="0" rtlCol="0">
                          <a:noAutofit/>
                        </wps:bodyPr>
                      </wps:wsp>
                      <wps:wsp>
                        <wps:cNvPr id="3725" name="Rectangle 3725"/>
                        <wps:cNvSpPr/>
                        <wps:spPr>
                          <a:xfrm>
                            <a:off x="32309" y="257556"/>
                            <a:ext cx="35990" cy="189834"/>
                          </a:xfrm>
                          <a:prstGeom prst="rect">
                            <a:avLst/>
                          </a:prstGeom>
                          <a:ln>
                            <a:noFill/>
                          </a:ln>
                        </wps:spPr>
                        <wps:txbx>
                          <w:txbxContent>
                            <w:p w:rsidR="00146B0C" w:rsidRDefault="00146B0C" w:rsidP="00451133">
                              <w:r>
                                <w:t xml:space="preserve"> </w:t>
                              </w:r>
                            </w:p>
                          </w:txbxContent>
                        </wps:txbx>
                        <wps:bodyPr horzOverflow="overflow" vert="horz" lIns="0" tIns="0" rIns="0" bIns="0" rtlCol="0">
                          <a:noAutofit/>
                        </wps:bodyPr>
                      </wps:wsp>
                      <wps:wsp>
                        <wps:cNvPr id="3726" name="Rectangle 3726"/>
                        <wps:cNvSpPr/>
                        <wps:spPr>
                          <a:xfrm>
                            <a:off x="32309" y="513842"/>
                            <a:ext cx="35990" cy="189834"/>
                          </a:xfrm>
                          <a:prstGeom prst="rect">
                            <a:avLst/>
                          </a:prstGeom>
                          <a:ln>
                            <a:noFill/>
                          </a:ln>
                        </wps:spPr>
                        <wps:txbx>
                          <w:txbxContent>
                            <w:p w:rsidR="00146B0C" w:rsidRDefault="00146B0C" w:rsidP="00451133">
                              <w:r>
                                <w:t xml:space="preserve"> </w:t>
                              </w:r>
                            </w:p>
                          </w:txbxContent>
                        </wps:txbx>
                        <wps:bodyPr horzOverflow="overflow" vert="horz" lIns="0" tIns="0" rIns="0" bIns="0" rtlCol="0">
                          <a:noAutofit/>
                        </wps:bodyPr>
                      </wps:wsp>
                      <wps:wsp>
                        <wps:cNvPr id="3727" name="Rectangle 3727"/>
                        <wps:cNvSpPr/>
                        <wps:spPr>
                          <a:xfrm>
                            <a:off x="32309" y="771398"/>
                            <a:ext cx="35990" cy="189834"/>
                          </a:xfrm>
                          <a:prstGeom prst="rect">
                            <a:avLst/>
                          </a:prstGeom>
                          <a:ln>
                            <a:noFill/>
                          </a:ln>
                        </wps:spPr>
                        <wps:txbx>
                          <w:txbxContent>
                            <w:p w:rsidR="00146B0C" w:rsidRDefault="00146B0C" w:rsidP="00451133">
                              <w:r>
                                <w:t xml:space="preserve"> </w:t>
                              </w:r>
                            </w:p>
                          </w:txbxContent>
                        </wps:txbx>
                        <wps:bodyPr horzOverflow="overflow" vert="horz" lIns="0" tIns="0" rIns="0" bIns="0" rtlCol="0">
                          <a:noAutofit/>
                        </wps:bodyPr>
                      </wps:wsp>
                      <wps:wsp>
                        <wps:cNvPr id="3728" name="Rectangle 3728"/>
                        <wps:cNvSpPr/>
                        <wps:spPr>
                          <a:xfrm>
                            <a:off x="32309" y="1028954"/>
                            <a:ext cx="35990" cy="189834"/>
                          </a:xfrm>
                          <a:prstGeom prst="rect">
                            <a:avLst/>
                          </a:prstGeom>
                          <a:ln>
                            <a:noFill/>
                          </a:ln>
                        </wps:spPr>
                        <wps:txbx>
                          <w:txbxContent>
                            <w:p w:rsidR="00146B0C" w:rsidRDefault="00146B0C" w:rsidP="00451133">
                              <w:r>
                                <w:t xml:space="preserve"> </w:t>
                              </w:r>
                            </w:p>
                          </w:txbxContent>
                        </wps:txbx>
                        <wps:bodyPr horzOverflow="overflow" vert="horz" lIns="0" tIns="0" rIns="0" bIns="0" rtlCol="0">
                          <a:noAutofit/>
                        </wps:bodyPr>
                      </wps:wsp>
                      <pic:pic xmlns:pic="http://schemas.openxmlformats.org/drawingml/2006/picture">
                        <pic:nvPicPr>
                          <pic:cNvPr id="3752" name="Picture 3752"/>
                          <pic:cNvPicPr/>
                        </pic:nvPicPr>
                        <pic:blipFill>
                          <a:blip r:embed="rId28"/>
                          <a:stretch>
                            <a:fillRect/>
                          </a:stretch>
                        </pic:blipFill>
                        <pic:spPr>
                          <a:xfrm>
                            <a:off x="2731897" y="14570"/>
                            <a:ext cx="3225038" cy="3251962"/>
                          </a:xfrm>
                          <a:prstGeom prst="rect">
                            <a:avLst/>
                          </a:prstGeom>
                        </pic:spPr>
                      </pic:pic>
                      <wps:wsp>
                        <wps:cNvPr id="3754" name="Shape 3754"/>
                        <wps:cNvSpPr/>
                        <wps:spPr>
                          <a:xfrm>
                            <a:off x="5092065" y="2612761"/>
                            <a:ext cx="739737" cy="187935"/>
                          </a:xfrm>
                          <a:custGeom>
                            <a:avLst/>
                            <a:gdLst/>
                            <a:ahLst/>
                            <a:cxnLst/>
                            <a:rect l="0" t="0" r="0" b="0"/>
                            <a:pathLst>
                              <a:path w="739737" h="187935">
                                <a:moveTo>
                                  <a:pt x="0" y="187935"/>
                                </a:moveTo>
                                <a:lnTo>
                                  <a:pt x="739737" y="187935"/>
                                </a:lnTo>
                                <a:lnTo>
                                  <a:pt x="739737"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56" name="Picture 3756"/>
                          <pic:cNvPicPr/>
                        </pic:nvPicPr>
                        <pic:blipFill>
                          <a:blip r:embed="rId29"/>
                          <a:stretch>
                            <a:fillRect/>
                          </a:stretch>
                        </pic:blipFill>
                        <pic:spPr>
                          <a:xfrm>
                            <a:off x="5094732" y="2661884"/>
                            <a:ext cx="734568" cy="89916"/>
                          </a:xfrm>
                          <a:prstGeom prst="rect">
                            <a:avLst/>
                          </a:prstGeom>
                        </pic:spPr>
                      </pic:pic>
                      <wps:wsp>
                        <wps:cNvPr id="3757" name="Rectangle 3757"/>
                        <wps:cNvSpPr/>
                        <wps:spPr>
                          <a:xfrm>
                            <a:off x="5187442" y="2674966"/>
                            <a:ext cx="732327" cy="103170"/>
                          </a:xfrm>
                          <a:prstGeom prst="rect">
                            <a:avLst/>
                          </a:prstGeom>
                          <a:ln>
                            <a:noFill/>
                          </a:ln>
                        </wps:spPr>
                        <wps:txbx>
                          <w:txbxContent>
                            <w:p w:rsidR="00146B0C" w:rsidRDefault="00146B0C" w:rsidP="00451133">
                              <w:r>
                                <w:rPr>
                                  <w:w w:val="108"/>
                                  <w:sz w:val="12"/>
                                </w:rPr>
                                <w:t>Obras</w:t>
                              </w:r>
                              <w:r>
                                <w:rPr>
                                  <w:spacing w:val="-2"/>
                                  <w:w w:val="108"/>
                                  <w:sz w:val="12"/>
                                </w:rPr>
                                <w:t xml:space="preserve"> </w:t>
                              </w:r>
                              <w:r>
                                <w:rPr>
                                  <w:w w:val="108"/>
                                  <w:sz w:val="12"/>
                                </w:rPr>
                                <w:t>Generales</w:t>
                              </w:r>
                            </w:p>
                          </w:txbxContent>
                        </wps:txbx>
                        <wps:bodyPr horzOverflow="overflow" vert="horz" lIns="0" tIns="0" rIns="0" bIns="0" rtlCol="0">
                          <a:noAutofit/>
                        </wps:bodyPr>
                      </wps:wsp>
                      <wps:wsp>
                        <wps:cNvPr id="3758" name="Rectangle 3758"/>
                        <wps:cNvSpPr/>
                        <wps:spPr>
                          <a:xfrm>
                            <a:off x="5737606" y="2674966"/>
                            <a:ext cx="19560" cy="103170"/>
                          </a:xfrm>
                          <a:prstGeom prst="rect">
                            <a:avLst/>
                          </a:prstGeom>
                          <a:ln>
                            <a:noFill/>
                          </a:ln>
                        </wps:spPr>
                        <wps:txbx>
                          <w:txbxContent>
                            <w:p w:rsidR="00146B0C" w:rsidRDefault="00146B0C" w:rsidP="00451133">
                              <w:r>
                                <w:rPr>
                                  <w:sz w:val="12"/>
                                </w:rPr>
                                <w:t xml:space="preserve"> </w:t>
                              </w:r>
                            </w:p>
                          </w:txbxContent>
                        </wps:txbx>
                        <wps:bodyPr horzOverflow="overflow" vert="horz" lIns="0" tIns="0" rIns="0" bIns="0" rtlCol="0">
                          <a:noAutofit/>
                        </wps:bodyPr>
                      </wps:wsp>
                      <wps:wsp>
                        <wps:cNvPr id="3760" name="Shape 3760"/>
                        <wps:cNvSpPr/>
                        <wps:spPr>
                          <a:xfrm>
                            <a:off x="3042031" y="701538"/>
                            <a:ext cx="465430" cy="187935"/>
                          </a:xfrm>
                          <a:custGeom>
                            <a:avLst/>
                            <a:gdLst/>
                            <a:ahLst/>
                            <a:cxnLst/>
                            <a:rect l="0" t="0" r="0" b="0"/>
                            <a:pathLst>
                              <a:path w="465430" h="187935">
                                <a:moveTo>
                                  <a:pt x="0" y="187935"/>
                                </a:moveTo>
                                <a:lnTo>
                                  <a:pt x="465430" y="187935"/>
                                </a:lnTo>
                                <a:lnTo>
                                  <a:pt x="4654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2" name="Picture 3762"/>
                          <pic:cNvPicPr/>
                        </pic:nvPicPr>
                        <pic:blipFill>
                          <a:blip r:embed="rId30"/>
                          <a:stretch>
                            <a:fillRect/>
                          </a:stretch>
                        </pic:blipFill>
                        <pic:spPr>
                          <a:xfrm>
                            <a:off x="3044952" y="750789"/>
                            <a:ext cx="460248" cy="89916"/>
                          </a:xfrm>
                          <a:prstGeom prst="rect">
                            <a:avLst/>
                          </a:prstGeom>
                        </pic:spPr>
                      </pic:pic>
                      <wps:wsp>
                        <wps:cNvPr id="3763" name="Rectangle 3763"/>
                        <wps:cNvSpPr/>
                        <wps:spPr>
                          <a:xfrm>
                            <a:off x="3137281" y="763489"/>
                            <a:ext cx="367683" cy="103170"/>
                          </a:xfrm>
                          <a:prstGeom prst="rect">
                            <a:avLst/>
                          </a:prstGeom>
                          <a:ln>
                            <a:noFill/>
                          </a:ln>
                        </wps:spPr>
                        <wps:txbx>
                          <w:txbxContent>
                            <w:p w:rsidR="00146B0C" w:rsidRDefault="00146B0C" w:rsidP="00451133">
                              <w:r>
                                <w:rPr>
                                  <w:w w:val="109"/>
                                  <w:sz w:val="12"/>
                                </w:rPr>
                                <w:t>Cuentos</w:t>
                              </w:r>
                            </w:p>
                          </w:txbxContent>
                        </wps:txbx>
                        <wps:bodyPr horzOverflow="overflow" vert="horz" lIns="0" tIns="0" rIns="0" bIns="0" rtlCol="0">
                          <a:noAutofit/>
                        </wps:bodyPr>
                      </wps:wsp>
                      <wps:wsp>
                        <wps:cNvPr id="3764" name="Rectangle 3764"/>
                        <wps:cNvSpPr/>
                        <wps:spPr>
                          <a:xfrm>
                            <a:off x="3413125" y="763489"/>
                            <a:ext cx="19560" cy="103170"/>
                          </a:xfrm>
                          <a:prstGeom prst="rect">
                            <a:avLst/>
                          </a:prstGeom>
                          <a:ln>
                            <a:noFill/>
                          </a:ln>
                        </wps:spPr>
                        <wps:txbx>
                          <w:txbxContent>
                            <w:p w:rsidR="00146B0C" w:rsidRDefault="00146B0C" w:rsidP="00451133">
                              <w:r>
                                <w:rPr>
                                  <w:sz w:val="12"/>
                                </w:rPr>
                                <w:t xml:space="preserve"> </w:t>
                              </w:r>
                            </w:p>
                          </w:txbxContent>
                        </wps:txbx>
                        <wps:bodyPr horzOverflow="overflow" vert="horz" lIns="0" tIns="0" rIns="0" bIns="0" rtlCol="0">
                          <a:noAutofit/>
                        </wps:bodyPr>
                      </wps:wsp>
                      <wps:wsp>
                        <wps:cNvPr id="3766" name="Shape 3766"/>
                        <wps:cNvSpPr/>
                        <wps:spPr>
                          <a:xfrm>
                            <a:off x="5219827" y="690489"/>
                            <a:ext cx="457175" cy="187935"/>
                          </a:xfrm>
                          <a:custGeom>
                            <a:avLst/>
                            <a:gdLst/>
                            <a:ahLst/>
                            <a:cxnLst/>
                            <a:rect l="0" t="0" r="0" b="0"/>
                            <a:pathLst>
                              <a:path w="457175" h="187935">
                                <a:moveTo>
                                  <a:pt x="0" y="187935"/>
                                </a:moveTo>
                                <a:lnTo>
                                  <a:pt x="457175" y="187935"/>
                                </a:lnTo>
                                <a:lnTo>
                                  <a:pt x="4571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8" name="Picture 3768"/>
                          <pic:cNvPicPr/>
                        </pic:nvPicPr>
                        <pic:blipFill>
                          <a:blip r:embed="rId31"/>
                          <a:stretch>
                            <a:fillRect/>
                          </a:stretch>
                        </pic:blipFill>
                        <pic:spPr>
                          <a:xfrm>
                            <a:off x="5222749" y="740121"/>
                            <a:ext cx="451104" cy="89916"/>
                          </a:xfrm>
                          <a:prstGeom prst="rect">
                            <a:avLst/>
                          </a:prstGeom>
                        </pic:spPr>
                      </pic:pic>
                      <wps:wsp>
                        <wps:cNvPr id="3769" name="Rectangle 3769"/>
                        <wps:cNvSpPr/>
                        <wps:spPr>
                          <a:xfrm>
                            <a:off x="5315458" y="752821"/>
                            <a:ext cx="355623" cy="103170"/>
                          </a:xfrm>
                          <a:prstGeom prst="rect">
                            <a:avLst/>
                          </a:prstGeom>
                          <a:ln>
                            <a:noFill/>
                          </a:ln>
                        </wps:spPr>
                        <wps:txbx>
                          <w:txbxContent>
                            <w:p w:rsidR="00146B0C" w:rsidRDefault="00146B0C" w:rsidP="00451133">
                              <w:r>
                                <w:rPr>
                                  <w:w w:val="108"/>
                                  <w:sz w:val="12"/>
                                </w:rPr>
                                <w:t>Ensayos</w:t>
                              </w:r>
                            </w:p>
                          </w:txbxContent>
                        </wps:txbx>
                        <wps:bodyPr horzOverflow="overflow" vert="horz" lIns="0" tIns="0" rIns="0" bIns="0" rtlCol="0">
                          <a:noAutofit/>
                        </wps:bodyPr>
                      </wps:wsp>
                      <wps:wsp>
                        <wps:cNvPr id="3770" name="Rectangle 3770"/>
                        <wps:cNvSpPr/>
                        <wps:spPr>
                          <a:xfrm>
                            <a:off x="5582158" y="752821"/>
                            <a:ext cx="19560" cy="103170"/>
                          </a:xfrm>
                          <a:prstGeom prst="rect">
                            <a:avLst/>
                          </a:prstGeom>
                          <a:ln>
                            <a:noFill/>
                          </a:ln>
                        </wps:spPr>
                        <wps:txbx>
                          <w:txbxContent>
                            <w:p w:rsidR="00146B0C" w:rsidRDefault="00146B0C" w:rsidP="00451133">
                              <w:r>
                                <w:rPr>
                                  <w:sz w:val="12"/>
                                </w:rPr>
                                <w:t xml:space="preserve"> </w:t>
                              </w:r>
                            </w:p>
                          </w:txbxContent>
                        </wps:txbx>
                        <wps:bodyPr horzOverflow="overflow" vert="horz" lIns="0" tIns="0" rIns="0" bIns="0" rtlCol="0">
                          <a:noAutofit/>
                        </wps:bodyPr>
                      </wps:wsp>
                      <wps:wsp>
                        <wps:cNvPr id="3772" name="Shape 3772"/>
                        <wps:cNvSpPr/>
                        <wps:spPr>
                          <a:xfrm>
                            <a:off x="4172712" y="1338824"/>
                            <a:ext cx="448285" cy="187935"/>
                          </a:xfrm>
                          <a:custGeom>
                            <a:avLst/>
                            <a:gdLst/>
                            <a:ahLst/>
                            <a:cxnLst/>
                            <a:rect l="0" t="0" r="0" b="0"/>
                            <a:pathLst>
                              <a:path w="448285" h="187935">
                                <a:moveTo>
                                  <a:pt x="0" y="187935"/>
                                </a:moveTo>
                                <a:lnTo>
                                  <a:pt x="448285" y="187935"/>
                                </a:lnTo>
                                <a:lnTo>
                                  <a:pt x="4482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74" name="Picture 3774"/>
                          <pic:cNvPicPr/>
                        </pic:nvPicPr>
                        <pic:blipFill>
                          <a:blip r:embed="rId32"/>
                          <a:stretch>
                            <a:fillRect/>
                          </a:stretch>
                        </pic:blipFill>
                        <pic:spPr>
                          <a:xfrm>
                            <a:off x="4175760" y="1387821"/>
                            <a:ext cx="441960" cy="89916"/>
                          </a:xfrm>
                          <a:prstGeom prst="rect">
                            <a:avLst/>
                          </a:prstGeom>
                        </pic:spPr>
                      </pic:pic>
                      <wps:wsp>
                        <wps:cNvPr id="3775" name="Rectangle 3775"/>
                        <wps:cNvSpPr/>
                        <wps:spPr>
                          <a:xfrm>
                            <a:off x="4268089" y="1400521"/>
                            <a:ext cx="349441" cy="103170"/>
                          </a:xfrm>
                          <a:prstGeom prst="rect">
                            <a:avLst/>
                          </a:prstGeom>
                          <a:ln>
                            <a:noFill/>
                          </a:ln>
                        </wps:spPr>
                        <wps:txbx>
                          <w:txbxContent>
                            <w:p w:rsidR="00146B0C" w:rsidRDefault="00146B0C" w:rsidP="00451133">
                              <w:r>
                                <w:rPr>
                                  <w:w w:val="108"/>
                                  <w:sz w:val="12"/>
                                </w:rPr>
                                <w:t>Novelas</w:t>
                              </w:r>
                            </w:p>
                          </w:txbxContent>
                        </wps:txbx>
                        <wps:bodyPr horzOverflow="overflow" vert="horz" lIns="0" tIns="0" rIns="0" bIns="0" rtlCol="0">
                          <a:noAutofit/>
                        </wps:bodyPr>
                      </wps:wsp>
                      <wps:wsp>
                        <wps:cNvPr id="3776" name="Rectangle 3776"/>
                        <wps:cNvSpPr/>
                        <wps:spPr>
                          <a:xfrm>
                            <a:off x="4530217" y="1400521"/>
                            <a:ext cx="19560" cy="103170"/>
                          </a:xfrm>
                          <a:prstGeom prst="rect">
                            <a:avLst/>
                          </a:prstGeom>
                          <a:ln>
                            <a:noFill/>
                          </a:ln>
                        </wps:spPr>
                        <wps:txbx>
                          <w:txbxContent>
                            <w:p w:rsidR="00146B0C" w:rsidRDefault="00146B0C" w:rsidP="00451133">
                              <w:r>
                                <w:rPr>
                                  <w:sz w:val="12"/>
                                </w:rPr>
                                <w:t xml:space="preserve"> </w:t>
                              </w:r>
                            </w:p>
                          </w:txbxContent>
                        </wps:txbx>
                        <wps:bodyPr horzOverflow="overflow" vert="horz" lIns="0" tIns="0" rIns="0" bIns="0" rtlCol="0">
                          <a:noAutofit/>
                        </wps:bodyPr>
                      </wps:wsp>
                      <wps:wsp>
                        <wps:cNvPr id="3778" name="Shape 3778"/>
                        <wps:cNvSpPr/>
                        <wps:spPr>
                          <a:xfrm>
                            <a:off x="2870327" y="1981190"/>
                            <a:ext cx="826084" cy="187934"/>
                          </a:xfrm>
                          <a:custGeom>
                            <a:avLst/>
                            <a:gdLst/>
                            <a:ahLst/>
                            <a:cxnLst/>
                            <a:rect l="0" t="0" r="0" b="0"/>
                            <a:pathLst>
                              <a:path w="826084" h="187934">
                                <a:moveTo>
                                  <a:pt x="0" y="187934"/>
                                </a:moveTo>
                                <a:lnTo>
                                  <a:pt x="826084" y="187934"/>
                                </a:lnTo>
                                <a:lnTo>
                                  <a:pt x="82608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80" name="Picture 3780"/>
                          <pic:cNvPicPr/>
                        </pic:nvPicPr>
                        <pic:blipFill>
                          <a:blip r:embed="rId33"/>
                          <a:stretch>
                            <a:fillRect/>
                          </a:stretch>
                        </pic:blipFill>
                        <pic:spPr>
                          <a:xfrm>
                            <a:off x="2872740" y="2029424"/>
                            <a:ext cx="819912" cy="91440"/>
                          </a:xfrm>
                          <a:prstGeom prst="rect">
                            <a:avLst/>
                          </a:prstGeom>
                        </pic:spPr>
                      </pic:pic>
                      <wps:wsp>
                        <wps:cNvPr id="3781" name="Rectangle 3781"/>
                        <wps:cNvSpPr/>
                        <wps:spPr>
                          <a:xfrm>
                            <a:off x="2964815" y="2042124"/>
                            <a:ext cx="847658" cy="103171"/>
                          </a:xfrm>
                          <a:prstGeom prst="rect">
                            <a:avLst/>
                          </a:prstGeom>
                          <a:ln>
                            <a:noFill/>
                          </a:ln>
                        </wps:spPr>
                        <wps:txbx>
                          <w:txbxContent>
                            <w:p w:rsidR="00146B0C" w:rsidRDefault="00146B0C" w:rsidP="00451133">
                              <w:r>
                                <w:rPr>
                                  <w:w w:val="107"/>
                                  <w:sz w:val="12"/>
                                </w:rPr>
                                <w:t>Artículos</w:t>
                              </w:r>
                              <w:r>
                                <w:rPr>
                                  <w:spacing w:val="-4"/>
                                  <w:w w:val="107"/>
                                  <w:sz w:val="12"/>
                                </w:rPr>
                                <w:t xml:space="preserve"> </w:t>
                              </w:r>
                              <w:r>
                                <w:rPr>
                                  <w:w w:val="107"/>
                                  <w:sz w:val="12"/>
                                </w:rPr>
                                <w:t>científicos</w:t>
                              </w:r>
                            </w:p>
                          </w:txbxContent>
                        </wps:txbx>
                        <wps:bodyPr horzOverflow="overflow" vert="horz" lIns="0" tIns="0" rIns="0" bIns="0" rtlCol="0">
                          <a:noAutofit/>
                        </wps:bodyPr>
                      </wps:wsp>
                      <wps:wsp>
                        <wps:cNvPr id="3782" name="Rectangle 3782"/>
                        <wps:cNvSpPr/>
                        <wps:spPr>
                          <a:xfrm>
                            <a:off x="3602101" y="2042124"/>
                            <a:ext cx="19560" cy="103171"/>
                          </a:xfrm>
                          <a:prstGeom prst="rect">
                            <a:avLst/>
                          </a:prstGeom>
                          <a:ln>
                            <a:noFill/>
                          </a:ln>
                        </wps:spPr>
                        <wps:txbx>
                          <w:txbxContent>
                            <w:p w:rsidR="00146B0C" w:rsidRDefault="00146B0C" w:rsidP="00451133">
                              <w:r>
                                <w:rPr>
                                  <w:sz w:val="12"/>
                                </w:rPr>
                                <w:t xml:space="preserve"> </w:t>
                              </w:r>
                            </w:p>
                          </w:txbxContent>
                        </wps:txbx>
                        <wps:bodyPr horzOverflow="overflow" vert="horz" lIns="0" tIns="0" rIns="0" bIns="0" rtlCol="0">
                          <a:noAutofit/>
                        </wps:bodyPr>
                      </wps:wsp>
                      <pic:pic xmlns:pic="http://schemas.openxmlformats.org/drawingml/2006/picture">
                        <pic:nvPicPr>
                          <pic:cNvPr id="3784" name="Picture 3784"/>
                          <pic:cNvPicPr/>
                        </pic:nvPicPr>
                        <pic:blipFill>
                          <a:blip r:embed="rId34"/>
                          <a:stretch>
                            <a:fillRect/>
                          </a:stretch>
                        </pic:blipFill>
                        <pic:spPr>
                          <a:xfrm>
                            <a:off x="5537" y="36731"/>
                            <a:ext cx="706539" cy="1057592"/>
                          </a:xfrm>
                          <a:prstGeom prst="rect">
                            <a:avLst/>
                          </a:prstGeom>
                        </pic:spPr>
                      </pic:pic>
                      <pic:pic xmlns:pic="http://schemas.openxmlformats.org/drawingml/2006/picture">
                        <pic:nvPicPr>
                          <pic:cNvPr id="3786" name="Picture 3786"/>
                          <pic:cNvPicPr/>
                        </pic:nvPicPr>
                        <pic:blipFill>
                          <a:blip r:embed="rId35"/>
                          <a:stretch>
                            <a:fillRect/>
                          </a:stretch>
                        </pic:blipFill>
                        <pic:spPr>
                          <a:xfrm>
                            <a:off x="775589" y="47793"/>
                            <a:ext cx="758596" cy="1107745"/>
                          </a:xfrm>
                          <a:prstGeom prst="rect">
                            <a:avLst/>
                          </a:prstGeom>
                        </pic:spPr>
                      </pic:pic>
                      <pic:pic xmlns:pic="http://schemas.openxmlformats.org/drawingml/2006/picture">
                        <pic:nvPicPr>
                          <pic:cNvPr id="3788" name="Picture 3788"/>
                          <pic:cNvPicPr/>
                        </pic:nvPicPr>
                        <pic:blipFill>
                          <a:blip r:embed="rId36"/>
                          <a:stretch>
                            <a:fillRect/>
                          </a:stretch>
                        </pic:blipFill>
                        <pic:spPr>
                          <a:xfrm>
                            <a:off x="1667637" y="36743"/>
                            <a:ext cx="710349" cy="1113460"/>
                          </a:xfrm>
                          <a:prstGeom prst="rect">
                            <a:avLst/>
                          </a:prstGeom>
                        </pic:spPr>
                      </pic:pic>
                      <pic:pic xmlns:pic="http://schemas.openxmlformats.org/drawingml/2006/picture">
                        <pic:nvPicPr>
                          <pic:cNvPr id="3790" name="Picture 3790"/>
                          <pic:cNvPicPr/>
                        </pic:nvPicPr>
                        <pic:blipFill>
                          <a:blip r:embed="rId37"/>
                          <a:stretch>
                            <a:fillRect/>
                          </a:stretch>
                        </pic:blipFill>
                        <pic:spPr>
                          <a:xfrm>
                            <a:off x="792226" y="1344183"/>
                            <a:ext cx="747801" cy="1018870"/>
                          </a:xfrm>
                          <a:prstGeom prst="rect">
                            <a:avLst/>
                          </a:prstGeom>
                        </pic:spPr>
                      </pic:pic>
                      <pic:pic xmlns:pic="http://schemas.openxmlformats.org/drawingml/2006/picture">
                        <pic:nvPicPr>
                          <pic:cNvPr id="3792" name="Picture 3792"/>
                          <pic:cNvPicPr/>
                        </pic:nvPicPr>
                        <pic:blipFill>
                          <a:blip r:embed="rId38"/>
                          <a:stretch>
                            <a:fillRect/>
                          </a:stretch>
                        </pic:blipFill>
                        <pic:spPr>
                          <a:xfrm>
                            <a:off x="1623314" y="1344183"/>
                            <a:ext cx="717334" cy="1012520"/>
                          </a:xfrm>
                          <a:prstGeom prst="rect">
                            <a:avLst/>
                          </a:prstGeom>
                        </pic:spPr>
                      </pic:pic>
                      <pic:pic xmlns:pic="http://schemas.openxmlformats.org/drawingml/2006/picture">
                        <pic:nvPicPr>
                          <pic:cNvPr id="3794" name="Picture 3794"/>
                          <pic:cNvPicPr/>
                        </pic:nvPicPr>
                        <pic:blipFill>
                          <a:blip r:embed="rId39"/>
                          <a:stretch>
                            <a:fillRect/>
                          </a:stretch>
                        </pic:blipFill>
                        <pic:spPr>
                          <a:xfrm>
                            <a:off x="44323" y="1349759"/>
                            <a:ext cx="691947" cy="991578"/>
                          </a:xfrm>
                          <a:prstGeom prst="rect">
                            <a:avLst/>
                          </a:prstGeom>
                        </pic:spPr>
                      </pic:pic>
                      <pic:pic xmlns:pic="http://schemas.openxmlformats.org/drawingml/2006/picture">
                        <pic:nvPicPr>
                          <pic:cNvPr id="3796" name="Picture 3796"/>
                          <pic:cNvPicPr/>
                        </pic:nvPicPr>
                        <pic:blipFill>
                          <a:blip r:embed="rId40"/>
                          <a:stretch>
                            <a:fillRect/>
                          </a:stretch>
                        </pic:blipFill>
                        <pic:spPr>
                          <a:xfrm>
                            <a:off x="753491" y="2468895"/>
                            <a:ext cx="763676" cy="1061924"/>
                          </a:xfrm>
                          <a:prstGeom prst="rect">
                            <a:avLst/>
                          </a:prstGeom>
                        </pic:spPr>
                      </pic:pic>
                      <pic:pic xmlns:pic="http://schemas.openxmlformats.org/drawingml/2006/picture">
                        <pic:nvPicPr>
                          <pic:cNvPr id="3798" name="Picture 3798"/>
                          <pic:cNvPicPr/>
                        </pic:nvPicPr>
                        <pic:blipFill>
                          <a:blip r:embed="rId41"/>
                          <a:stretch>
                            <a:fillRect/>
                          </a:stretch>
                        </pic:blipFill>
                        <pic:spPr>
                          <a:xfrm>
                            <a:off x="1606677" y="2479957"/>
                            <a:ext cx="697649" cy="1056322"/>
                          </a:xfrm>
                          <a:prstGeom prst="rect">
                            <a:avLst/>
                          </a:prstGeom>
                        </pic:spPr>
                      </pic:pic>
                      <pic:pic xmlns:pic="http://schemas.openxmlformats.org/drawingml/2006/picture">
                        <pic:nvPicPr>
                          <pic:cNvPr id="3800" name="Picture 3800"/>
                          <pic:cNvPicPr/>
                        </pic:nvPicPr>
                        <pic:blipFill>
                          <a:blip r:embed="rId42"/>
                          <a:stretch>
                            <a:fillRect/>
                          </a:stretch>
                        </pic:blipFill>
                        <pic:spPr>
                          <a:xfrm>
                            <a:off x="0" y="2474369"/>
                            <a:ext cx="681787" cy="1061403"/>
                          </a:xfrm>
                          <a:prstGeom prst="rect">
                            <a:avLst/>
                          </a:prstGeom>
                        </pic:spPr>
                      </pic:pic>
                    </wpg:wgp>
                  </a:graphicData>
                </a:graphic>
              </wp:inline>
            </w:drawing>
          </mc:Choice>
          <mc:Fallback>
            <w:pict>
              <v:group w14:anchorId="54286FE4" id="Group 160444" o:spid="_x0000_s1061" style="width:453.6pt;height:269.25pt;mso-position-horizontal-relative:char;mso-position-vertical-relative:line" coordsize="59569,353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">
                <v:rect id="Rectangle 3724" o:spid="_x0000_s1062" style="position:absolute;left:323;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146B0C" w:rsidRDefault="00146B0C" w:rsidP="00451133">
                        <w:r>
                          <w:t xml:space="preserve"> </w:t>
                        </w:r>
                      </w:p>
                    </w:txbxContent>
                  </v:textbox>
                </v:rect>
                <v:rect id="Rectangle 3725" o:spid="_x0000_s1063" style="position:absolute;left:323;top:257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146B0C" w:rsidRDefault="00146B0C" w:rsidP="00451133">
                        <w:r>
                          <w:t xml:space="preserve"> </w:t>
                        </w:r>
                      </w:p>
                    </w:txbxContent>
                  </v:textbox>
                </v:rect>
                <v:rect id="Rectangle 3726" o:spid="_x0000_s1064" style="position:absolute;left:323;top:5138;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146B0C" w:rsidRDefault="00146B0C" w:rsidP="00451133">
                        <w:r>
                          <w:t xml:space="preserve"> </w:t>
                        </w:r>
                      </w:p>
                    </w:txbxContent>
                  </v:textbox>
                </v:rect>
                <v:rect id="Rectangle 3727" o:spid="_x0000_s1065" style="position:absolute;left:323;top:7713;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rsidR="00146B0C" w:rsidRDefault="00146B0C" w:rsidP="00451133">
                        <w:r>
                          <w:t xml:space="preserve"> </w:t>
                        </w:r>
                      </w:p>
                    </w:txbxContent>
                  </v:textbox>
                </v:rect>
                <v:rect id="Rectangle 3728" o:spid="_x0000_s1066" style="position:absolute;left:323;top:10289;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rsidR="00146B0C" w:rsidRDefault="00146B0C" w:rsidP="00451133">
                        <w:r>
                          <w:t xml:space="preserve"> </w:t>
                        </w:r>
                      </w:p>
                    </w:txbxContent>
                  </v:textbox>
                </v:rect>
                <v:shape id="Picture 3752" o:spid="_x0000_s1067" type="#_x0000_t75" style="position:absolute;left:27318;top:145;width:32251;height:3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">
                  <v:imagedata r:id="rId43" o:title=""/>
                </v:shape>
                <v:shape id="Shape 3754" o:spid="_x0000_s1068" style="position:absolute;left:50920;top:26127;width:7398;height:1879;visibility:visible;mso-wrap-style:square;v-text-anchor:top" coordsize="739737,1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" path="m,187935r739737,l739737,,,,,187935xe" filled="f" strokeweight=".5pt">
                  <v:path arrowok="t" textboxrect="0,0,739737,187935"/>
                </v:shape>
                <v:shape id="Picture 3756" o:spid="_x0000_s1069" type="#_x0000_t75" style="position:absolute;left:50947;top:26618;width:7346;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">
                  <v:imagedata r:id="rId44" o:title=""/>
                </v:shape>
                <v:rect id="Rectangle 3757" o:spid="_x0000_s1070" style="position:absolute;left:51874;top:26749;width:732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146B0C" w:rsidRDefault="00146B0C" w:rsidP="00451133">
                        <w:r>
                          <w:rPr>
                            <w:w w:val="108"/>
                            <w:sz w:val="12"/>
                          </w:rPr>
                          <w:t>Obras</w:t>
                        </w:r>
                        <w:r>
                          <w:rPr>
                            <w:spacing w:val="-2"/>
                            <w:w w:val="108"/>
                            <w:sz w:val="12"/>
                          </w:rPr>
                          <w:t xml:space="preserve"> </w:t>
                        </w:r>
                        <w:r>
                          <w:rPr>
                            <w:w w:val="108"/>
                            <w:sz w:val="12"/>
                          </w:rPr>
                          <w:t>Generales</w:t>
                        </w:r>
                      </w:p>
                    </w:txbxContent>
                  </v:textbox>
                </v:rect>
                <v:rect id="Rectangle 3758" o:spid="_x0000_s1071" style="position:absolute;left:57376;top:26749;width:19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rsidR="00146B0C" w:rsidRDefault="00146B0C" w:rsidP="00451133">
                        <w:r>
                          <w:rPr>
                            <w:sz w:val="12"/>
                          </w:rPr>
                          <w:t xml:space="preserve"> </w:t>
                        </w:r>
                      </w:p>
                    </w:txbxContent>
                  </v:textbox>
                </v:rect>
                <v:shape id="Shape 3760" o:spid="_x0000_s1072" style="position:absolute;left:30420;top:7015;width:4654;height:1879;visibility:visible;mso-wrap-style:square;v-text-anchor:top" coordsize="465430,1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" path="m,187935r465430,l465430,,,,,187935xe" filled="f" strokeweight=".5pt">
                  <v:path arrowok="t" textboxrect="0,0,465430,187935"/>
                </v:shape>
                <v:shape id="Picture 3762" o:spid="_x0000_s1073" type="#_x0000_t75" style="position:absolute;left:30449;top:7507;width:460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">
                  <v:imagedata r:id="rId45" o:title=""/>
                </v:shape>
                <v:rect id="Rectangle 3763" o:spid="_x0000_s1074" style="position:absolute;left:31372;top:7634;width:367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146B0C" w:rsidRDefault="00146B0C" w:rsidP="00451133">
                        <w:r>
                          <w:rPr>
                            <w:w w:val="109"/>
                            <w:sz w:val="12"/>
                          </w:rPr>
                          <w:t>Cuentos</w:t>
                        </w:r>
                      </w:p>
                    </w:txbxContent>
                  </v:textbox>
                </v:rect>
                <v:rect id="Rectangle 3764" o:spid="_x0000_s1075" style="position:absolute;left:34131;top:7634;width:19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rsidR="00146B0C" w:rsidRDefault="00146B0C" w:rsidP="00451133">
                        <w:r>
                          <w:rPr>
                            <w:sz w:val="12"/>
                          </w:rPr>
                          <w:t xml:space="preserve"> </w:t>
                        </w:r>
                      </w:p>
                    </w:txbxContent>
                  </v:textbox>
                </v:rect>
                <v:shape id="Shape 3766" o:spid="_x0000_s1076" style="position:absolute;left:52198;top:6904;width:4572;height:1880;visibility:visible;mso-wrap-style:square;v-text-anchor:top" coordsize="457175,1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" path="m,187935r457175,l457175,,,,,187935xe" filled="f" strokeweight=".5pt">
                  <v:path arrowok="t" textboxrect="0,0,457175,187935"/>
                </v:shape>
                <v:shape id="Picture 3768" o:spid="_x0000_s1077" type="#_x0000_t75" style="position:absolute;left:52227;top:7401;width:451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">
                  <v:imagedata r:id="rId46" o:title=""/>
                </v:shape>
                <v:rect id="Rectangle 3769" o:spid="_x0000_s1078" style="position:absolute;left:53154;top:7528;width:3556;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146B0C" w:rsidRDefault="00146B0C" w:rsidP="00451133">
                        <w:r>
                          <w:rPr>
                            <w:w w:val="108"/>
                            <w:sz w:val="12"/>
                          </w:rPr>
                          <w:t>Ensayos</w:t>
                        </w:r>
                      </w:p>
                    </w:txbxContent>
                  </v:textbox>
                </v:rect>
                <v:rect id="Rectangle 3770" o:spid="_x0000_s1079" style="position:absolute;left:55821;top:7528;width:196;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146B0C" w:rsidRDefault="00146B0C" w:rsidP="00451133">
                        <w:r>
                          <w:rPr>
                            <w:sz w:val="12"/>
                          </w:rPr>
                          <w:t xml:space="preserve"> </w:t>
                        </w:r>
                      </w:p>
                    </w:txbxContent>
                  </v:textbox>
                </v:rect>
                <v:shape id="Shape 3772" o:spid="_x0000_s1080" style="position:absolute;left:41727;top:13388;width:4482;height:1879;visibility:visible;mso-wrap-style:square;v-text-anchor:top" coordsize="448285,1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" path="m,187935r448285,l448285,,,,,187935xe" filled="f" strokeweight=".5pt">
                  <v:path arrowok="t" textboxrect="0,0,448285,187935"/>
                </v:shape>
                <v:shape id="Picture 3774" o:spid="_x0000_s1081" type="#_x0000_t75" style="position:absolute;left:41757;top:13878;width:442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">
                  <v:imagedata r:id="rId47" o:title=""/>
                </v:shape>
                <v:rect id="Rectangle 3775" o:spid="_x0000_s1082" style="position:absolute;left:42680;top:14005;width:349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rsidR="00146B0C" w:rsidRDefault="00146B0C" w:rsidP="00451133">
                        <w:r>
                          <w:rPr>
                            <w:w w:val="108"/>
                            <w:sz w:val="12"/>
                          </w:rPr>
                          <w:t>Novelas</w:t>
                        </w:r>
                      </w:p>
                    </w:txbxContent>
                  </v:textbox>
                </v:rect>
                <v:rect id="Rectangle 3776" o:spid="_x0000_s1083" style="position:absolute;left:45302;top:14005;width:19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rsidR="00146B0C" w:rsidRDefault="00146B0C" w:rsidP="00451133">
                        <w:r>
                          <w:rPr>
                            <w:sz w:val="12"/>
                          </w:rPr>
                          <w:t xml:space="preserve"> </w:t>
                        </w:r>
                      </w:p>
                    </w:txbxContent>
                  </v:textbox>
                </v:rect>
                <v:shape id="Shape 3778" o:spid="_x0000_s1084" style="position:absolute;left:28703;top:19811;width:8261;height:1880;visibility:visible;mso-wrap-style:square;v-text-anchor:top" coordsize="826084,18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" path="m,187934r826084,l826084,,,,,187934xe" filled="f" strokeweight=".5pt">
                  <v:path arrowok="t" textboxrect="0,0,826084,187934"/>
                </v:shape>
                <v:shape id="Picture 3780" o:spid="_x0000_s1085" type="#_x0000_t75" style="position:absolute;left:28727;top:20294;width:819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">
                  <v:imagedata r:id="rId48" o:title=""/>
                </v:shape>
                <v:rect id="Rectangle 3781" o:spid="_x0000_s1086" style="position:absolute;left:29648;top:20421;width:8476;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146B0C" w:rsidRDefault="00146B0C" w:rsidP="00451133">
                        <w:r>
                          <w:rPr>
                            <w:w w:val="107"/>
                            <w:sz w:val="12"/>
                          </w:rPr>
                          <w:t>Artículos</w:t>
                        </w:r>
                        <w:r>
                          <w:rPr>
                            <w:spacing w:val="-4"/>
                            <w:w w:val="107"/>
                            <w:sz w:val="12"/>
                          </w:rPr>
                          <w:t xml:space="preserve"> </w:t>
                        </w:r>
                        <w:r>
                          <w:rPr>
                            <w:w w:val="107"/>
                            <w:sz w:val="12"/>
                          </w:rPr>
                          <w:t>científicos</w:t>
                        </w:r>
                      </w:p>
                    </w:txbxContent>
                  </v:textbox>
                </v:rect>
                <v:rect id="Rectangle 3782" o:spid="_x0000_s1087" style="position:absolute;left:36021;top:20421;width:19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rsidR="00146B0C" w:rsidRDefault="00146B0C" w:rsidP="00451133">
                        <w:r>
                          <w:rPr>
                            <w:sz w:val="12"/>
                          </w:rPr>
                          <w:t xml:space="preserve"> </w:t>
                        </w:r>
                      </w:p>
                    </w:txbxContent>
                  </v:textbox>
                </v:rect>
                <v:shape id="Picture 3784" o:spid="_x0000_s1088" type="#_x0000_t75" style="position:absolute;left:55;top:367;width:7065;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">
                  <v:imagedata r:id="rId49" o:title=""/>
                </v:shape>
                <v:shape id="Picture 3786" o:spid="_x0000_s1089" type="#_x0000_t75" style="position:absolute;left:7755;top:477;width:7586;height:1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">
                  <v:imagedata r:id="rId50" o:title=""/>
                </v:shape>
                <v:shape id="Picture 3788" o:spid="_x0000_s1090" type="#_x0000_t75" style="position:absolute;left:16676;top:367;width:7103;height:1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">
                  <v:imagedata r:id="rId51" o:title=""/>
                </v:shape>
                <v:shape id="Picture 3790" o:spid="_x0000_s1091" type="#_x0000_t75" style="position:absolute;left:7922;top:13441;width:7478;height:1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">
                  <v:imagedata r:id="rId52" o:title=""/>
                </v:shape>
                <v:shape id="Picture 3792" o:spid="_x0000_s1092" type="#_x0000_t75" style="position:absolute;left:16233;top:13441;width:7173;height:1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">
                  <v:imagedata r:id="rId53" o:title=""/>
                </v:shape>
                <v:shape id="Picture 3794" o:spid="_x0000_s1093" type="#_x0000_t75" style="position:absolute;left:443;top:13497;width:6919;height: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">
                  <v:imagedata r:id="rId54" o:title=""/>
                </v:shape>
                <v:shape id="Picture 3796" o:spid="_x0000_s1094" type="#_x0000_t75" style="position:absolute;left:7534;top:24688;width:7637;height:1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">
                  <v:imagedata r:id="rId55" o:title=""/>
                </v:shape>
                <v:shape id="Picture 3798" o:spid="_x0000_s1095" type="#_x0000_t75" style="position:absolute;left:16066;top:24799;width:6977;height:1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">
                  <v:imagedata r:id="rId56" o:title=""/>
                </v:shape>
                <v:shape id="Picture 3800" o:spid="_x0000_s1096" type="#_x0000_t75" style="position:absolute;top:24743;width:6817;height:10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">
                  <v:imagedata r:id="rId57" o:title=""/>
                </v:shape>
                <w10:anchorlock/>
              </v:group>
            </w:pict>
          </mc:Fallback>
        </mc:AlternateContent>
      </w:r>
    </w:p>
    <w:p w:rsidR="00451133" w:rsidRDefault="006031A2" w:rsidP="00451133">
      <w:pPr>
        <w:spacing w:after="11" w:line="247" w:lineRule="auto"/>
        <w:jc w:val="center"/>
        <w:rPr>
          <w:rFonts w:ascii="Arial" w:hAnsi="Arial" w:cs="Arial"/>
          <w:sz w:val="24"/>
          <w:lang w:eastAsia="es-MX"/>
        </w:rPr>
      </w:pPr>
      <w:r w:rsidRPr="00DE3932">
        <w:rPr>
          <w:noProof/>
          <w:lang w:eastAsia="es-MX"/>
        </w:rPr>
        <w:drawing>
          <wp:anchor distT="0" distB="0" distL="114300" distR="114300" simplePos="0" relativeHeight="251996160" behindDoc="0" locked="0" layoutInCell="1" allowOverlap="1" wp14:anchorId="6E8A29E2" wp14:editId="4575B67E">
            <wp:simplePos x="0" y="0"/>
            <wp:positionH relativeFrom="column">
              <wp:posOffset>2479645</wp:posOffset>
            </wp:positionH>
            <wp:positionV relativeFrom="paragraph">
              <wp:posOffset>178435</wp:posOffset>
            </wp:positionV>
            <wp:extent cx="821055" cy="827405"/>
            <wp:effectExtent l="0" t="0" r="0" b="0"/>
            <wp:wrapSquare wrapText="bothSides"/>
            <wp:docPr id="20" name="Imagen 2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1A2" w:rsidRDefault="006031A2" w:rsidP="00451133">
      <w:pPr>
        <w:spacing w:after="11" w:line="247" w:lineRule="auto"/>
        <w:jc w:val="center"/>
        <w:rPr>
          <w:rFonts w:ascii="Arial" w:hAnsi="Arial" w:cs="Arial"/>
          <w:sz w:val="24"/>
          <w:lang w:eastAsia="es-MX"/>
        </w:rPr>
      </w:pPr>
    </w:p>
    <w:p w:rsidR="006031A2" w:rsidRDefault="006031A2" w:rsidP="00451133">
      <w:pPr>
        <w:spacing w:after="11" w:line="247" w:lineRule="auto"/>
        <w:jc w:val="center"/>
        <w:rPr>
          <w:rFonts w:ascii="Arial" w:hAnsi="Arial" w:cs="Arial"/>
          <w:sz w:val="24"/>
          <w:lang w:eastAsia="es-MX"/>
        </w:rPr>
      </w:pPr>
    </w:p>
    <w:p w:rsidR="006031A2" w:rsidRDefault="006031A2" w:rsidP="00451133">
      <w:pPr>
        <w:spacing w:after="11" w:line="247" w:lineRule="auto"/>
        <w:jc w:val="center"/>
        <w:rPr>
          <w:rFonts w:ascii="Arial" w:hAnsi="Arial" w:cs="Arial"/>
          <w:sz w:val="24"/>
          <w:lang w:eastAsia="es-MX"/>
        </w:rPr>
      </w:pPr>
    </w:p>
    <w:p w:rsidR="006031A2" w:rsidRPr="00271FF4" w:rsidRDefault="006031A2" w:rsidP="00451133">
      <w:pPr>
        <w:spacing w:after="11" w:line="247" w:lineRule="auto"/>
        <w:jc w:val="center"/>
        <w:rPr>
          <w:rFonts w:ascii="Arial" w:hAnsi="Arial" w:cs="Arial"/>
          <w:sz w:val="24"/>
          <w:lang w:eastAsia="es-MX"/>
        </w:rPr>
      </w:pPr>
    </w:p>
    <w:p w:rsidR="00451133" w:rsidRPr="00271FF4" w:rsidRDefault="00451133" w:rsidP="00451133">
      <w:pPr>
        <w:spacing w:after="11" w:line="247" w:lineRule="auto"/>
        <w:jc w:val="center"/>
        <w:rPr>
          <w:rFonts w:ascii="Arial" w:hAnsi="Arial" w:cs="Arial"/>
          <w:sz w:val="24"/>
          <w:lang w:eastAsia="es-MX"/>
        </w:rPr>
      </w:pPr>
    </w:p>
    <w:p w:rsidR="00451133" w:rsidRPr="00EE5403" w:rsidRDefault="00451133" w:rsidP="00EE5403">
      <w:pPr>
        <w:pStyle w:val="Default"/>
        <w:numPr>
          <w:ilvl w:val="0"/>
          <w:numId w:val="43"/>
        </w:numPr>
        <w:ind w:left="0"/>
        <w:jc w:val="both"/>
        <w:rPr>
          <w:rFonts w:ascii="Arial" w:hAnsi="Arial" w:cs="Arial"/>
          <w:szCs w:val="22"/>
        </w:rPr>
      </w:pPr>
      <w:r w:rsidRPr="00EE5403">
        <w:rPr>
          <w:rFonts w:ascii="Arial" w:hAnsi="Arial" w:cs="Arial"/>
          <w:szCs w:val="22"/>
        </w:rPr>
        <w:t>Indique al grupo revisar la siguiente información.</w:t>
      </w:r>
    </w:p>
    <w:p w:rsidR="00451133" w:rsidRPr="00EE5403" w:rsidRDefault="00451133" w:rsidP="00EE5403">
      <w:pPr>
        <w:spacing w:after="11" w:line="247" w:lineRule="auto"/>
        <w:jc w:val="both"/>
        <w:rPr>
          <w:rFonts w:ascii="Arial" w:hAnsi="Arial" w:cs="Arial"/>
          <w:sz w:val="24"/>
        </w:rPr>
      </w:pPr>
      <w:r w:rsidRPr="00EE5403">
        <w:rPr>
          <w:rFonts w:ascii="Arial" w:hAnsi="Arial" w:cs="Arial"/>
          <w:sz w:val="24"/>
        </w:rPr>
        <w:t>En una librería encontramos un sin número de textos, entre ellos están los científicos, informativos, expositivos y los literarios, de estos últimos hablaremos.</w:t>
      </w:r>
    </w:p>
    <w:p w:rsidR="00451133" w:rsidRPr="00EE5403" w:rsidRDefault="00451133" w:rsidP="00EE5403">
      <w:pPr>
        <w:spacing w:after="11" w:line="247" w:lineRule="auto"/>
        <w:jc w:val="both"/>
        <w:rPr>
          <w:rFonts w:ascii="Arial" w:hAnsi="Arial" w:cs="Arial"/>
          <w:sz w:val="24"/>
        </w:rPr>
      </w:pPr>
    </w:p>
    <w:p w:rsidR="00451133" w:rsidRPr="00271FF4" w:rsidRDefault="00972DE1" w:rsidP="00972DE1">
      <w:pPr>
        <w:spacing w:after="11" w:line="247" w:lineRule="auto"/>
        <w:jc w:val="both"/>
        <w:rPr>
          <w:rFonts w:ascii="Arial" w:hAnsi="Arial" w:cs="Arial"/>
          <w:sz w:val="28"/>
          <w:lang w:eastAsia="es-MX"/>
        </w:rPr>
      </w:pPr>
      <w:r w:rsidRPr="00271FF4">
        <w:rPr>
          <w:rFonts w:ascii="Arial" w:hAnsi="Arial" w:cs="Arial"/>
          <w:noProof/>
          <w:sz w:val="24"/>
          <w:lang w:eastAsia="es-MX"/>
        </w:rPr>
        <w:lastRenderedPageBreak/>
        <mc:AlternateContent>
          <mc:Choice Requires="wps">
            <w:drawing>
              <wp:anchor distT="0" distB="0" distL="114300" distR="114300" simplePos="0" relativeHeight="251850752" behindDoc="0" locked="0" layoutInCell="1" allowOverlap="1" wp14:anchorId="0EEB4FE7" wp14:editId="74650657">
                <wp:simplePos x="0" y="0"/>
                <wp:positionH relativeFrom="column">
                  <wp:posOffset>195772</wp:posOffset>
                </wp:positionH>
                <wp:positionV relativeFrom="paragraph">
                  <wp:posOffset>5329023</wp:posOffset>
                </wp:positionV>
                <wp:extent cx="2626242" cy="1052624"/>
                <wp:effectExtent l="76200" t="57150" r="79375" b="109855"/>
                <wp:wrapNone/>
                <wp:docPr id="85" name="Rectángulo 85"/>
                <wp:cNvGraphicFramePr/>
                <a:graphic xmlns:a="http://schemas.openxmlformats.org/drawingml/2006/main">
                  <a:graphicData uri="http://schemas.microsoft.com/office/word/2010/wordprocessingShape">
                    <wps:wsp>
                      <wps:cNvSpPr/>
                      <wps:spPr>
                        <a:xfrm>
                          <a:off x="0" y="0"/>
                          <a:ext cx="2626242" cy="105262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2">
                          <a:schemeClr val="accent4"/>
                        </a:fillRef>
                        <a:effectRef idx="1">
                          <a:schemeClr val="accent4"/>
                        </a:effectRef>
                        <a:fontRef idx="minor">
                          <a:schemeClr val="dk1"/>
                        </a:fontRef>
                      </wps:style>
                      <wps:txbx>
                        <w:txbxContent>
                          <w:p w:rsidR="00146B0C" w:rsidRPr="00972DE1" w:rsidRDefault="00146B0C" w:rsidP="00972DE1">
                            <w:pPr>
                              <w:pStyle w:val="Default"/>
                              <w:jc w:val="center"/>
                              <w:rPr>
                                <w:b/>
                                <w:sz w:val="26"/>
                                <w:szCs w:val="20"/>
                              </w:rPr>
                            </w:pPr>
                            <w:r w:rsidRPr="00972DE1">
                              <w:rPr>
                                <w:b/>
                                <w:sz w:val="26"/>
                                <w:szCs w:val="20"/>
                              </w:rPr>
                              <w:t>La novela</w:t>
                            </w:r>
                          </w:p>
                          <w:p w:rsidR="00146B0C" w:rsidRDefault="00146B0C" w:rsidP="00A26C2B">
                            <w:pPr>
                              <w:pStyle w:val="Default"/>
                              <w:numPr>
                                <w:ilvl w:val="0"/>
                                <w:numId w:val="50"/>
                              </w:numPr>
                              <w:spacing w:after="30"/>
                              <w:ind w:left="284" w:hanging="153"/>
                              <w:rPr>
                                <w:sz w:val="20"/>
                                <w:szCs w:val="20"/>
                              </w:rPr>
                            </w:pPr>
                            <w:r>
                              <w:rPr>
                                <w:sz w:val="20"/>
                                <w:szCs w:val="20"/>
                              </w:rPr>
                              <w:t xml:space="preserve">Se escribe en prosa. </w:t>
                            </w:r>
                          </w:p>
                          <w:p w:rsidR="00146B0C" w:rsidRDefault="00146B0C" w:rsidP="00A26C2B">
                            <w:pPr>
                              <w:pStyle w:val="Default"/>
                              <w:numPr>
                                <w:ilvl w:val="0"/>
                                <w:numId w:val="50"/>
                              </w:numPr>
                              <w:spacing w:after="30"/>
                              <w:ind w:left="284" w:hanging="153"/>
                              <w:rPr>
                                <w:sz w:val="20"/>
                                <w:szCs w:val="20"/>
                              </w:rPr>
                            </w:pPr>
                            <w:r>
                              <w:rPr>
                                <w:sz w:val="20"/>
                                <w:szCs w:val="20"/>
                              </w:rPr>
                              <w:t xml:space="preserve">Ocurren sucesos ficticios. </w:t>
                            </w:r>
                          </w:p>
                          <w:p w:rsidR="00146B0C" w:rsidRDefault="00146B0C" w:rsidP="00A26C2B">
                            <w:pPr>
                              <w:pStyle w:val="Default"/>
                              <w:numPr>
                                <w:ilvl w:val="0"/>
                                <w:numId w:val="50"/>
                              </w:numPr>
                              <w:ind w:left="284" w:hanging="153"/>
                              <w:rPr>
                                <w:sz w:val="20"/>
                                <w:szCs w:val="20"/>
                              </w:rPr>
                            </w:pPr>
                            <w:r>
                              <w:rPr>
                                <w:sz w:val="20"/>
                                <w:szCs w:val="20"/>
                              </w:rPr>
                              <w:t xml:space="preserve">Hay narración, descripción y diálogo. </w:t>
                            </w:r>
                          </w:p>
                          <w:p w:rsidR="00146B0C" w:rsidRDefault="00146B0C" w:rsidP="00972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EB4FE7" id="Rectángulo 85" o:spid="_x0000_s1097" style="position:absolute;left:0;text-align:left;margin-left:15.4pt;margin-top:419.6pt;width:206.8pt;height:82.9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" fillcolor="#ffd555 [2167]" stroked="f" strokeweight=".5pt">
                <v:fill color2="#ffcc31 [2615]" rotate="t" colors="0 #ffdd9c;.5 #ffd78e;1 #ffd479" focus="100%" type="gradient">
                  <o:fill v:ext="view" type="gradientUnscaled"/>
                </v:fill>
                <v:shadow on="t" color="black" opacity="20971f" offset="0,2.2pt"/>
                <v:textbox>
                  <w:txbxContent>
                    <w:p w:rsidR="00146B0C" w:rsidRPr="00972DE1" w:rsidRDefault="00146B0C" w:rsidP="00972DE1">
                      <w:pPr>
                        <w:pStyle w:val="Default"/>
                        <w:jc w:val="center"/>
                        <w:rPr>
                          <w:b/>
                          <w:sz w:val="26"/>
                          <w:szCs w:val="20"/>
                        </w:rPr>
                      </w:pPr>
                      <w:r w:rsidRPr="00972DE1">
                        <w:rPr>
                          <w:b/>
                          <w:sz w:val="26"/>
                          <w:szCs w:val="20"/>
                        </w:rPr>
                        <w:t>La novela</w:t>
                      </w:r>
                    </w:p>
                    <w:p w:rsidR="00146B0C" w:rsidRDefault="00146B0C" w:rsidP="00A26C2B">
                      <w:pPr>
                        <w:pStyle w:val="Default"/>
                        <w:numPr>
                          <w:ilvl w:val="0"/>
                          <w:numId w:val="50"/>
                        </w:numPr>
                        <w:spacing w:after="30"/>
                        <w:ind w:left="284" w:hanging="153"/>
                        <w:rPr>
                          <w:sz w:val="20"/>
                          <w:szCs w:val="20"/>
                        </w:rPr>
                      </w:pPr>
                      <w:r>
                        <w:rPr>
                          <w:sz w:val="20"/>
                          <w:szCs w:val="20"/>
                        </w:rPr>
                        <w:t xml:space="preserve">Se escribe en prosa. </w:t>
                      </w:r>
                    </w:p>
                    <w:p w:rsidR="00146B0C" w:rsidRDefault="00146B0C" w:rsidP="00A26C2B">
                      <w:pPr>
                        <w:pStyle w:val="Default"/>
                        <w:numPr>
                          <w:ilvl w:val="0"/>
                          <w:numId w:val="50"/>
                        </w:numPr>
                        <w:spacing w:after="30"/>
                        <w:ind w:left="284" w:hanging="153"/>
                        <w:rPr>
                          <w:sz w:val="20"/>
                          <w:szCs w:val="20"/>
                        </w:rPr>
                      </w:pPr>
                      <w:r>
                        <w:rPr>
                          <w:sz w:val="20"/>
                          <w:szCs w:val="20"/>
                        </w:rPr>
                        <w:t xml:space="preserve">Ocurren sucesos ficticios. </w:t>
                      </w:r>
                    </w:p>
                    <w:p w:rsidR="00146B0C" w:rsidRDefault="00146B0C" w:rsidP="00A26C2B">
                      <w:pPr>
                        <w:pStyle w:val="Default"/>
                        <w:numPr>
                          <w:ilvl w:val="0"/>
                          <w:numId w:val="50"/>
                        </w:numPr>
                        <w:ind w:left="284" w:hanging="153"/>
                        <w:rPr>
                          <w:sz w:val="20"/>
                          <w:szCs w:val="20"/>
                        </w:rPr>
                      </w:pPr>
                      <w:r>
                        <w:rPr>
                          <w:sz w:val="20"/>
                          <w:szCs w:val="20"/>
                        </w:rPr>
                        <w:t xml:space="preserve">Hay narración, descripción y diálogo. </w:t>
                      </w:r>
                    </w:p>
                    <w:p w:rsidR="00146B0C" w:rsidRDefault="00146B0C" w:rsidP="00972DE1">
                      <w:pPr>
                        <w:jc w:val="center"/>
                      </w:pPr>
                    </w:p>
                  </w:txbxContent>
                </v:textbox>
              </v:rect>
            </w:pict>
          </mc:Fallback>
        </mc:AlternateContent>
      </w:r>
      <w:r w:rsidR="00451133" w:rsidRPr="00271FF4">
        <w:rPr>
          <w:rFonts w:ascii="Arial" w:hAnsi="Arial" w:cs="Arial"/>
          <w:noProof/>
          <w:sz w:val="24"/>
          <w:lang w:eastAsia="es-MX"/>
        </w:rPr>
        <w:drawing>
          <wp:inline distT="0" distB="0" distL="0" distR="0" wp14:anchorId="62B12500" wp14:editId="40E55255">
            <wp:extent cx="5709285" cy="4912242"/>
            <wp:effectExtent l="0" t="38100" r="5715" b="0"/>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271FF4">
        <w:rPr>
          <w:rFonts w:ascii="Arial" w:hAnsi="Arial" w:cs="Arial"/>
          <w:sz w:val="24"/>
        </w:rPr>
        <w:t>Profundizaremos en la novela y cuento.</w:t>
      </w:r>
    </w:p>
    <w:p w:rsidR="00972DE1" w:rsidRPr="00271FF4" w:rsidRDefault="00E900B7" w:rsidP="00972DE1">
      <w:pPr>
        <w:spacing w:after="11" w:line="247" w:lineRule="auto"/>
        <w:jc w:val="both"/>
        <w:rPr>
          <w:rFonts w:ascii="Arial" w:hAnsi="Arial" w:cs="Arial"/>
          <w:sz w:val="28"/>
          <w:lang w:eastAsia="es-MX"/>
        </w:rPr>
      </w:pPr>
      <w:r w:rsidRPr="00271FF4">
        <w:rPr>
          <w:rFonts w:ascii="Arial" w:hAnsi="Arial" w:cs="Arial"/>
          <w:noProof/>
          <w:sz w:val="24"/>
          <w:lang w:eastAsia="es-MX"/>
        </w:rPr>
        <mc:AlternateContent>
          <mc:Choice Requires="wps">
            <w:drawing>
              <wp:anchor distT="0" distB="0" distL="114300" distR="114300" simplePos="0" relativeHeight="251852800" behindDoc="0" locked="0" layoutInCell="1" allowOverlap="1" wp14:anchorId="161228AE" wp14:editId="51AF4AB7">
                <wp:simplePos x="0" y="0"/>
                <wp:positionH relativeFrom="column">
                  <wp:posOffset>3289985</wp:posOffset>
                </wp:positionH>
                <wp:positionV relativeFrom="paragraph">
                  <wp:posOffset>192520</wp:posOffset>
                </wp:positionV>
                <wp:extent cx="2611606" cy="1104406"/>
                <wp:effectExtent l="76200" t="57150" r="55880" b="114935"/>
                <wp:wrapNone/>
                <wp:docPr id="87" name="Rectángulo 87"/>
                <wp:cNvGraphicFramePr/>
                <a:graphic xmlns:a="http://schemas.openxmlformats.org/drawingml/2006/main">
                  <a:graphicData uri="http://schemas.microsoft.com/office/word/2010/wordprocessingShape">
                    <wps:wsp>
                      <wps:cNvSpPr/>
                      <wps:spPr>
                        <a:xfrm>
                          <a:off x="0" y="0"/>
                          <a:ext cx="2611606" cy="110440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2">
                          <a:schemeClr val="accent4"/>
                        </a:fillRef>
                        <a:effectRef idx="1">
                          <a:schemeClr val="accent4"/>
                        </a:effectRef>
                        <a:fontRef idx="minor">
                          <a:schemeClr val="dk1"/>
                        </a:fontRef>
                      </wps:style>
                      <wps:txbx>
                        <w:txbxContent>
                          <w:p w:rsidR="00146B0C" w:rsidRPr="00972DE1" w:rsidRDefault="00146B0C" w:rsidP="00972DE1">
                            <w:pPr>
                              <w:pStyle w:val="Default"/>
                              <w:jc w:val="center"/>
                              <w:rPr>
                                <w:b/>
                                <w:sz w:val="26"/>
                                <w:szCs w:val="20"/>
                              </w:rPr>
                            </w:pPr>
                            <w:r w:rsidRPr="00972DE1">
                              <w:rPr>
                                <w:b/>
                                <w:sz w:val="26"/>
                                <w:szCs w:val="20"/>
                              </w:rPr>
                              <w:t>El cuento</w:t>
                            </w:r>
                          </w:p>
                          <w:p w:rsidR="00146B0C" w:rsidRDefault="00146B0C" w:rsidP="00A26C2B">
                            <w:pPr>
                              <w:pStyle w:val="Default"/>
                              <w:numPr>
                                <w:ilvl w:val="0"/>
                                <w:numId w:val="51"/>
                              </w:numPr>
                              <w:spacing w:after="30"/>
                              <w:ind w:left="284" w:hanging="142"/>
                              <w:rPr>
                                <w:sz w:val="20"/>
                                <w:szCs w:val="20"/>
                              </w:rPr>
                            </w:pPr>
                            <w:r>
                              <w:rPr>
                                <w:sz w:val="20"/>
                                <w:szCs w:val="20"/>
                              </w:rPr>
                              <w:t xml:space="preserve">Es un texto breve. </w:t>
                            </w:r>
                          </w:p>
                          <w:p w:rsidR="00146B0C" w:rsidRDefault="00146B0C" w:rsidP="00A26C2B">
                            <w:pPr>
                              <w:pStyle w:val="Default"/>
                              <w:numPr>
                                <w:ilvl w:val="0"/>
                                <w:numId w:val="51"/>
                              </w:numPr>
                              <w:spacing w:after="30"/>
                              <w:ind w:left="284" w:hanging="142"/>
                              <w:rPr>
                                <w:sz w:val="20"/>
                                <w:szCs w:val="20"/>
                              </w:rPr>
                            </w:pPr>
                            <w:r>
                              <w:rPr>
                                <w:sz w:val="20"/>
                                <w:szCs w:val="20"/>
                              </w:rPr>
                              <w:t xml:space="preserve">Narración breve de un suceso imaginario. </w:t>
                            </w:r>
                          </w:p>
                          <w:p w:rsidR="00146B0C" w:rsidRDefault="00146B0C" w:rsidP="00A26C2B">
                            <w:pPr>
                              <w:pStyle w:val="Default"/>
                              <w:numPr>
                                <w:ilvl w:val="0"/>
                                <w:numId w:val="51"/>
                              </w:numPr>
                              <w:ind w:left="284" w:hanging="142"/>
                              <w:rPr>
                                <w:sz w:val="20"/>
                                <w:szCs w:val="20"/>
                              </w:rPr>
                            </w:pPr>
                            <w:r>
                              <w:rPr>
                                <w:sz w:val="20"/>
                                <w:szCs w:val="20"/>
                              </w:rPr>
                              <w:t xml:space="preserve">Hay personajes que ejecutan acciones. </w:t>
                            </w:r>
                          </w:p>
                          <w:p w:rsidR="00146B0C" w:rsidRDefault="00146B0C" w:rsidP="00972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228AE" id="Rectángulo 87" o:spid="_x0000_s1098" style="position:absolute;left:0;text-align:left;margin-left:259.05pt;margin-top:15.15pt;width:205.65pt;height:8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" fillcolor="#ffd555 [2167]" stroked="f" strokeweight=".5pt">
                <v:fill color2="#ffcc31 [2615]" rotate="t" colors="0 #ffdd9c;.5 #ffd78e;1 #ffd479" focus="100%" type="gradient">
                  <o:fill v:ext="view" type="gradientUnscaled"/>
                </v:fill>
                <v:shadow on="t" color="black" opacity="20971f" offset="0,2.2pt"/>
                <v:textbox>
                  <w:txbxContent>
                    <w:p w:rsidR="00146B0C" w:rsidRPr="00972DE1" w:rsidRDefault="00146B0C" w:rsidP="00972DE1">
                      <w:pPr>
                        <w:pStyle w:val="Default"/>
                        <w:jc w:val="center"/>
                        <w:rPr>
                          <w:b/>
                          <w:sz w:val="26"/>
                          <w:szCs w:val="20"/>
                        </w:rPr>
                      </w:pPr>
                      <w:r w:rsidRPr="00972DE1">
                        <w:rPr>
                          <w:b/>
                          <w:sz w:val="26"/>
                          <w:szCs w:val="20"/>
                        </w:rPr>
                        <w:t>El cuento</w:t>
                      </w:r>
                    </w:p>
                    <w:p w:rsidR="00146B0C" w:rsidRDefault="00146B0C" w:rsidP="00A26C2B">
                      <w:pPr>
                        <w:pStyle w:val="Default"/>
                        <w:numPr>
                          <w:ilvl w:val="0"/>
                          <w:numId w:val="51"/>
                        </w:numPr>
                        <w:spacing w:after="30"/>
                        <w:ind w:left="284" w:hanging="142"/>
                        <w:rPr>
                          <w:sz w:val="20"/>
                          <w:szCs w:val="20"/>
                        </w:rPr>
                      </w:pPr>
                      <w:r>
                        <w:rPr>
                          <w:sz w:val="20"/>
                          <w:szCs w:val="20"/>
                        </w:rPr>
                        <w:t xml:space="preserve">Es un texto breve. </w:t>
                      </w:r>
                    </w:p>
                    <w:p w:rsidR="00146B0C" w:rsidRDefault="00146B0C" w:rsidP="00A26C2B">
                      <w:pPr>
                        <w:pStyle w:val="Default"/>
                        <w:numPr>
                          <w:ilvl w:val="0"/>
                          <w:numId w:val="51"/>
                        </w:numPr>
                        <w:spacing w:after="30"/>
                        <w:ind w:left="284" w:hanging="142"/>
                        <w:rPr>
                          <w:sz w:val="20"/>
                          <w:szCs w:val="20"/>
                        </w:rPr>
                      </w:pPr>
                      <w:r>
                        <w:rPr>
                          <w:sz w:val="20"/>
                          <w:szCs w:val="20"/>
                        </w:rPr>
                        <w:t xml:space="preserve">Narración breve de un suceso imaginario. </w:t>
                      </w:r>
                    </w:p>
                    <w:p w:rsidR="00146B0C" w:rsidRDefault="00146B0C" w:rsidP="00A26C2B">
                      <w:pPr>
                        <w:pStyle w:val="Default"/>
                        <w:numPr>
                          <w:ilvl w:val="0"/>
                          <w:numId w:val="51"/>
                        </w:numPr>
                        <w:ind w:left="284" w:hanging="142"/>
                        <w:rPr>
                          <w:sz w:val="20"/>
                          <w:szCs w:val="20"/>
                        </w:rPr>
                      </w:pPr>
                      <w:r>
                        <w:rPr>
                          <w:sz w:val="20"/>
                          <w:szCs w:val="20"/>
                        </w:rPr>
                        <w:t xml:space="preserve">Hay personajes que ejecutan acciones. </w:t>
                      </w:r>
                    </w:p>
                    <w:p w:rsidR="00146B0C" w:rsidRDefault="00146B0C" w:rsidP="00972DE1">
                      <w:pPr>
                        <w:jc w:val="center"/>
                      </w:pPr>
                    </w:p>
                  </w:txbxContent>
                </v:textbox>
              </v:rect>
            </w:pict>
          </mc:Fallback>
        </mc:AlternateContent>
      </w:r>
    </w:p>
    <w:p w:rsidR="00972DE1" w:rsidRPr="00271FF4" w:rsidRDefault="00972DE1" w:rsidP="00972DE1">
      <w:pPr>
        <w:spacing w:after="11" w:line="247" w:lineRule="auto"/>
        <w:jc w:val="both"/>
        <w:rPr>
          <w:rFonts w:ascii="Arial" w:hAnsi="Arial" w:cs="Arial"/>
          <w:sz w:val="28"/>
          <w:lang w:eastAsia="es-MX"/>
        </w:rPr>
      </w:pPr>
    </w:p>
    <w:p w:rsidR="00972DE1" w:rsidRPr="00271FF4" w:rsidRDefault="00972DE1" w:rsidP="00972DE1">
      <w:pPr>
        <w:spacing w:after="11" w:line="247" w:lineRule="auto"/>
        <w:jc w:val="both"/>
        <w:rPr>
          <w:rFonts w:ascii="Arial" w:hAnsi="Arial" w:cs="Arial"/>
          <w:sz w:val="28"/>
          <w:lang w:eastAsia="es-MX"/>
        </w:rPr>
      </w:pPr>
    </w:p>
    <w:p w:rsidR="00972DE1" w:rsidRPr="00271FF4" w:rsidRDefault="00972DE1" w:rsidP="00972DE1">
      <w:pPr>
        <w:spacing w:after="11" w:line="247" w:lineRule="auto"/>
        <w:jc w:val="both"/>
        <w:rPr>
          <w:rFonts w:ascii="Arial" w:hAnsi="Arial" w:cs="Arial"/>
          <w:sz w:val="28"/>
          <w:lang w:eastAsia="es-MX"/>
        </w:rPr>
      </w:pPr>
    </w:p>
    <w:p w:rsidR="00972DE1" w:rsidRPr="00271FF4" w:rsidRDefault="00972DE1" w:rsidP="00972DE1">
      <w:pPr>
        <w:spacing w:after="11" w:line="247" w:lineRule="auto"/>
        <w:jc w:val="both"/>
        <w:rPr>
          <w:rFonts w:ascii="Arial" w:hAnsi="Arial" w:cs="Arial"/>
          <w:sz w:val="28"/>
          <w:lang w:eastAsia="es-MX"/>
        </w:rPr>
      </w:pPr>
    </w:p>
    <w:p w:rsidR="00972DE1" w:rsidRPr="00271FF4" w:rsidRDefault="00972DE1" w:rsidP="00972DE1">
      <w:pPr>
        <w:spacing w:after="11" w:line="247" w:lineRule="auto"/>
        <w:jc w:val="both"/>
        <w:rPr>
          <w:rFonts w:ascii="Arial" w:hAnsi="Arial" w:cs="Arial"/>
          <w:sz w:val="28"/>
          <w:lang w:eastAsia="es-MX"/>
        </w:rPr>
      </w:pPr>
    </w:p>
    <w:p w:rsidR="00E900B7" w:rsidRDefault="00E900B7" w:rsidP="00E900B7">
      <w:pPr>
        <w:pStyle w:val="Prrafodelista"/>
        <w:spacing w:after="11" w:line="247" w:lineRule="auto"/>
        <w:ind w:left="0"/>
        <w:jc w:val="both"/>
        <w:rPr>
          <w:rFonts w:ascii="Arial" w:hAnsi="Arial" w:cs="Arial"/>
          <w:b/>
          <w:sz w:val="24"/>
          <w:lang w:eastAsia="es-MX"/>
        </w:rPr>
      </w:pPr>
    </w:p>
    <w:p w:rsidR="00972DE1" w:rsidRPr="00271FF4" w:rsidRDefault="00CD1933" w:rsidP="00A26C2B">
      <w:pPr>
        <w:pStyle w:val="Prrafodelista"/>
        <w:numPr>
          <w:ilvl w:val="0"/>
          <w:numId w:val="43"/>
        </w:numPr>
        <w:spacing w:after="11" w:line="247" w:lineRule="auto"/>
        <w:ind w:left="0"/>
        <w:jc w:val="both"/>
        <w:rPr>
          <w:rFonts w:ascii="Arial" w:hAnsi="Arial" w:cs="Arial"/>
          <w:b/>
          <w:sz w:val="24"/>
          <w:lang w:eastAsia="es-MX"/>
        </w:rPr>
      </w:pPr>
      <w:r w:rsidRPr="00DE3932">
        <w:rPr>
          <w:noProof/>
          <w:lang w:eastAsia="es-MX"/>
        </w:rPr>
        <w:drawing>
          <wp:anchor distT="0" distB="0" distL="114300" distR="114300" simplePos="0" relativeHeight="251998208" behindDoc="0" locked="0" layoutInCell="1" allowOverlap="1" wp14:anchorId="0D7ED924" wp14:editId="565CEF20">
            <wp:simplePos x="0" y="0"/>
            <wp:positionH relativeFrom="column">
              <wp:posOffset>5082540</wp:posOffset>
            </wp:positionH>
            <wp:positionV relativeFrom="paragraph">
              <wp:posOffset>89535</wp:posOffset>
            </wp:positionV>
            <wp:extent cx="829945" cy="827405"/>
            <wp:effectExtent l="0" t="0" r="8255" b="0"/>
            <wp:wrapSquare wrapText="bothSides"/>
            <wp:docPr id="3712" name="Imagen 3712"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DE1" w:rsidRPr="00271FF4">
        <w:rPr>
          <w:rFonts w:ascii="Arial" w:hAnsi="Arial" w:cs="Arial"/>
          <w:b/>
          <w:sz w:val="24"/>
          <w:lang w:eastAsia="es-MX"/>
        </w:rPr>
        <w:t>Indique realizar la siguiente actividad.</w:t>
      </w:r>
    </w:p>
    <w:p w:rsidR="00972DE1" w:rsidRPr="00271FF4" w:rsidRDefault="00972DE1" w:rsidP="00972DE1">
      <w:pPr>
        <w:spacing w:after="11" w:line="247" w:lineRule="auto"/>
        <w:jc w:val="both"/>
        <w:rPr>
          <w:rFonts w:ascii="Arial" w:hAnsi="Arial" w:cs="Arial"/>
          <w:sz w:val="24"/>
          <w:lang w:eastAsia="es-MX"/>
        </w:rPr>
      </w:pPr>
      <w:r w:rsidRPr="00271FF4">
        <w:rPr>
          <w:rFonts w:ascii="Arial" w:hAnsi="Arial" w:cs="Arial"/>
          <w:sz w:val="24"/>
          <w:lang w:eastAsia="es-MX"/>
        </w:rPr>
        <w:t>Instrucciones:</w:t>
      </w:r>
    </w:p>
    <w:p w:rsidR="00972DE1" w:rsidRPr="00271FF4" w:rsidRDefault="00972DE1" w:rsidP="00A26C2B">
      <w:pPr>
        <w:pStyle w:val="Prrafodelista"/>
        <w:numPr>
          <w:ilvl w:val="0"/>
          <w:numId w:val="52"/>
        </w:numPr>
        <w:spacing w:after="11" w:line="247" w:lineRule="auto"/>
        <w:ind w:left="284" w:hanging="284"/>
        <w:jc w:val="both"/>
        <w:rPr>
          <w:rFonts w:ascii="Arial" w:hAnsi="Arial" w:cs="Arial"/>
          <w:sz w:val="24"/>
          <w:lang w:eastAsia="es-MX"/>
        </w:rPr>
      </w:pPr>
      <w:r w:rsidRPr="00271FF4">
        <w:rPr>
          <w:rFonts w:ascii="Arial" w:hAnsi="Arial" w:cs="Arial"/>
          <w:sz w:val="24"/>
          <w:lang w:eastAsia="es-MX"/>
        </w:rPr>
        <w:t xml:space="preserve">Lee las siguientes </w:t>
      </w:r>
      <w:r w:rsidR="00B366F8" w:rsidRPr="00271FF4">
        <w:rPr>
          <w:rFonts w:ascii="Arial" w:hAnsi="Arial" w:cs="Arial"/>
          <w:sz w:val="24"/>
          <w:lang w:eastAsia="es-MX"/>
        </w:rPr>
        <w:t>sinopsis</w:t>
      </w:r>
      <w:r w:rsidRPr="00271FF4">
        <w:rPr>
          <w:rFonts w:ascii="Arial" w:hAnsi="Arial" w:cs="Arial"/>
          <w:sz w:val="24"/>
          <w:lang w:eastAsia="es-MX"/>
        </w:rPr>
        <w:t xml:space="preserve"> o resúmenes de novelas y cuentos.</w:t>
      </w:r>
    </w:p>
    <w:p w:rsidR="00972DE1" w:rsidRPr="00271FF4" w:rsidRDefault="00972DE1" w:rsidP="00A26C2B">
      <w:pPr>
        <w:pStyle w:val="Prrafodelista"/>
        <w:numPr>
          <w:ilvl w:val="0"/>
          <w:numId w:val="52"/>
        </w:numPr>
        <w:spacing w:after="11" w:line="247" w:lineRule="auto"/>
        <w:ind w:left="284" w:hanging="284"/>
        <w:jc w:val="both"/>
        <w:rPr>
          <w:rFonts w:ascii="Arial" w:hAnsi="Arial" w:cs="Arial"/>
          <w:sz w:val="24"/>
          <w:lang w:eastAsia="es-MX"/>
        </w:rPr>
      </w:pPr>
      <w:r w:rsidRPr="00271FF4">
        <w:rPr>
          <w:rFonts w:ascii="Arial" w:hAnsi="Arial" w:cs="Arial"/>
          <w:sz w:val="24"/>
          <w:lang w:eastAsia="es-MX"/>
        </w:rPr>
        <w:t>Selecciona la novela que recomendarías leer a una persona entre 42 a 47 años de edad.</w:t>
      </w:r>
    </w:p>
    <w:p w:rsidR="00972DE1" w:rsidRPr="00271FF4" w:rsidRDefault="00972DE1" w:rsidP="00A26C2B">
      <w:pPr>
        <w:pStyle w:val="Prrafodelista"/>
        <w:numPr>
          <w:ilvl w:val="0"/>
          <w:numId w:val="52"/>
        </w:numPr>
        <w:spacing w:after="11" w:line="247" w:lineRule="auto"/>
        <w:ind w:left="284" w:hanging="284"/>
        <w:jc w:val="both"/>
        <w:rPr>
          <w:rFonts w:ascii="Arial" w:hAnsi="Arial" w:cs="Arial"/>
          <w:sz w:val="24"/>
          <w:lang w:eastAsia="es-MX"/>
        </w:rPr>
      </w:pPr>
      <w:r w:rsidRPr="00271FF4">
        <w:rPr>
          <w:rFonts w:ascii="Arial" w:hAnsi="Arial" w:cs="Arial"/>
          <w:sz w:val="24"/>
          <w:lang w:eastAsia="es-MX"/>
        </w:rPr>
        <w:t>Selecciona el cuento que recomendarías a un adolescente, como tú.</w:t>
      </w:r>
    </w:p>
    <w:p w:rsidR="00972DE1" w:rsidRPr="00271FF4" w:rsidRDefault="00972DE1" w:rsidP="00A26C2B">
      <w:pPr>
        <w:pStyle w:val="Prrafodelista"/>
        <w:numPr>
          <w:ilvl w:val="0"/>
          <w:numId w:val="52"/>
        </w:numPr>
        <w:spacing w:after="11" w:line="247" w:lineRule="auto"/>
        <w:ind w:left="284" w:hanging="284"/>
        <w:jc w:val="both"/>
        <w:rPr>
          <w:rFonts w:ascii="Arial" w:hAnsi="Arial" w:cs="Arial"/>
          <w:sz w:val="28"/>
          <w:lang w:eastAsia="es-MX"/>
        </w:rPr>
      </w:pPr>
      <w:r w:rsidRPr="00271FF4">
        <w:rPr>
          <w:rFonts w:ascii="Arial" w:hAnsi="Arial" w:cs="Arial"/>
          <w:sz w:val="24"/>
          <w:lang w:eastAsia="es-MX"/>
        </w:rPr>
        <w:t>En ambos casos explica las razones de tu recomendación</w:t>
      </w:r>
      <w:r w:rsidRPr="00271FF4">
        <w:rPr>
          <w:rFonts w:ascii="Arial" w:hAnsi="Arial" w:cs="Arial"/>
          <w:sz w:val="28"/>
          <w:lang w:eastAsia="es-MX"/>
        </w:rPr>
        <w:t>.</w:t>
      </w:r>
    </w:p>
    <w:p w:rsidR="00972DE1" w:rsidRPr="00271FF4" w:rsidRDefault="00972DE1" w:rsidP="00972DE1">
      <w:pPr>
        <w:spacing w:after="11" w:line="247" w:lineRule="auto"/>
        <w:jc w:val="both"/>
        <w:rPr>
          <w:rFonts w:ascii="Arial" w:hAnsi="Arial" w:cs="Arial"/>
          <w:sz w:val="28"/>
          <w:lang w:eastAsia="es-MX"/>
        </w:rPr>
      </w:pPr>
    </w:p>
    <w:p w:rsidR="00972DE1" w:rsidRPr="00271FF4" w:rsidRDefault="00EE5403" w:rsidP="00972DE1">
      <w:pPr>
        <w:spacing w:after="11" w:line="247" w:lineRule="auto"/>
        <w:jc w:val="both"/>
        <w:rPr>
          <w:rFonts w:ascii="Arial" w:hAnsi="Arial" w:cs="Arial"/>
          <w:sz w:val="28"/>
          <w:lang w:eastAsia="es-MX"/>
        </w:rPr>
      </w:pPr>
      <w:r w:rsidRPr="00271FF4">
        <w:rPr>
          <w:rFonts w:ascii="Arial" w:hAnsi="Arial" w:cs="Arial"/>
          <w:noProof/>
          <w:sz w:val="28"/>
          <w:lang w:eastAsia="es-MX"/>
        </w:rPr>
        <w:lastRenderedPageBreak/>
        <mc:AlternateContent>
          <mc:Choice Requires="wps">
            <w:drawing>
              <wp:anchor distT="0" distB="0" distL="114300" distR="114300" simplePos="0" relativeHeight="251853824" behindDoc="0" locked="0" layoutInCell="1" allowOverlap="1" wp14:anchorId="7CA3E1E2" wp14:editId="361D94B6">
                <wp:simplePos x="0" y="0"/>
                <wp:positionH relativeFrom="column">
                  <wp:posOffset>1076325</wp:posOffset>
                </wp:positionH>
                <wp:positionV relativeFrom="paragraph">
                  <wp:posOffset>-65789</wp:posOffset>
                </wp:positionV>
                <wp:extent cx="4710022" cy="1682151"/>
                <wp:effectExtent l="0" t="0" r="14605" b="13335"/>
                <wp:wrapNone/>
                <wp:docPr id="89" name="Rectángulo 89"/>
                <wp:cNvGraphicFramePr/>
                <a:graphic xmlns:a="http://schemas.openxmlformats.org/drawingml/2006/main">
                  <a:graphicData uri="http://schemas.microsoft.com/office/word/2010/wordprocessingShape">
                    <wps:wsp>
                      <wps:cNvSpPr/>
                      <wps:spPr>
                        <a:xfrm>
                          <a:off x="0" y="0"/>
                          <a:ext cx="4710022" cy="1682151"/>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972DE1" w:rsidRDefault="00146B0C" w:rsidP="00972DE1">
                            <w:pPr>
                              <w:pStyle w:val="Default"/>
                              <w:jc w:val="both"/>
                              <w:rPr>
                                <w:b/>
                                <w:sz w:val="18"/>
                                <w:szCs w:val="18"/>
                              </w:rPr>
                            </w:pPr>
                            <w:r w:rsidRPr="00972DE1">
                              <w:rPr>
                                <w:b/>
                                <w:sz w:val="18"/>
                                <w:szCs w:val="18"/>
                              </w:rPr>
                              <w:t xml:space="preserve">Rayuela </w:t>
                            </w:r>
                          </w:p>
                          <w:p w:rsidR="00146B0C" w:rsidRDefault="00146B0C" w:rsidP="00972DE1">
                            <w:pPr>
                              <w:pStyle w:val="Default"/>
                              <w:jc w:val="both"/>
                              <w:rPr>
                                <w:sz w:val="18"/>
                                <w:szCs w:val="18"/>
                              </w:rPr>
                            </w:pPr>
                            <w:r>
                              <w:rPr>
                                <w:sz w:val="18"/>
                                <w:szCs w:val="18"/>
                              </w:rPr>
                              <w:t xml:space="preserve">Autor: Julio Cortázar </w:t>
                            </w:r>
                          </w:p>
                          <w:p w:rsidR="00146B0C" w:rsidRDefault="00146B0C" w:rsidP="00972DE1">
                            <w:pPr>
                              <w:pStyle w:val="Default"/>
                              <w:jc w:val="both"/>
                              <w:rPr>
                                <w:sz w:val="18"/>
                                <w:szCs w:val="18"/>
                              </w:rPr>
                            </w:pPr>
                            <w:r>
                              <w:rPr>
                                <w:sz w:val="18"/>
                                <w:szCs w:val="18"/>
                              </w:rPr>
                              <w:t xml:space="preserve">Resumen: </w:t>
                            </w:r>
                          </w:p>
                          <w:p w:rsidR="00146B0C" w:rsidRDefault="00146B0C" w:rsidP="00972DE1">
                            <w:pPr>
                              <w:pStyle w:val="Default"/>
                              <w:jc w:val="both"/>
                              <w:rPr>
                                <w:sz w:val="18"/>
                                <w:szCs w:val="18"/>
                              </w:rPr>
                            </w:pPr>
                            <w:r>
                              <w:rPr>
                                <w:sz w:val="18"/>
                                <w:szCs w:val="18"/>
                              </w:rPr>
                              <w:t xml:space="preserve">La aparición de Rayuela en 1963 fue una verdadera revolución dentro de la novelística en lengua castellana: por primera vez, un escritor llevaba hasta las últimas consecuencias la voluntad de transgredir el orden tradicional de una historia y el lenguaje para contarla. El resultado de este libro único, abierto a múltiples lecturas, lleno de humor y de riesgo y de una originalidad sin precedentes. </w:t>
                            </w:r>
                          </w:p>
                          <w:p w:rsidR="00146B0C" w:rsidRDefault="00146B0C" w:rsidP="00972DE1">
                            <w:pPr>
                              <w:pStyle w:val="Default"/>
                              <w:jc w:val="both"/>
                              <w:rPr>
                                <w:sz w:val="18"/>
                                <w:szCs w:val="18"/>
                              </w:rPr>
                            </w:pPr>
                            <w:r>
                              <w:rPr>
                                <w:sz w:val="18"/>
                                <w:szCs w:val="18"/>
                              </w:rPr>
                              <w:t xml:space="preserve">El amor turbulento de Oliveira y La Maga, los amigos del Club de la Serpiente, las caminatas por París en busca del cielo y el infierno tienen su contracara en la aventura simétrica de Oliveira, Talita y </w:t>
                            </w:r>
                            <w:proofErr w:type="spellStart"/>
                            <w:r>
                              <w:rPr>
                                <w:sz w:val="18"/>
                                <w:szCs w:val="18"/>
                              </w:rPr>
                              <w:t>Traveler</w:t>
                            </w:r>
                            <w:proofErr w:type="spellEnd"/>
                            <w:r>
                              <w:rPr>
                                <w:sz w:val="18"/>
                                <w:szCs w:val="18"/>
                              </w:rPr>
                              <w:t xml:space="preserve"> en un Buenos Aires teñido por el recuerdo. </w:t>
                            </w:r>
                          </w:p>
                          <w:p w:rsidR="00146B0C" w:rsidRDefault="00146B0C" w:rsidP="00972DE1">
                            <w:pPr>
                              <w:jc w:val="right"/>
                            </w:pPr>
                            <w:r>
                              <w:rPr>
                                <w:sz w:val="16"/>
                                <w:szCs w:val="16"/>
                              </w:rPr>
                              <w:t>Fuente: www.elresumen.com/libros/rayuela.htm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3E1E2" id="Rectángulo 89" o:spid="_x0000_s1099" style="position:absolute;left:0;text-align:left;margin-left:84.75pt;margin-top:-5.2pt;width:370.85pt;height:132.4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" fillcolor="white [3201]" strokecolor="#5b9bd5 [3204]" strokeweight="1pt">
                <v:textbox>
                  <w:txbxContent>
                    <w:p w:rsidR="00146B0C" w:rsidRPr="00972DE1" w:rsidRDefault="00146B0C" w:rsidP="00972DE1">
                      <w:pPr>
                        <w:pStyle w:val="Default"/>
                        <w:jc w:val="both"/>
                        <w:rPr>
                          <w:b/>
                          <w:sz w:val="18"/>
                          <w:szCs w:val="18"/>
                        </w:rPr>
                      </w:pPr>
                      <w:r w:rsidRPr="00972DE1">
                        <w:rPr>
                          <w:b/>
                          <w:sz w:val="18"/>
                          <w:szCs w:val="18"/>
                        </w:rPr>
                        <w:t xml:space="preserve">Rayuela </w:t>
                      </w:r>
                    </w:p>
                    <w:p w:rsidR="00146B0C" w:rsidRDefault="00146B0C" w:rsidP="00972DE1">
                      <w:pPr>
                        <w:pStyle w:val="Default"/>
                        <w:jc w:val="both"/>
                        <w:rPr>
                          <w:sz w:val="18"/>
                          <w:szCs w:val="18"/>
                        </w:rPr>
                      </w:pPr>
                      <w:r>
                        <w:rPr>
                          <w:sz w:val="18"/>
                          <w:szCs w:val="18"/>
                        </w:rPr>
                        <w:t xml:space="preserve">Autor: Julio Cortázar </w:t>
                      </w:r>
                    </w:p>
                    <w:p w:rsidR="00146B0C" w:rsidRDefault="00146B0C" w:rsidP="00972DE1">
                      <w:pPr>
                        <w:pStyle w:val="Default"/>
                        <w:jc w:val="both"/>
                        <w:rPr>
                          <w:sz w:val="18"/>
                          <w:szCs w:val="18"/>
                        </w:rPr>
                      </w:pPr>
                      <w:r>
                        <w:rPr>
                          <w:sz w:val="18"/>
                          <w:szCs w:val="18"/>
                        </w:rPr>
                        <w:t xml:space="preserve">Resumen: </w:t>
                      </w:r>
                    </w:p>
                    <w:p w:rsidR="00146B0C" w:rsidRDefault="00146B0C" w:rsidP="00972DE1">
                      <w:pPr>
                        <w:pStyle w:val="Default"/>
                        <w:jc w:val="both"/>
                        <w:rPr>
                          <w:sz w:val="18"/>
                          <w:szCs w:val="18"/>
                        </w:rPr>
                      </w:pPr>
                      <w:r>
                        <w:rPr>
                          <w:sz w:val="18"/>
                          <w:szCs w:val="18"/>
                        </w:rPr>
                        <w:t xml:space="preserve">La aparición de Rayuela en 1963 fue una verdadera revolución dentro de la novelística en lengua castellana: por primera vez, un escritor llevaba hasta las últimas consecuencias la voluntad de transgredir el orden tradicional de una historia y el lenguaje para contarla. El resultado de este libro único, abierto a múltiples lecturas, lleno de humor y de riesgo y de una originalidad sin precedentes. </w:t>
                      </w:r>
                    </w:p>
                    <w:p w:rsidR="00146B0C" w:rsidRDefault="00146B0C" w:rsidP="00972DE1">
                      <w:pPr>
                        <w:pStyle w:val="Default"/>
                        <w:jc w:val="both"/>
                        <w:rPr>
                          <w:sz w:val="18"/>
                          <w:szCs w:val="18"/>
                        </w:rPr>
                      </w:pPr>
                      <w:r>
                        <w:rPr>
                          <w:sz w:val="18"/>
                          <w:szCs w:val="18"/>
                        </w:rPr>
                        <w:t xml:space="preserve">El amor turbulento de Oliveira y La Maga, los amigos del Club de la Serpiente, las caminatas por París en busca del cielo y el infierno tienen su contracara en la aventura simétrica de Oliveira, Talita y </w:t>
                      </w:r>
                      <w:proofErr w:type="spellStart"/>
                      <w:r>
                        <w:rPr>
                          <w:sz w:val="18"/>
                          <w:szCs w:val="18"/>
                        </w:rPr>
                        <w:t>Traveler</w:t>
                      </w:r>
                      <w:proofErr w:type="spellEnd"/>
                      <w:r>
                        <w:rPr>
                          <w:sz w:val="18"/>
                          <w:szCs w:val="18"/>
                        </w:rPr>
                        <w:t xml:space="preserve"> en un Buenos Aires teñido por el recuerdo. </w:t>
                      </w:r>
                    </w:p>
                    <w:p w:rsidR="00146B0C" w:rsidRDefault="00146B0C" w:rsidP="00972DE1">
                      <w:pPr>
                        <w:jc w:val="right"/>
                      </w:pPr>
                      <w:r>
                        <w:rPr>
                          <w:sz w:val="16"/>
                          <w:szCs w:val="16"/>
                        </w:rPr>
                        <w:t>Fuente: www.elresumen.com/libros/rayuela.htm</w:t>
                      </w:r>
                    </w:p>
                  </w:txbxContent>
                </v:textbox>
              </v:rect>
            </w:pict>
          </mc:Fallback>
        </mc:AlternateContent>
      </w:r>
      <w:r w:rsidR="00972DE1" w:rsidRPr="00271FF4">
        <w:rPr>
          <w:rFonts w:ascii="Arial" w:hAnsi="Arial" w:cs="Arial"/>
          <w:noProof/>
          <w:sz w:val="28"/>
          <w:lang w:eastAsia="es-MX"/>
        </w:rPr>
        <w:drawing>
          <wp:inline distT="0" distB="0" distL="0" distR="0" wp14:anchorId="5C5E682A" wp14:editId="2CCEFF75">
            <wp:extent cx="938925" cy="1475297"/>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6049" cy="1486491"/>
                    </a:xfrm>
                    <a:prstGeom prst="rect">
                      <a:avLst/>
                    </a:prstGeom>
                    <a:noFill/>
                    <a:ln>
                      <a:noFill/>
                    </a:ln>
                  </pic:spPr>
                </pic:pic>
              </a:graphicData>
            </a:graphic>
          </wp:inline>
        </w:drawing>
      </w:r>
    </w:p>
    <w:p w:rsidR="009B3855" w:rsidRPr="00271FF4" w:rsidRDefault="009B3855" w:rsidP="00972DE1">
      <w:pPr>
        <w:spacing w:after="11" w:line="247" w:lineRule="auto"/>
        <w:jc w:val="both"/>
        <w:rPr>
          <w:rFonts w:ascii="Arial" w:hAnsi="Arial" w:cs="Arial"/>
          <w:sz w:val="28"/>
          <w:lang w:eastAsia="es-MX"/>
        </w:rPr>
      </w:pPr>
    </w:p>
    <w:p w:rsidR="00633E0F" w:rsidRPr="00271FF4" w:rsidRDefault="009B3855" w:rsidP="00972DE1">
      <w:pPr>
        <w:spacing w:after="11" w:line="247" w:lineRule="auto"/>
        <w:jc w:val="both"/>
        <w:rPr>
          <w:rFonts w:ascii="Arial" w:hAnsi="Arial" w:cs="Arial"/>
          <w:sz w:val="28"/>
          <w:lang w:eastAsia="es-MX"/>
        </w:rPr>
      </w:pPr>
      <w:r w:rsidRPr="00271FF4">
        <w:rPr>
          <w:rFonts w:ascii="Arial" w:hAnsi="Arial" w:cs="Arial"/>
          <w:noProof/>
          <w:sz w:val="28"/>
          <w:lang w:eastAsia="es-MX"/>
        </w:rPr>
        <mc:AlternateContent>
          <mc:Choice Requires="wps">
            <w:drawing>
              <wp:anchor distT="0" distB="0" distL="114300" distR="114300" simplePos="0" relativeHeight="251855872" behindDoc="0" locked="0" layoutInCell="1" allowOverlap="1" wp14:anchorId="1C2AEA12" wp14:editId="356281B7">
                <wp:simplePos x="0" y="0"/>
                <wp:positionH relativeFrom="column">
                  <wp:posOffset>1076325</wp:posOffset>
                </wp:positionH>
                <wp:positionV relativeFrom="paragraph">
                  <wp:posOffset>21326</wp:posOffset>
                </wp:positionV>
                <wp:extent cx="4709795" cy="1604010"/>
                <wp:effectExtent l="0" t="0" r="14605" b="15240"/>
                <wp:wrapNone/>
                <wp:docPr id="93" name="Rectángulo 93"/>
                <wp:cNvGraphicFramePr/>
                <a:graphic xmlns:a="http://schemas.openxmlformats.org/drawingml/2006/main">
                  <a:graphicData uri="http://schemas.microsoft.com/office/word/2010/wordprocessingShape">
                    <wps:wsp>
                      <wps:cNvSpPr/>
                      <wps:spPr>
                        <a:xfrm>
                          <a:off x="0" y="0"/>
                          <a:ext cx="4709795" cy="1604010"/>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9B3855" w:rsidRDefault="00146B0C" w:rsidP="009B3855">
                            <w:pPr>
                              <w:pStyle w:val="Default"/>
                              <w:rPr>
                                <w:b/>
                                <w:sz w:val="18"/>
                                <w:szCs w:val="18"/>
                              </w:rPr>
                            </w:pPr>
                            <w:r w:rsidRPr="009B3855">
                              <w:rPr>
                                <w:b/>
                                <w:sz w:val="18"/>
                                <w:szCs w:val="18"/>
                              </w:rPr>
                              <w:t xml:space="preserve">Gracias por el fuego </w:t>
                            </w:r>
                          </w:p>
                          <w:p w:rsidR="00146B0C" w:rsidRDefault="00146B0C" w:rsidP="009B3855">
                            <w:pPr>
                              <w:pStyle w:val="Default"/>
                              <w:rPr>
                                <w:sz w:val="18"/>
                                <w:szCs w:val="18"/>
                              </w:rPr>
                            </w:pPr>
                            <w:r>
                              <w:rPr>
                                <w:sz w:val="18"/>
                                <w:szCs w:val="18"/>
                              </w:rPr>
                              <w:t xml:space="preserve">Autor: Mario Benedetti </w:t>
                            </w:r>
                          </w:p>
                          <w:p w:rsidR="00146B0C" w:rsidRDefault="00146B0C" w:rsidP="009B3855">
                            <w:pPr>
                              <w:pStyle w:val="Default"/>
                              <w:rPr>
                                <w:sz w:val="18"/>
                                <w:szCs w:val="18"/>
                              </w:rPr>
                            </w:pPr>
                            <w:r>
                              <w:rPr>
                                <w:sz w:val="18"/>
                                <w:szCs w:val="18"/>
                              </w:rPr>
                              <w:t xml:space="preserve">Resumen: </w:t>
                            </w:r>
                          </w:p>
                          <w:p w:rsidR="00146B0C" w:rsidRDefault="00146B0C" w:rsidP="00E1196D">
                            <w:pPr>
                              <w:pStyle w:val="Default"/>
                              <w:jc w:val="both"/>
                              <w:rPr>
                                <w:sz w:val="18"/>
                                <w:szCs w:val="18"/>
                              </w:rPr>
                            </w:pPr>
                            <w:r>
                              <w:rPr>
                                <w:sz w:val="18"/>
                                <w:szCs w:val="18"/>
                              </w:rPr>
                              <w:t xml:space="preserve">Gracias por el fuego narra el conflicto de una juventud que quiere acabar con la corrupción y el privilegio. </w:t>
                            </w:r>
                          </w:p>
                          <w:p w:rsidR="00146B0C" w:rsidRDefault="00146B0C" w:rsidP="00E1196D">
                            <w:pPr>
                              <w:pStyle w:val="Default"/>
                              <w:jc w:val="both"/>
                              <w:rPr>
                                <w:sz w:val="18"/>
                                <w:szCs w:val="18"/>
                              </w:rPr>
                            </w:pPr>
                            <w:r>
                              <w:rPr>
                                <w:sz w:val="18"/>
                                <w:szCs w:val="18"/>
                              </w:rPr>
                              <w:t xml:space="preserve">Historia de ignominia y de muerte, constituye una crónica de la impotencia colectiva y un verdadero inventario de una profunda crisis moral. </w:t>
                            </w:r>
                          </w:p>
                          <w:p w:rsidR="00146B0C" w:rsidRDefault="00146B0C" w:rsidP="00E1196D">
                            <w:pPr>
                              <w:pStyle w:val="Default"/>
                              <w:jc w:val="both"/>
                              <w:rPr>
                                <w:sz w:val="18"/>
                                <w:szCs w:val="18"/>
                              </w:rPr>
                            </w:pPr>
                            <w:r>
                              <w:rPr>
                                <w:sz w:val="18"/>
                                <w:szCs w:val="18"/>
                              </w:rPr>
                              <w:t xml:space="preserve">Con un estilo inconfundible, Benedetti ofrece la posibilidad de participar con la pasión en la Historia: los lectores lo saben y hacen de la complicidad su mejor gesto de agradecimiento. </w:t>
                            </w:r>
                          </w:p>
                          <w:p w:rsidR="00146B0C" w:rsidRDefault="00146B0C" w:rsidP="009B3855">
                            <w:pPr>
                              <w:jc w:val="right"/>
                            </w:pPr>
                            <w:r>
                              <w:rPr>
                                <w:sz w:val="16"/>
                                <w:szCs w:val="16"/>
                              </w:rPr>
                              <w:t>Fuente: www.elresumen.com/libros/gracias_por_el_fuego.htm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AEA12" id="Rectángulo 93" o:spid="_x0000_s1100" style="position:absolute;left:0;text-align:left;margin-left:84.75pt;margin-top:1.7pt;width:370.85pt;height:126.3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" fillcolor="white [3201]" strokecolor="#5b9bd5 [3204]" strokeweight="1pt">
                <v:textbox>
                  <w:txbxContent>
                    <w:p w:rsidR="00146B0C" w:rsidRPr="009B3855" w:rsidRDefault="00146B0C" w:rsidP="009B3855">
                      <w:pPr>
                        <w:pStyle w:val="Default"/>
                        <w:rPr>
                          <w:b/>
                          <w:sz w:val="18"/>
                          <w:szCs w:val="18"/>
                        </w:rPr>
                      </w:pPr>
                      <w:r w:rsidRPr="009B3855">
                        <w:rPr>
                          <w:b/>
                          <w:sz w:val="18"/>
                          <w:szCs w:val="18"/>
                        </w:rPr>
                        <w:t xml:space="preserve">Gracias por el fuego </w:t>
                      </w:r>
                    </w:p>
                    <w:p w:rsidR="00146B0C" w:rsidRDefault="00146B0C" w:rsidP="009B3855">
                      <w:pPr>
                        <w:pStyle w:val="Default"/>
                        <w:rPr>
                          <w:sz w:val="18"/>
                          <w:szCs w:val="18"/>
                        </w:rPr>
                      </w:pPr>
                      <w:r>
                        <w:rPr>
                          <w:sz w:val="18"/>
                          <w:szCs w:val="18"/>
                        </w:rPr>
                        <w:t xml:space="preserve">Autor: Mario Benedetti </w:t>
                      </w:r>
                    </w:p>
                    <w:p w:rsidR="00146B0C" w:rsidRDefault="00146B0C" w:rsidP="009B3855">
                      <w:pPr>
                        <w:pStyle w:val="Default"/>
                        <w:rPr>
                          <w:sz w:val="18"/>
                          <w:szCs w:val="18"/>
                        </w:rPr>
                      </w:pPr>
                      <w:r>
                        <w:rPr>
                          <w:sz w:val="18"/>
                          <w:szCs w:val="18"/>
                        </w:rPr>
                        <w:t xml:space="preserve">Resumen: </w:t>
                      </w:r>
                    </w:p>
                    <w:p w:rsidR="00146B0C" w:rsidRDefault="00146B0C" w:rsidP="00E1196D">
                      <w:pPr>
                        <w:pStyle w:val="Default"/>
                        <w:jc w:val="both"/>
                        <w:rPr>
                          <w:sz w:val="18"/>
                          <w:szCs w:val="18"/>
                        </w:rPr>
                      </w:pPr>
                      <w:r>
                        <w:rPr>
                          <w:sz w:val="18"/>
                          <w:szCs w:val="18"/>
                        </w:rPr>
                        <w:t xml:space="preserve">Gracias por el fuego narra el conflicto de una juventud que quiere acabar con la corrupción y el privilegio. </w:t>
                      </w:r>
                    </w:p>
                    <w:p w:rsidR="00146B0C" w:rsidRDefault="00146B0C" w:rsidP="00E1196D">
                      <w:pPr>
                        <w:pStyle w:val="Default"/>
                        <w:jc w:val="both"/>
                        <w:rPr>
                          <w:sz w:val="18"/>
                          <w:szCs w:val="18"/>
                        </w:rPr>
                      </w:pPr>
                      <w:r>
                        <w:rPr>
                          <w:sz w:val="18"/>
                          <w:szCs w:val="18"/>
                        </w:rPr>
                        <w:t xml:space="preserve">Historia de ignominia y de muerte, constituye una crónica de la impotencia colectiva y un verdadero inventario de una profunda crisis moral. </w:t>
                      </w:r>
                    </w:p>
                    <w:p w:rsidR="00146B0C" w:rsidRDefault="00146B0C" w:rsidP="00E1196D">
                      <w:pPr>
                        <w:pStyle w:val="Default"/>
                        <w:jc w:val="both"/>
                        <w:rPr>
                          <w:sz w:val="18"/>
                          <w:szCs w:val="18"/>
                        </w:rPr>
                      </w:pPr>
                      <w:r>
                        <w:rPr>
                          <w:sz w:val="18"/>
                          <w:szCs w:val="18"/>
                        </w:rPr>
                        <w:t xml:space="preserve">Con un estilo inconfundible, Benedetti ofrece la posibilidad de participar con la pasión en la Historia: los lectores lo saben y hacen de la complicidad su mejor gesto de agradecimiento. </w:t>
                      </w:r>
                    </w:p>
                    <w:p w:rsidR="00146B0C" w:rsidRDefault="00146B0C" w:rsidP="009B3855">
                      <w:pPr>
                        <w:jc w:val="right"/>
                      </w:pPr>
                      <w:r>
                        <w:rPr>
                          <w:sz w:val="16"/>
                          <w:szCs w:val="16"/>
                        </w:rPr>
                        <w:t>Fuente: www.elresumen.com/libros/gracias_por_el_fuego.htm</w:t>
                      </w:r>
                    </w:p>
                  </w:txbxContent>
                </v:textbox>
              </v:rect>
            </w:pict>
          </mc:Fallback>
        </mc:AlternateContent>
      </w:r>
      <w:r w:rsidRPr="00271FF4">
        <w:rPr>
          <w:rFonts w:ascii="Arial" w:hAnsi="Arial" w:cs="Arial"/>
          <w:noProof/>
          <w:sz w:val="28"/>
          <w:lang w:eastAsia="es-MX"/>
        </w:rPr>
        <w:drawing>
          <wp:anchor distT="0" distB="0" distL="114300" distR="114300" simplePos="0" relativeHeight="251856896" behindDoc="0" locked="0" layoutInCell="1" allowOverlap="1" wp14:anchorId="1F1726C5" wp14:editId="56370C83">
            <wp:simplePos x="0" y="0"/>
            <wp:positionH relativeFrom="column">
              <wp:posOffset>-23447</wp:posOffset>
            </wp:positionH>
            <wp:positionV relativeFrom="paragraph">
              <wp:posOffset>65836</wp:posOffset>
            </wp:positionV>
            <wp:extent cx="994587" cy="1535502"/>
            <wp:effectExtent l="0" t="0" r="0" b="762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587" cy="1535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E0F" w:rsidRPr="00271FF4" w:rsidRDefault="00633E0F" w:rsidP="00633E0F">
      <w:pPr>
        <w:rPr>
          <w:rFonts w:ascii="Arial" w:hAnsi="Arial" w:cs="Arial"/>
          <w:sz w:val="28"/>
          <w:lang w:eastAsia="es-MX"/>
        </w:rPr>
      </w:pPr>
    </w:p>
    <w:p w:rsidR="00633E0F" w:rsidRPr="00271FF4" w:rsidRDefault="00633E0F" w:rsidP="00633E0F">
      <w:pPr>
        <w:rPr>
          <w:rFonts w:ascii="Arial" w:hAnsi="Arial" w:cs="Arial"/>
          <w:sz w:val="28"/>
          <w:lang w:eastAsia="es-MX"/>
        </w:rPr>
      </w:pPr>
    </w:p>
    <w:p w:rsidR="00633E0F" w:rsidRPr="00271FF4" w:rsidRDefault="00633E0F" w:rsidP="00633E0F">
      <w:pPr>
        <w:rPr>
          <w:rFonts w:ascii="Arial" w:hAnsi="Arial" w:cs="Arial"/>
          <w:sz w:val="28"/>
          <w:lang w:eastAsia="es-MX"/>
        </w:rPr>
      </w:pPr>
    </w:p>
    <w:p w:rsidR="00633E0F" w:rsidRPr="00271FF4" w:rsidRDefault="00633E0F" w:rsidP="00633E0F">
      <w:pPr>
        <w:rPr>
          <w:rFonts w:ascii="Arial" w:hAnsi="Arial" w:cs="Arial"/>
          <w:sz w:val="28"/>
          <w:lang w:eastAsia="es-MX"/>
        </w:rPr>
      </w:pPr>
    </w:p>
    <w:p w:rsidR="00633E0F" w:rsidRPr="00271FF4" w:rsidRDefault="00E1196D" w:rsidP="00633E0F">
      <w:pPr>
        <w:rPr>
          <w:rFonts w:ascii="Arial" w:hAnsi="Arial" w:cs="Arial"/>
          <w:sz w:val="28"/>
          <w:lang w:eastAsia="es-MX"/>
        </w:rPr>
      </w:pPr>
      <w:r w:rsidRPr="00271FF4">
        <w:rPr>
          <w:rFonts w:ascii="Arial" w:hAnsi="Arial" w:cs="Arial"/>
          <w:noProof/>
          <w:sz w:val="28"/>
          <w:lang w:eastAsia="es-MX"/>
        </w:rPr>
        <mc:AlternateContent>
          <mc:Choice Requires="wps">
            <w:drawing>
              <wp:anchor distT="0" distB="0" distL="114300" distR="114300" simplePos="0" relativeHeight="251859968" behindDoc="0" locked="0" layoutInCell="1" allowOverlap="1" wp14:anchorId="34B1D82B" wp14:editId="25BEAC02">
                <wp:simplePos x="0" y="0"/>
                <wp:positionH relativeFrom="column">
                  <wp:posOffset>1076469</wp:posOffset>
                </wp:positionH>
                <wp:positionV relativeFrom="paragraph">
                  <wp:posOffset>267071</wp:posOffset>
                </wp:positionV>
                <wp:extent cx="4710022" cy="2104846"/>
                <wp:effectExtent l="0" t="0" r="14605" b="10160"/>
                <wp:wrapNone/>
                <wp:docPr id="105" name="Rectángulo 105"/>
                <wp:cNvGraphicFramePr/>
                <a:graphic xmlns:a="http://schemas.openxmlformats.org/drawingml/2006/main">
                  <a:graphicData uri="http://schemas.microsoft.com/office/word/2010/wordprocessingShape">
                    <wps:wsp>
                      <wps:cNvSpPr/>
                      <wps:spPr>
                        <a:xfrm>
                          <a:off x="0" y="0"/>
                          <a:ext cx="4710022" cy="2104846"/>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E1196D" w:rsidRDefault="00146B0C" w:rsidP="00E1196D">
                            <w:pPr>
                              <w:pStyle w:val="Default"/>
                              <w:rPr>
                                <w:b/>
                                <w:sz w:val="18"/>
                                <w:szCs w:val="18"/>
                              </w:rPr>
                            </w:pPr>
                            <w:r w:rsidRPr="00E1196D">
                              <w:rPr>
                                <w:b/>
                                <w:sz w:val="18"/>
                                <w:szCs w:val="18"/>
                              </w:rPr>
                              <w:t xml:space="preserve">El estafador </w:t>
                            </w:r>
                          </w:p>
                          <w:p w:rsidR="00146B0C" w:rsidRDefault="00146B0C" w:rsidP="00E1196D">
                            <w:pPr>
                              <w:pStyle w:val="Default"/>
                              <w:rPr>
                                <w:sz w:val="18"/>
                                <w:szCs w:val="18"/>
                              </w:rPr>
                            </w:pPr>
                            <w:r>
                              <w:rPr>
                                <w:sz w:val="18"/>
                                <w:szCs w:val="18"/>
                              </w:rPr>
                              <w:t xml:space="preserve">Autor: John </w:t>
                            </w:r>
                            <w:proofErr w:type="spellStart"/>
                            <w:r>
                              <w:rPr>
                                <w:sz w:val="18"/>
                                <w:szCs w:val="18"/>
                              </w:rPr>
                              <w:t>Grisham</w:t>
                            </w:r>
                            <w:proofErr w:type="spellEnd"/>
                            <w:r>
                              <w:rPr>
                                <w:sz w:val="18"/>
                                <w:szCs w:val="18"/>
                              </w:rPr>
                              <w:t xml:space="preserve"> </w:t>
                            </w:r>
                          </w:p>
                          <w:p w:rsidR="00146B0C" w:rsidRDefault="00146B0C" w:rsidP="00E1196D">
                            <w:pPr>
                              <w:pStyle w:val="Default"/>
                              <w:rPr>
                                <w:sz w:val="18"/>
                                <w:szCs w:val="18"/>
                              </w:rPr>
                            </w:pPr>
                            <w:r>
                              <w:rPr>
                                <w:sz w:val="18"/>
                                <w:szCs w:val="18"/>
                              </w:rPr>
                              <w:t xml:space="preserve">Resumen: </w:t>
                            </w:r>
                          </w:p>
                          <w:p w:rsidR="00146B0C" w:rsidRDefault="00146B0C" w:rsidP="00E1196D">
                            <w:pPr>
                              <w:pStyle w:val="Default"/>
                              <w:jc w:val="both"/>
                              <w:rPr>
                                <w:sz w:val="18"/>
                                <w:szCs w:val="18"/>
                              </w:rPr>
                            </w:pPr>
                            <w:r>
                              <w:rPr>
                                <w:sz w:val="18"/>
                                <w:szCs w:val="18"/>
                              </w:rPr>
                              <w:t xml:space="preserve">En cada nuevo libro John </w:t>
                            </w:r>
                            <w:proofErr w:type="spellStart"/>
                            <w:r>
                              <w:rPr>
                                <w:sz w:val="18"/>
                                <w:szCs w:val="18"/>
                              </w:rPr>
                              <w:t>Grisham</w:t>
                            </w:r>
                            <w:proofErr w:type="spellEnd"/>
                            <w:r>
                              <w:rPr>
                                <w:sz w:val="18"/>
                                <w:szCs w:val="18"/>
                              </w:rPr>
                              <w:t xml:space="preserve">, plasma críticas del sistema legal, la compasión que profesa por los desfavorecidos y la originalidad de cada obra. Ex excepcionalmente bueno en lo que hace. Hoy en día nadie lo supera… Sus libros son inteligentes, imaginativos y divertidos, poblados de gente compleja e interesante, escritor por un hombre que se guía no solo por el deseo de entretener, sino también por su profunda indignación frente a la avaricia y la corrupción humanas. </w:t>
                            </w:r>
                          </w:p>
                          <w:p w:rsidR="00146B0C" w:rsidRDefault="00146B0C" w:rsidP="00E1196D">
                            <w:pPr>
                              <w:pStyle w:val="Default"/>
                              <w:jc w:val="both"/>
                              <w:rPr>
                                <w:sz w:val="18"/>
                                <w:szCs w:val="18"/>
                              </w:rPr>
                            </w:pPr>
                            <w:r>
                              <w:rPr>
                                <w:sz w:val="18"/>
                                <w:szCs w:val="18"/>
                              </w:rPr>
                              <w:t xml:space="preserve">Este texto nos promete una visión íntima de los procesos, a menudo corruptos, de los que tienen el poder. </w:t>
                            </w:r>
                          </w:p>
                          <w:p w:rsidR="00146B0C" w:rsidRDefault="00146B0C" w:rsidP="00E1196D">
                            <w:pPr>
                              <w:pStyle w:val="Default"/>
                              <w:jc w:val="both"/>
                              <w:rPr>
                                <w:sz w:val="18"/>
                                <w:szCs w:val="18"/>
                              </w:rPr>
                            </w:pPr>
                            <w:r>
                              <w:rPr>
                                <w:sz w:val="18"/>
                                <w:szCs w:val="18"/>
                              </w:rPr>
                              <w:t xml:space="preserve">John </w:t>
                            </w:r>
                            <w:proofErr w:type="spellStart"/>
                            <w:r>
                              <w:rPr>
                                <w:sz w:val="18"/>
                                <w:szCs w:val="18"/>
                              </w:rPr>
                              <w:t>Grisham</w:t>
                            </w:r>
                            <w:proofErr w:type="spellEnd"/>
                            <w:r>
                              <w:rPr>
                                <w:sz w:val="18"/>
                                <w:szCs w:val="18"/>
                              </w:rPr>
                              <w:t xml:space="preserve"> es mucho más que un novelista popular. Es uno de los escritores más requeridos de nuestros tiempos. Narra argumentos fascinantes con gran maestría y crea personajes totalmente creíbles. </w:t>
                            </w:r>
                          </w:p>
                          <w:p w:rsidR="00146B0C" w:rsidRDefault="00146B0C" w:rsidP="00E1196D">
                            <w:pPr>
                              <w:jc w:val="right"/>
                            </w:pPr>
                            <w:r>
                              <w:rPr>
                                <w:sz w:val="16"/>
                                <w:szCs w:val="16"/>
                              </w:rPr>
                              <w:t>Fuente: www.elresumen.com/libros/el_estafador.htm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1D82B" id="Rectángulo 105" o:spid="_x0000_s1101" style="position:absolute;margin-left:84.75pt;margin-top:21.05pt;width:370.85pt;height:165.7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" fillcolor="white [3201]" strokecolor="#5b9bd5 [3204]" strokeweight="1pt">
                <v:textbox>
                  <w:txbxContent>
                    <w:p w:rsidR="00146B0C" w:rsidRPr="00E1196D" w:rsidRDefault="00146B0C" w:rsidP="00E1196D">
                      <w:pPr>
                        <w:pStyle w:val="Default"/>
                        <w:rPr>
                          <w:b/>
                          <w:sz w:val="18"/>
                          <w:szCs w:val="18"/>
                        </w:rPr>
                      </w:pPr>
                      <w:r w:rsidRPr="00E1196D">
                        <w:rPr>
                          <w:b/>
                          <w:sz w:val="18"/>
                          <w:szCs w:val="18"/>
                        </w:rPr>
                        <w:t xml:space="preserve">El estafador </w:t>
                      </w:r>
                    </w:p>
                    <w:p w:rsidR="00146B0C" w:rsidRDefault="00146B0C" w:rsidP="00E1196D">
                      <w:pPr>
                        <w:pStyle w:val="Default"/>
                        <w:rPr>
                          <w:sz w:val="18"/>
                          <w:szCs w:val="18"/>
                        </w:rPr>
                      </w:pPr>
                      <w:r>
                        <w:rPr>
                          <w:sz w:val="18"/>
                          <w:szCs w:val="18"/>
                        </w:rPr>
                        <w:t xml:space="preserve">Autor: John </w:t>
                      </w:r>
                      <w:proofErr w:type="spellStart"/>
                      <w:r>
                        <w:rPr>
                          <w:sz w:val="18"/>
                          <w:szCs w:val="18"/>
                        </w:rPr>
                        <w:t>Grisham</w:t>
                      </w:r>
                      <w:proofErr w:type="spellEnd"/>
                      <w:r>
                        <w:rPr>
                          <w:sz w:val="18"/>
                          <w:szCs w:val="18"/>
                        </w:rPr>
                        <w:t xml:space="preserve"> </w:t>
                      </w:r>
                    </w:p>
                    <w:p w:rsidR="00146B0C" w:rsidRDefault="00146B0C" w:rsidP="00E1196D">
                      <w:pPr>
                        <w:pStyle w:val="Default"/>
                        <w:rPr>
                          <w:sz w:val="18"/>
                          <w:szCs w:val="18"/>
                        </w:rPr>
                      </w:pPr>
                      <w:r>
                        <w:rPr>
                          <w:sz w:val="18"/>
                          <w:szCs w:val="18"/>
                        </w:rPr>
                        <w:t xml:space="preserve">Resumen: </w:t>
                      </w:r>
                    </w:p>
                    <w:p w:rsidR="00146B0C" w:rsidRDefault="00146B0C" w:rsidP="00E1196D">
                      <w:pPr>
                        <w:pStyle w:val="Default"/>
                        <w:jc w:val="both"/>
                        <w:rPr>
                          <w:sz w:val="18"/>
                          <w:szCs w:val="18"/>
                        </w:rPr>
                      </w:pPr>
                      <w:r>
                        <w:rPr>
                          <w:sz w:val="18"/>
                          <w:szCs w:val="18"/>
                        </w:rPr>
                        <w:t xml:space="preserve">En cada nuevo libro John </w:t>
                      </w:r>
                      <w:proofErr w:type="spellStart"/>
                      <w:r>
                        <w:rPr>
                          <w:sz w:val="18"/>
                          <w:szCs w:val="18"/>
                        </w:rPr>
                        <w:t>Grisham</w:t>
                      </w:r>
                      <w:proofErr w:type="spellEnd"/>
                      <w:r>
                        <w:rPr>
                          <w:sz w:val="18"/>
                          <w:szCs w:val="18"/>
                        </w:rPr>
                        <w:t xml:space="preserve">, plasma críticas del sistema legal, la compasión que profesa por los desfavorecidos y la originalidad de cada obra. Ex excepcionalmente bueno en lo que hace. Hoy en día nadie lo supera… Sus libros son inteligentes, imaginativos y divertidos, poblados de gente compleja e interesante, escritor por un hombre que se guía no solo por el deseo de entretener, sino también por su profunda indignación frente a la avaricia y la corrupción humanas. </w:t>
                      </w:r>
                    </w:p>
                    <w:p w:rsidR="00146B0C" w:rsidRDefault="00146B0C" w:rsidP="00E1196D">
                      <w:pPr>
                        <w:pStyle w:val="Default"/>
                        <w:jc w:val="both"/>
                        <w:rPr>
                          <w:sz w:val="18"/>
                          <w:szCs w:val="18"/>
                        </w:rPr>
                      </w:pPr>
                      <w:r>
                        <w:rPr>
                          <w:sz w:val="18"/>
                          <w:szCs w:val="18"/>
                        </w:rPr>
                        <w:t xml:space="preserve">Este texto nos promete una visión íntima de los procesos, a menudo corruptos, de los que tienen el poder. </w:t>
                      </w:r>
                    </w:p>
                    <w:p w:rsidR="00146B0C" w:rsidRDefault="00146B0C" w:rsidP="00E1196D">
                      <w:pPr>
                        <w:pStyle w:val="Default"/>
                        <w:jc w:val="both"/>
                        <w:rPr>
                          <w:sz w:val="18"/>
                          <w:szCs w:val="18"/>
                        </w:rPr>
                      </w:pPr>
                      <w:r>
                        <w:rPr>
                          <w:sz w:val="18"/>
                          <w:szCs w:val="18"/>
                        </w:rPr>
                        <w:t xml:space="preserve">John </w:t>
                      </w:r>
                      <w:proofErr w:type="spellStart"/>
                      <w:r>
                        <w:rPr>
                          <w:sz w:val="18"/>
                          <w:szCs w:val="18"/>
                        </w:rPr>
                        <w:t>Grisham</w:t>
                      </w:r>
                      <w:proofErr w:type="spellEnd"/>
                      <w:r>
                        <w:rPr>
                          <w:sz w:val="18"/>
                          <w:szCs w:val="18"/>
                        </w:rPr>
                        <w:t xml:space="preserve"> es mucho más que un novelista popular. Es uno de los escritores más requeridos de nuestros tiempos. Narra argumentos fascinantes con gran maestría y crea personajes totalmente creíbles. </w:t>
                      </w:r>
                    </w:p>
                    <w:p w:rsidR="00146B0C" w:rsidRDefault="00146B0C" w:rsidP="00E1196D">
                      <w:pPr>
                        <w:jc w:val="right"/>
                      </w:pPr>
                      <w:r>
                        <w:rPr>
                          <w:sz w:val="16"/>
                          <w:szCs w:val="16"/>
                        </w:rPr>
                        <w:t>Fuente: www.elresumen.com/libros/el_estafador.htm</w:t>
                      </w:r>
                    </w:p>
                  </w:txbxContent>
                </v:textbox>
              </v:rect>
            </w:pict>
          </mc:Fallback>
        </mc:AlternateContent>
      </w:r>
    </w:p>
    <w:p w:rsidR="00E1196D" w:rsidRPr="00271FF4" w:rsidRDefault="00E1196D" w:rsidP="00633E0F">
      <w:pPr>
        <w:ind w:firstLine="708"/>
        <w:rPr>
          <w:rFonts w:ascii="Arial" w:hAnsi="Arial" w:cs="Arial"/>
          <w:sz w:val="28"/>
          <w:lang w:eastAsia="es-MX"/>
        </w:rPr>
      </w:pPr>
      <w:r w:rsidRPr="00271FF4">
        <w:rPr>
          <w:rFonts w:ascii="Arial" w:hAnsi="Arial" w:cs="Arial"/>
          <w:noProof/>
          <w:sz w:val="28"/>
          <w:lang w:eastAsia="es-MX"/>
        </w:rPr>
        <w:drawing>
          <wp:anchor distT="0" distB="0" distL="114300" distR="114300" simplePos="0" relativeHeight="251857920" behindDoc="0" locked="0" layoutInCell="1" allowOverlap="1" wp14:anchorId="57A295E1" wp14:editId="135CBFEB">
            <wp:simplePos x="0" y="0"/>
            <wp:positionH relativeFrom="column">
              <wp:posOffset>-19158</wp:posOffset>
            </wp:positionH>
            <wp:positionV relativeFrom="paragraph">
              <wp:posOffset>160091</wp:posOffset>
            </wp:positionV>
            <wp:extent cx="977900" cy="1682115"/>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90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9B3855" w:rsidRPr="00271FF4" w:rsidRDefault="00E1196D" w:rsidP="00E1196D">
      <w:pPr>
        <w:tabs>
          <w:tab w:val="left" w:pos="2065"/>
        </w:tabs>
        <w:rPr>
          <w:rFonts w:ascii="Arial" w:hAnsi="Arial" w:cs="Arial"/>
          <w:sz w:val="28"/>
          <w:lang w:eastAsia="es-MX"/>
        </w:rPr>
      </w:pPr>
      <w:r w:rsidRPr="00271FF4">
        <w:rPr>
          <w:rFonts w:ascii="Arial" w:hAnsi="Arial" w:cs="Arial"/>
          <w:sz w:val="28"/>
          <w:lang w:eastAsia="es-MX"/>
        </w:rPr>
        <w:tab/>
      </w:r>
    </w:p>
    <w:p w:rsidR="00E1196D" w:rsidRPr="00271FF4" w:rsidRDefault="00E1196D" w:rsidP="00E1196D">
      <w:pPr>
        <w:tabs>
          <w:tab w:val="left" w:pos="2065"/>
        </w:tabs>
        <w:rPr>
          <w:rFonts w:ascii="Arial" w:hAnsi="Arial" w:cs="Arial"/>
          <w:sz w:val="28"/>
          <w:lang w:eastAsia="es-MX"/>
        </w:rPr>
      </w:pPr>
    </w:p>
    <w:p w:rsidR="00E1196D" w:rsidRPr="00271FF4" w:rsidRDefault="00E1196D" w:rsidP="00E1196D">
      <w:pPr>
        <w:tabs>
          <w:tab w:val="left" w:pos="2065"/>
        </w:tabs>
        <w:rPr>
          <w:rFonts w:ascii="Arial" w:hAnsi="Arial" w:cs="Arial"/>
          <w:sz w:val="28"/>
          <w:lang w:eastAsia="es-MX"/>
        </w:rPr>
      </w:pPr>
    </w:p>
    <w:p w:rsidR="00E1196D" w:rsidRPr="00271FF4" w:rsidRDefault="00E1196D" w:rsidP="00E1196D">
      <w:pPr>
        <w:tabs>
          <w:tab w:val="left" w:pos="2065"/>
        </w:tabs>
        <w:rPr>
          <w:rFonts w:ascii="Arial" w:hAnsi="Arial" w:cs="Arial"/>
          <w:sz w:val="28"/>
          <w:lang w:eastAsia="es-MX"/>
        </w:rPr>
      </w:pPr>
      <w:r w:rsidRPr="00271FF4">
        <w:rPr>
          <w:rFonts w:ascii="Arial" w:hAnsi="Arial" w:cs="Arial"/>
          <w:noProof/>
          <w:sz w:val="28"/>
          <w:lang w:eastAsia="es-MX"/>
        </w:rPr>
        <w:lastRenderedPageBreak/>
        <mc:AlternateContent>
          <mc:Choice Requires="wps">
            <w:drawing>
              <wp:anchor distT="0" distB="0" distL="114300" distR="114300" simplePos="0" relativeHeight="251862016" behindDoc="0" locked="0" layoutInCell="1" allowOverlap="1" wp14:anchorId="4EBC86E5" wp14:editId="318FDD74">
                <wp:simplePos x="0" y="0"/>
                <wp:positionH relativeFrom="column">
                  <wp:posOffset>891540</wp:posOffset>
                </wp:positionH>
                <wp:positionV relativeFrom="paragraph">
                  <wp:posOffset>186055</wp:posOffset>
                </wp:positionV>
                <wp:extent cx="4829175" cy="1438275"/>
                <wp:effectExtent l="0" t="0" r="28575" b="28575"/>
                <wp:wrapNone/>
                <wp:docPr id="107" name="Rectángulo 107"/>
                <wp:cNvGraphicFramePr/>
                <a:graphic xmlns:a="http://schemas.openxmlformats.org/drawingml/2006/main">
                  <a:graphicData uri="http://schemas.microsoft.com/office/word/2010/wordprocessingShape">
                    <wps:wsp>
                      <wps:cNvSpPr/>
                      <wps:spPr>
                        <a:xfrm>
                          <a:off x="0" y="0"/>
                          <a:ext cx="4829175" cy="1438275"/>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E1196D" w:rsidRDefault="00146B0C" w:rsidP="00E1196D">
                            <w:pPr>
                              <w:pStyle w:val="Default"/>
                              <w:rPr>
                                <w:b/>
                                <w:sz w:val="18"/>
                                <w:szCs w:val="18"/>
                              </w:rPr>
                            </w:pPr>
                            <w:r w:rsidRPr="00E1196D">
                              <w:rPr>
                                <w:b/>
                                <w:sz w:val="18"/>
                                <w:szCs w:val="18"/>
                              </w:rPr>
                              <w:t xml:space="preserve">El Libro de los seres imaginarios </w:t>
                            </w:r>
                          </w:p>
                          <w:p w:rsidR="00146B0C" w:rsidRDefault="00146B0C" w:rsidP="00E1196D">
                            <w:pPr>
                              <w:pStyle w:val="Default"/>
                              <w:rPr>
                                <w:sz w:val="18"/>
                                <w:szCs w:val="18"/>
                              </w:rPr>
                            </w:pPr>
                            <w:r>
                              <w:rPr>
                                <w:sz w:val="18"/>
                                <w:szCs w:val="18"/>
                              </w:rPr>
                              <w:t xml:space="preserve">Autor: Jorge Luis Borges </w:t>
                            </w:r>
                          </w:p>
                          <w:p w:rsidR="00146B0C" w:rsidRDefault="00146B0C" w:rsidP="00E1196D">
                            <w:pPr>
                              <w:pStyle w:val="Default"/>
                              <w:rPr>
                                <w:sz w:val="18"/>
                                <w:szCs w:val="18"/>
                              </w:rPr>
                            </w:pPr>
                            <w:r>
                              <w:rPr>
                                <w:sz w:val="18"/>
                                <w:szCs w:val="18"/>
                              </w:rPr>
                              <w:t xml:space="preserve">Resumen: </w:t>
                            </w:r>
                          </w:p>
                          <w:p w:rsidR="00146B0C" w:rsidRDefault="00146B0C" w:rsidP="00E1196D">
                            <w:pPr>
                              <w:pStyle w:val="Default"/>
                              <w:rPr>
                                <w:sz w:val="18"/>
                                <w:szCs w:val="18"/>
                              </w:rPr>
                            </w:pPr>
                            <w:r>
                              <w:rPr>
                                <w:sz w:val="18"/>
                                <w:szCs w:val="18"/>
                              </w:rPr>
                              <w:t xml:space="preserve">“Ignoramos el sentido del dragón, como ignoramos el sentido del universo, pero algo hay en su imagen que concuerda con la imaginación de los hombres”. </w:t>
                            </w:r>
                          </w:p>
                          <w:p w:rsidR="00146B0C" w:rsidRDefault="00146B0C" w:rsidP="00E1196D">
                            <w:pPr>
                              <w:pStyle w:val="Default"/>
                              <w:rPr>
                                <w:sz w:val="18"/>
                                <w:szCs w:val="18"/>
                              </w:rPr>
                            </w:pPr>
                            <w:r>
                              <w:rPr>
                                <w:sz w:val="18"/>
                                <w:szCs w:val="18"/>
                              </w:rPr>
                              <w:t xml:space="preserve">Contiene la descripción de ciento dieciséis monstruos que han poblado las mitologías y las religiones. Algunos, como el </w:t>
                            </w:r>
                            <w:proofErr w:type="spellStart"/>
                            <w:r>
                              <w:rPr>
                                <w:sz w:val="18"/>
                                <w:szCs w:val="18"/>
                              </w:rPr>
                              <w:t>Golem</w:t>
                            </w:r>
                            <w:proofErr w:type="spellEnd"/>
                            <w:r>
                              <w:rPr>
                                <w:sz w:val="18"/>
                                <w:szCs w:val="18"/>
                              </w:rPr>
                              <w:t xml:space="preserve">, la Esfinge y el Centauro, pertenecen al mundo de la metafísica o de la literatura; otros son ya célebres en la invención humana, como los Gnomos y las Hadas. </w:t>
                            </w:r>
                          </w:p>
                          <w:p w:rsidR="00146B0C" w:rsidRDefault="00146B0C" w:rsidP="00E1196D">
                            <w:pPr>
                              <w:jc w:val="right"/>
                            </w:pPr>
                            <w:r>
                              <w:rPr>
                                <w:sz w:val="18"/>
                                <w:szCs w:val="18"/>
                              </w:rPr>
                              <w:t>Fuente: http://www.elresumen.com/libros/el_libro_de_los_seres_imaginarios.htm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86E5" id="Rectángulo 107" o:spid="_x0000_s1102" style="position:absolute;margin-left:70.2pt;margin-top:14.65pt;width:380.25pt;height:11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" fillcolor="white [3201]" strokecolor="#5b9bd5 [3204]" strokeweight="1pt">
                <v:textbox>
                  <w:txbxContent>
                    <w:p w:rsidR="00146B0C" w:rsidRPr="00E1196D" w:rsidRDefault="00146B0C" w:rsidP="00E1196D">
                      <w:pPr>
                        <w:pStyle w:val="Default"/>
                        <w:rPr>
                          <w:b/>
                          <w:sz w:val="18"/>
                          <w:szCs w:val="18"/>
                        </w:rPr>
                      </w:pPr>
                      <w:r w:rsidRPr="00E1196D">
                        <w:rPr>
                          <w:b/>
                          <w:sz w:val="18"/>
                          <w:szCs w:val="18"/>
                        </w:rPr>
                        <w:t xml:space="preserve">El Libro de los seres imaginarios </w:t>
                      </w:r>
                    </w:p>
                    <w:p w:rsidR="00146B0C" w:rsidRDefault="00146B0C" w:rsidP="00E1196D">
                      <w:pPr>
                        <w:pStyle w:val="Default"/>
                        <w:rPr>
                          <w:sz w:val="18"/>
                          <w:szCs w:val="18"/>
                        </w:rPr>
                      </w:pPr>
                      <w:r>
                        <w:rPr>
                          <w:sz w:val="18"/>
                          <w:szCs w:val="18"/>
                        </w:rPr>
                        <w:t xml:space="preserve">Autor: Jorge Luis Borges </w:t>
                      </w:r>
                    </w:p>
                    <w:p w:rsidR="00146B0C" w:rsidRDefault="00146B0C" w:rsidP="00E1196D">
                      <w:pPr>
                        <w:pStyle w:val="Default"/>
                        <w:rPr>
                          <w:sz w:val="18"/>
                          <w:szCs w:val="18"/>
                        </w:rPr>
                      </w:pPr>
                      <w:r>
                        <w:rPr>
                          <w:sz w:val="18"/>
                          <w:szCs w:val="18"/>
                        </w:rPr>
                        <w:t xml:space="preserve">Resumen: </w:t>
                      </w:r>
                    </w:p>
                    <w:p w:rsidR="00146B0C" w:rsidRDefault="00146B0C" w:rsidP="00E1196D">
                      <w:pPr>
                        <w:pStyle w:val="Default"/>
                        <w:rPr>
                          <w:sz w:val="18"/>
                          <w:szCs w:val="18"/>
                        </w:rPr>
                      </w:pPr>
                      <w:r>
                        <w:rPr>
                          <w:sz w:val="18"/>
                          <w:szCs w:val="18"/>
                        </w:rPr>
                        <w:t xml:space="preserve">“Ignoramos el sentido del dragón, como ignoramos el sentido del universo, pero algo hay en su imagen que concuerda con la imaginación de los hombres”. </w:t>
                      </w:r>
                    </w:p>
                    <w:p w:rsidR="00146B0C" w:rsidRDefault="00146B0C" w:rsidP="00E1196D">
                      <w:pPr>
                        <w:pStyle w:val="Default"/>
                        <w:rPr>
                          <w:sz w:val="18"/>
                          <w:szCs w:val="18"/>
                        </w:rPr>
                      </w:pPr>
                      <w:r>
                        <w:rPr>
                          <w:sz w:val="18"/>
                          <w:szCs w:val="18"/>
                        </w:rPr>
                        <w:t xml:space="preserve">Contiene la descripción de ciento dieciséis monstruos que han poblado las mitologías y las religiones. Algunos, como el </w:t>
                      </w:r>
                      <w:proofErr w:type="spellStart"/>
                      <w:r>
                        <w:rPr>
                          <w:sz w:val="18"/>
                          <w:szCs w:val="18"/>
                        </w:rPr>
                        <w:t>Golem</w:t>
                      </w:r>
                      <w:proofErr w:type="spellEnd"/>
                      <w:r>
                        <w:rPr>
                          <w:sz w:val="18"/>
                          <w:szCs w:val="18"/>
                        </w:rPr>
                        <w:t xml:space="preserve">, la Esfinge y el Centauro, pertenecen al mundo de la metafísica o de la literatura; otros son ya célebres en la invención humana, como los Gnomos y las Hadas. </w:t>
                      </w:r>
                    </w:p>
                    <w:p w:rsidR="00146B0C" w:rsidRDefault="00146B0C" w:rsidP="00E1196D">
                      <w:pPr>
                        <w:jc w:val="right"/>
                      </w:pPr>
                      <w:r>
                        <w:rPr>
                          <w:sz w:val="18"/>
                          <w:szCs w:val="18"/>
                        </w:rPr>
                        <w:t>Fuente: http://www.elresumen.com/libros/el_libro_de_los_seres_imaginarios.htm</w:t>
                      </w:r>
                    </w:p>
                  </w:txbxContent>
                </v:textbox>
              </v:rect>
            </w:pict>
          </mc:Fallback>
        </mc:AlternateContent>
      </w:r>
      <w:r w:rsidRPr="00271FF4">
        <w:rPr>
          <w:rFonts w:ascii="Arial" w:hAnsi="Arial" w:cs="Arial"/>
          <w:noProof/>
          <w:sz w:val="28"/>
          <w:lang w:eastAsia="es-MX"/>
        </w:rPr>
        <w:drawing>
          <wp:anchor distT="0" distB="0" distL="114300" distR="114300" simplePos="0" relativeHeight="251863040" behindDoc="0" locked="0" layoutInCell="1" allowOverlap="1" wp14:anchorId="772F71F2" wp14:editId="723343B4">
            <wp:simplePos x="0" y="0"/>
            <wp:positionH relativeFrom="column">
              <wp:posOffset>-146685</wp:posOffset>
            </wp:positionH>
            <wp:positionV relativeFrom="paragraph">
              <wp:posOffset>167005</wp:posOffset>
            </wp:positionV>
            <wp:extent cx="911860" cy="1455420"/>
            <wp:effectExtent l="0" t="0" r="254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186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96D" w:rsidRPr="00271FF4" w:rsidRDefault="00E1196D" w:rsidP="00E1196D">
      <w:pPr>
        <w:tabs>
          <w:tab w:val="left" w:pos="2065"/>
        </w:tabs>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p>
    <w:p w:rsidR="00E1196D" w:rsidRPr="00271FF4" w:rsidRDefault="00E1196D" w:rsidP="00E1196D">
      <w:pPr>
        <w:rPr>
          <w:rFonts w:ascii="Arial" w:hAnsi="Arial" w:cs="Arial"/>
          <w:sz w:val="28"/>
          <w:lang w:eastAsia="es-MX"/>
        </w:rPr>
      </w:pPr>
      <w:r w:rsidRPr="00271FF4">
        <w:rPr>
          <w:rFonts w:ascii="Arial" w:hAnsi="Arial" w:cs="Arial"/>
          <w:noProof/>
          <w:sz w:val="28"/>
          <w:lang w:eastAsia="es-MX"/>
        </w:rPr>
        <w:drawing>
          <wp:anchor distT="0" distB="0" distL="114300" distR="114300" simplePos="0" relativeHeight="251864064" behindDoc="0" locked="0" layoutInCell="1" allowOverlap="1" wp14:anchorId="49A53E7E" wp14:editId="635B552B">
            <wp:simplePos x="0" y="0"/>
            <wp:positionH relativeFrom="column">
              <wp:posOffset>-175260</wp:posOffset>
            </wp:positionH>
            <wp:positionV relativeFrom="paragraph">
              <wp:posOffset>251460</wp:posOffset>
            </wp:positionV>
            <wp:extent cx="1014095" cy="1676400"/>
            <wp:effectExtent l="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409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FF4">
        <w:rPr>
          <w:rFonts w:ascii="Arial" w:hAnsi="Arial" w:cs="Arial"/>
          <w:noProof/>
          <w:sz w:val="28"/>
          <w:lang w:eastAsia="es-MX"/>
        </w:rPr>
        <mc:AlternateContent>
          <mc:Choice Requires="wps">
            <w:drawing>
              <wp:anchor distT="0" distB="0" distL="114300" distR="114300" simplePos="0" relativeHeight="251866112" behindDoc="0" locked="0" layoutInCell="1" allowOverlap="1" wp14:anchorId="5FDE9F02" wp14:editId="7A870403">
                <wp:simplePos x="0" y="0"/>
                <wp:positionH relativeFrom="column">
                  <wp:posOffset>891540</wp:posOffset>
                </wp:positionH>
                <wp:positionV relativeFrom="paragraph">
                  <wp:posOffset>184785</wp:posOffset>
                </wp:positionV>
                <wp:extent cx="4829175" cy="1809750"/>
                <wp:effectExtent l="0" t="0" r="28575" b="19050"/>
                <wp:wrapNone/>
                <wp:docPr id="113" name="Rectángulo 113"/>
                <wp:cNvGraphicFramePr/>
                <a:graphic xmlns:a="http://schemas.openxmlformats.org/drawingml/2006/main">
                  <a:graphicData uri="http://schemas.microsoft.com/office/word/2010/wordprocessingShape">
                    <wps:wsp>
                      <wps:cNvSpPr/>
                      <wps:spPr>
                        <a:xfrm>
                          <a:off x="0" y="0"/>
                          <a:ext cx="4829175" cy="1809750"/>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E1196D" w:rsidRDefault="00146B0C" w:rsidP="00E1196D">
                            <w:pPr>
                              <w:pStyle w:val="Default"/>
                              <w:rPr>
                                <w:b/>
                                <w:sz w:val="18"/>
                                <w:szCs w:val="18"/>
                              </w:rPr>
                            </w:pPr>
                            <w:r w:rsidRPr="00E1196D">
                              <w:rPr>
                                <w:b/>
                                <w:sz w:val="18"/>
                                <w:szCs w:val="18"/>
                              </w:rPr>
                              <w:t xml:space="preserve">Cuento de Navidad </w:t>
                            </w:r>
                          </w:p>
                          <w:p w:rsidR="00146B0C" w:rsidRDefault="00146B0C" w:rsidP="00E1196D">
                            <w:pPr>
                              <w:pStyle w:val="Default"/>
                              <w:rPr>
                                <w:sz w:val="18"/>
                                <w:szCs w:val="18"/>
                              </w:rPr>
                            </w:pPr>
                            <w:r>
                              <w:rPr>
                                <w:sz w:val="18"/>
                                <w:szCs w:val="18"/>
                              </w:rPr>
                              <w:t xml:space="preserve">Autor: Charles Dickens </w:t>
                            </w:r>
                          </w:p>
                          <w:p w:rsidR="00146B0C" w:rsidRDefault="00146B0C" w:rsidP="00E1196D">
                            <w:pPr>
                              <w:pStyle w:val="Default"/>
                              <w:rPr>
                                <w:sz w:val="18"/>
                                <w:szCs w:val="18"/>
                              </w:rPr>
                            </w:pPr>
                            <w:r>
                              <w:rPr>
                                <w:sz w:val="18"/>
                                <w:szCs w:val="18"/>
                              </w:rPr>
                              <w:t xml:space="preserve">Resumen: El señor </w:t>
                            </w:r>
                            <w:proofErr w:type="spellStart"/>
                            <w:r>
                              <w:rPr>
                                <w:sz w:val="18"/>
                                <w:szCs w:val="18"/>
                              </w:rPr>
                              <w:t>Scrooge</w:t>
                            </w:r>
                            <w:proofErr w:type="spellEnd"/>
                            <w:r>
                              <w:rPr>
                                <w:sz w:val="18"/>
                                <w:szCs w:val="18"/>
                              </w:rPr>
                              <w:t xml:space="preserve"> es un hombre avaro, tacaño y solitario, que no celebra la Navidad, y solo piensa en ganar dinero. Una víspera de Navidad, </w:t>
                            </w:r>
                            <w:proofErr w:type="spellStart"/>
                            <w:r>
                              <w:rPr>
                                <w:sz w:val="18"/>
                                <w:szCs w:val="18"/>
                              </w:rPr>
                              <w:t>Scrooge</w:t>
                            </w:r>
                            <w:proofErr w:type="spellEnd"/>
                            <w:r>
                              <w:rPr>
                                <w:sz w:val="18"/>
                                <w:szCs w:val="18"/>
                              </w:rPr>
                              <w:t xml:space="preserve"> recibe la visita del fantasma de su antiguo socio, muerto años atrás. Este le cuenta que, por haber sido avaro en vida, toda su maldad se ha convertido en una larga y pesada cadena que debe arrastrar por toda la eternidad. </w:t>
                            </w:r>
                          </w:p>
                          <w:p w:rsidR="00146B0C" w:rsidRDefault="00146B0C" w:rsidP="00E1196D">
                            <w:pPr>
                              <w:pStyle w:val="Default"/>
                              <w:rPr>
                                <w:sz w:val="18"/>
                                <w:szCs w:val="18"/>
                              </w:rPr>
                            </w:pPr>
                            <w:r>
                              <w:rPr>
                                <w:sz w:val="18"/>
                                <w:szCs w:val="18"/>
                              </w:rPr>
                              <w:t xml:space="preserve">También le muestra cómo todas las personas celebran la Navidad; incluso su propio sobrino, Fred, quien lo hace de una manera irónica pero alegre, ya que nadie quiere la presencia del avaro. Antes de desaparecer a medianoche, el espíritu muestra a un par de niños de origen trágicamente humano: la Ignorancia y la Necesidad. El terrible y sombrío Espíritu del Futuro le muestra el destino de los avaros. </w:t>
                            </w:r>
                          </w:p>
                          <w:p w:rsidR="00146B0C" w:rsidRDefault="00146B0C" w:rsidP="00E1196D">
                            <w:pPr>
                              <w:jc w:val="right"/>
                            </w:pPr>
                            <w:r>
                              <w:rPr>
                                <w:sz w:val="16"/>
                                <w:szCs w:val="16"/>
                              </w:rPr>
                              <w:t>Fuente: https://cuentosparadormir.com/cuentos-clasicos/cuento-de-navidad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9F02" id="Rectángulo 113" o:spid="_x0000_s1103" style="position:absolute;margin-left:70.2pt;margin-top:14.55pt;width:380.25pt;height:14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" fillcolor="white [3201]" strokecolor="#5b9bd5 [3204]" strokeweight="1pt">
                <v:textbox>
                  <w:txbxContent>
                    <w:p w:rsidR="00146B0C" w:rsidRPr="00E1196D" w:rsidRDefault="00146B0C" w:rsidP="00E1196D">
                      <w:pPr>
                        <w:pStyle w:val="Default"/>
                        <w:rPr>
                          <w:b/>
                          <w:sz w:val="18"/>
                          <w:szCs w:val="18"/>
                        </w:rPr>
                      </w:pPr>
                      <w:r w:rsidRPr="00E1196D">
                        <w:rPr>
                          <w:b/>
                          <w:sz w:val="18"/>
                          <w:szCs w:val="18"/>
                        </w:rPr>
                        <w:t xml:space="preserve">Cuento de Navidad </w:t>
                      </w:r>
                    </w:p>
                    <w:p w:rsidR="00146B0C" w:rsidRDefault="00146B0C" w:rsidP="00E1196D">
                      <w:pPr>
                        <w:pStyle w:val="Default"/>
                        <w:rPr>
                          <w:sz w:val="18"/>
                          <w:szCs w:val="18"/>
                        </w:rPr>
                      </w:pPr>
                      <w:r>
                        <w:rPr>
                          <w:sz w:val="18"/>
                          <w:szCs w:val="18"/>
                        </w:rPr>
                        <w:t xml:space="preserve">Autor: Charles Dickens </w:t>
                      </w:r>
                    </w:p>
                    <w:p w:rsidR="00146B0C" w:rsidRDefault="00146B0C" w:rsidP="00E1196D">
                      <w:pPr>
                        <w:pStyle w:val="Default"/>
                        <w:rPr>
                          <w:sz w:val="18"/>
                          <w:szCs w:val="18"/>
                        </w:rPr>
                      </w:pPr>
                      <w:r>
                        <w:rPr>
                          <w:sz w:val="18"/>
                          <w:szCs w:val="18"/>
                        </w:rPr>
                        <w:t xml:space="preserve">Resumen: El señor </w:t>
                      </w:r>
                      <w:proofErr w:type="spellStart"/>
                      <w:r>
                        <w:rPr>
                          <w:sz w:val="18"/>
                          <w:szCs w:val="18"/>
                        </w:rPr>
                        <w:t>Scrooge</w:t>
                      </w:r>
                      <w:proofErr w:type="spellEnd"/>
                      <w:r>
                        <w:rPr>
                          <w:sz w:val="18"/>
                          <w:szCs w:val="18"/>
                        </w:rPr>
                        <w:t xml:space="preserve"> es un hombre avaro, tacaño y solitario, que no celebra la Navidad, y solo piensa en ganar dinero. Una víspera de Navidad, </w:t>
                      </w:r>
                      <w:proofErr w:type="spellStart"/>
                      <w:r>
                        <w:rPr>
                          <w:sz w:val="18"/>
                          <w:szCs w:val="18"/>
                        </w:rPr>
                        <w:t>Scrooge</w:t>
                      </w:r>
                      <w:proofErr w:type="spellEnd"/>
                      <w:r>
                        <w:rPr>
                          <w:sz w:val="18"/>
                          <w:szCs w:val="18"/>
                        </w:rPr>
                        <w:t xml:space="preserve"> recibe la visita del fantasma de su antiguo socio, muerto años atrás. Este le cuenta que, por haber sido avaro en vida, toda su maldad se ha convertido en una larga y pesada cadena que debe arrastrar por toda la eternidad. </w:t>
                      </w:r>
                    </w:p>
                    <w:p w:rsidR="00146B0C" w:rsidRDefault="00146B0C" w:rsidP="00E1196D">
                      <w:pPr>
                        <w:pStyle w:val="Default"/>
                        <w:rPr>
                          <w:sz w:val="18"/>
                          <w:szCs w:val="18"/>
                        </w:rPr>
                      </w:pPr>
                      <w:r>
                        <w:rPr>
                          <w:sz w:val="18"/>
                          <w:szCs w:val="18"/>
                        </w:rPr>
                        <w:t xml:space="preserve">También le muestra cómo todas las personas celebran la Navidad; incluso su propio sobrino, Fred, quien lo hace de una manera irónica pero alegre, ya que nadie quiere la presencia del avaro. Antes de desaparecer a medianoche, el espíritu muestra a un par de niños de origen trágicamente humano: la Ignorancia y la Necesidad. El terrible y sombrío Espíritu del Futuro le muestra el destino de los avaros. </w:t>
                      </w:r>
                    </w:p>
                    <w:p w:rsidR="00146B0C" w:rsidRDefault="00146B0C" w:rsidP="00E1196D">
                      <w:pPr>
                        <w:jc w:val="right"/>
                      </w:pPr>
                      <w:r>
                        <w:rPr>
                          <w:sz w:val="16"/>
                          <w:szCs w:val="16"/>
                        </w:rPr>
                        <w:t>Fuente: https://cuentosparadormir.com/cuentos-clasicos/cuento-de-navidad</w:t>
                      </w:r>
                    </w:p>
                  </w:txbxContent>
                </v:textbox>
              </v:rect>
            </w:pict>
          </mc:Fallback>
        </mc:AlternateContent>
      </w:r>
    </w:p>
    <w:p w:rsidR="00C42429" w:rsidRPr="00271FF4" w:rsidRDefault="00C42429" w:rsidP="00E1196D">
      <w:pPr>
        <w:ind w:firstLine="708"/>
        <w:rPr>
          <w:rFonts w:ascii="Arial" w:hAnsi="Arial" w:cs="Arial"/>
          <w:sz w:val="28"/>
          <w:lang w:eastAsia="es-MX"/>
        </w:rPr>
      </w:pPr>
    </w:p>
    <w:p w:rsidR="00C42429" w:rsidRPr="00271FF4" w:rsidRDefault="00C42429" w:rsidP="00C42429">
      <w:pPr>
        <w:rPr>
          <w:rFonts w:ascii="Arial" w:hAnsi="Arial" w:cs="Arial"/>
          <w:sz w:val="28"/>
          <w:lang w:eastAsia="es-MX"/>
        </w:rPr>
      </w:pPr>
    </w:p>
    <w:p w:rsidR="00C42429" w:rsidRPr="00271FF4" w:rsidRDefault="00C42429" w:rsidP="00C42429">
      <w:pPr>
        <w:rPr>
          <w:rFonts w:ascii="Arial" w:hAnsi="Arial" w:cs="Arial"/>
          <w:sz w:val="28"/>
          <w:lang w:eastAsia="es-MX"/>
        </w:rPr>
      </w:pPr>
    </w:p>
    <w:p w:rsidR="00C42429" w:rsidRPr="00271FF4" w:rsidRDefault="00C42429" w:rsidP="00C42429">
      <w:pPr>
        <w:rPr>
          <w:rFonts w:ascii="Arial" w:hAnsi="Arial" w:cs="Arial"/>
          <w:sz w:val="28"/>
          <w:lang w:eastAsia="es-MX"/>
        </w:rPr>
      </w:pPr>
    </w:p>
    <w:p w:rsidR="00C42429" w:rsidRPr="00271FF4" w:rsidRDefault="00C42429" w:rsidP="00C42429">
      <w:pPr>
        <w:rPr>
          <w:rFonts w:ascii="Arial" w:hAnsi="Arial" w:cs="Arial"/>
          <w:sz w:val="28"/>
          <w:lang w:eastAsia="es-MX"/>
        </w:rPr>
      </w:pPr>
    </w:p>
    <w:p w:rsidR="00C42429" w:rsidRPr="00271FF4" w:rsidRDefault="00C42429" w:rsidP="00C42429">
      <w:pPr>
        <w:rPr>
          <w:rFonts w:ascii="Arial" w:hAnsi="Arial" w:cs="Arial"/>
          <w:sz w:val="28"/>
          <w:lang w:eastAsia="es-MX"/>
        </w:rPr>
      </w:pPr>
      <w:r w:rsidRPr="00271FF4">
        <w:rPr>
          <w:rFonts w:ascii="Arial" w:hAnsi="Arial" w:cs="Arial"/>
          <w:noProof/>
          <w:sz w:val="28"/>
          <w:lang w:eastAsia="es-MX"/>
        </w:rPr>
        <mc:AlternateContent>
          <mc:Choice Requires="wps">
            <w:drawing>
              <wp:anchor distT="0" distB="0" distL="114300" distR="114300" simplePos="0" relativeHeight="251869184" behindDoc="0" locked="0" layoutInCell="1" allowOverlap="1" wp14:anchorId="1F9AF746" wp14:editId="170D08E8">
                <wp:simplePos x="0" y="0"/>
                <wp:positionH relativeFrom="column">
                  <wp:posOffset>891540</wp:posOffset>
                </wp:positionH>
                <wp:positionV relativeFrom="paragraph">
                  <wp:posOffset>231775</wp:posOffset>
                </wp:positionV>
                <wp:extent cx="4829175" cy="2238375"/>
                <wp:effectExtent l="0" t="0" r="28575" b="28575"/>
                <wp:wrapNone/>
                <wp:docPr id="142731" name="Rectángulo 142731"/>
                <wp:cNvGraphicFramePr/>
                <a:graphic xmlns:a="http://schemas.openxmlformats.org/drawingml/2006/main">
                  <a:graphicData uri="http://schemas.microsoft.com/office/word/2010/wordprocessingShape">
                    <wps:wsp>
                      <wps:cNvSpPr/>
                      <wps:spPr>
                        <a:xfrm>
                          <a:off x="0" y="0"/>
                          <a:ext cx="4829175" cy="2238375"/>
                        </a:xfrm>
                        <a:prstGeom prst="rect">
                          <a:avLst/>
                        </a:prstGeom>
                      </wps:spPr>
                      <wps:style>
                        <a:lnRef idx="2">
                          <a:schemeClr val="accent1"/>
                        </a:lnRef>
                        <a:fillRef idx="1">
                          <a:schemeClr val="lt1"/>
                        </a:fillRef>
                        <a:effectRef idx="0">
                          <a:schemeClr val="accent1"/>
                        </a:effectRef>
                        <a:fontRef idx="minor">
                          <a:schemeClr val="dk1"/>
                        </a:fontRef>
                      </wps:style>
                      <wps:txbx>
                        <w:txbxContent>
                          <w:p w:rsidR="00146B0C" w:rsidRPr="00C42429" w:rsidRDefault="00146B0C" w:rsidP="00C42429">
                            <w:pPr>
                              <w:pStyle w:val="Default"/>
                              <w:rPr>
                                <w:b/>
                                <w:sz w:val="18"/>
                                <w:szCs w:val="18"/>
                              </w:rPr>
                            </w:pPr>
                            <w:r w:rsidRPr="00C42429">
                              <w:rPr>
                                <w:b/>
                                <w:sz w:val="18"/>
                                <w:szCs w:val="18"/>
                              </w:rPr>
                              <w:t xml:space="preserve">El gato negro </w:t>
                            </w:r>
                          </w:p>
                          <w:p w:rsidR="00146B0C" w:rsidRDefault="00146B0C" w:rsidP="00C42429">
                            <w:pPr>
                              <w:pStyle w:val="Default"/>
                              <w:rPr>
                                <w:sz w:val="18"/>
                                <w:szCs w:val="18"/>
                              </w:rPr>
                            </w:pPr>
                            <w:r>
                              <w:rPr>
                                <w:sz w:val="18"/>
                                <w:szCs w:val="18"/>
                              </w:rPr>
                              <w:t xml:space="preserve">Autor: Edgar Allan Poe </w:t>
                            </w:r>
                          </w:p>
                          <w:p w:rsidR="00146B0C" w:rsidRDefault="00146B0C" w:rsidP="00C42429">
                            <w:pPr>
                              <w:pStyle w:val="Default"/>
                              <w:rPr>
                                <w:sz w:val="18"/>
                                <w:szCs w:val="18"/>
                              </w:rPr>
                            </w:pPr>
                            <w:r>
                              <w:rPr>
                                <w:sz w:val="18"/>
                                <w:szCs w:val="18"/>
                              </w:rPr>
                              <w:t xml:space="preserve">Resumen: </w:t>
                            </w:r>
                            <w:r>
                              <w:rPr>
                                <w:sz w:val="23"/>
                                <w:szCs w:val="23"/>
                              </w:rPr>
                              <w:t>R</w:t>
                            </w:r>
                            <w:r>
                              <w:rPr>
                                <w:sz w:val="18"/>
                                <w:szCs w:val="18"/>
                              </w:rPr>
                              <w:t xml:space="preserve">elata la historia de un suceso sin decir cómo se llaman los personajes; narra que un personaje, tiene pasión por los animales, y su última adquisición después de casarse ha sido un gato. Un día que venía bebido cogió al gato y como no le gustaba la forma de mirarle le arranco un ojo, después se arrepintió pero el gato se quedó sin uno de sus globos oculares. Poco después decidió acabar con el sufrimiento del pobre gato y lo ahorco en un árbol cuando fue de camino a su casa una gran concentración de curiosos estaba delante de ella, la casa estaba ardiendo, me desperté del sueño con el grito de ¡fuego! Las cortinas de mi cama estaban en las llamas; toda la casa ardía. Después del pavoroso incendio solo quedaron un par de tabiques en pie, todo lo demás fue totalmente calcinado, siniestro total pero sin vidas humanas de por medio, este señor fue a ver lo que quedaba de su casa, entro y vio un tabique que le llamo la atención, era casi el que parecía intacto, se fijó, y pudo distinguir la silueta de la pared la imagen del gato… </w:t>
                            </w:r>
                          </w:p>
                          <w:p w:rsidR="00146B0C" w:rsidRDefault="00146B0C" w:rsidP="00C42429">
                            <w:pPr>
                              <w:jc w:val="right"/>
                            </w:pPr>
                            <w:r>
                              <w:rPr>
                                <w:sz w:val="16"/>
                                <w:szCs w:val="16"/>
                              </w:rPr>
                              <w:t>Fuente: https://www.taringa.net/posts/apuntes-y-monografias/11501776/Resumenes-de-3-cuentos-de-terror-el-gato-negro.html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F746" id="Rectángulo 142731" o:spid="_x0000_s1104" style="position:absolute;margin-left:70.2pt;margin-top:18.25pt;width:380.25pt;height:176.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" fillcolor="white [3201]" strokecolor="#5b9bd5 [3204]" strokeweight="1pt">
                <v:textbox>
                  <w:txbxContent>
                    <w:p w:rsidR="00146B0C" w:rsidRPr="00C42429" w:rsidRDefault="00146B0C" w:rsidP="00C42429">
                      <w:pPr>
                        <w:pStyle w:val="Default"/>
                        <w:rPr>
                          <w:b/>
                          <w:sz w:val="18"/>
                          <w:szCs w:val="18"/>
                        </w:rPr>
                      </w:pPr>
                      <w:r w:rsidRPr="00C42429">
                        <w:rPr>
                          <w:b/>
                          <w:sz w:val="18"/>
                          <w:szCs w:val="18"/>
                        </w:rPr>
                        <w:t xml:space="preserve">El gato negro </w:t>
                      </w:r>
                    </w:p>
                    <w:p w:rsidR="00146B0C" w:rsidRDefault="00146B0C" w:rsidP="00C42429">
                      <w:pPr>
                        <w:pStyle w:val="Default"/>
                        <w:rPr>
                          <w:sz w:val="18"/>
                          <w:szCs w:val="18"/>
                        </w:rPr>
                      </w:pPr>
                      <w:r>
                        <w:rPr>
                          <w:sz w:val="18"/>
                          <w:szCs w:val="18"/>
                        </w:rPr>
                        <w:t xml:space="preserve">Autor: Edgar Allan Poe </w:t>
                      </w:r>
                    </w:p>
                    <w:p w:rsidR="00146B0C" w:rsidRDefault="00146B0C" w:rsidP="00C42429">
                      <w:pPr>
                        <w:pStyle w:val="Default"/>
                        <w:rPr>
                          <w:sz w:val="18"/>
                          <w:szCs w:val="18"/>
                        </w:rPr>
                      </w:pPr>
                      <w:r>
                        <w:rPr>
                          <w:sz w:val="18"/>
                          <w:szCs w:val="18"/>
                        </w:rPr>
                        <w:t xml:space="preserve">Resumen: </w:t>
                      </w:r>
                      <w:r>
                        <w:rPr>
                          <w:sz w:val="23"/>
                          <w:szCs w:val="23"/>
                        </w:rPr>
                        <w:t>R</w:t>
                      </w:r>
                      <w:r>
                        <w:rPr>
                          <w:sz w:val="18"/>
                          <w:szCs w:val="18"/>
                        </w:rPr>
                        <w:t xml:space="preserve">elata la historia de un suceso sin decir cómo se llaman los personajes; narra que un personaje, tiene pasión por los animales, y su última adquisición después de casarse ha sido un gato. Un día que venía bebido cogió al gato y como no le gustaba la forma de mirarle le arranco un ojo, después se arrepintió pero el gato se quedó sin uno de sus globos oculares. Poco después decidió acabar con el sufrimiento del pobre gato y lo ahorco en un árbol cuando fue de camino a su casa una gran concentración de curiosos estaba delante de ella, la casa estaba ardiendo, me desperté del sueño con el grito de ¡fuego! Las cortinas de mi cama estaban en las llamas; toda la casa ardía. Después del pavoroso incendio solo quedaron un par de tabiques en pie, todo lo demás fue totalmente calcinado, siniestro total pero sin vidas humanas de por medio, este señor fue a ver lo que quedaba de su casa, entro y vio un tabique que le llamo la atención, era casi el que parecía intacto, se fijó, y pudo distinguir la silueta de la pared la imagen del gato… </w:t>
                      </w:r>
                    </w:p>
                    <w:p w:rsidR="00146B0C" w:rsidRDefault="00146B0C" w:rsidP="00C42429">
                      <w:pPr>
                        <w:jc w:val="right"/>
                      </w:pPr>
                      <w:r>
                        <w:rPr>
                          <w:sz w:val="16"/>
                          <w:szCs w:val="16"/>
                        </w:rPr>
                        <w:t>Fuente: https://www.taringa.net/posts/apuntes-y-monografias/11501776/Resumenes-de-3-cuentos-de-terror-el-gato-negro.html</w:t>
                      </w:r>
                    </w:p>
                  </w:txbxContent>
                </v:textbox>
              </v:rect>
            </w:pict>
          </mc:Fallback>
        </mc:AlternateContent>
      </w:r>
    </w:p>
    <w:p w:rsidR="008258AA" w:rsidRPr="00271FF4" w:rsidRDefault="00C42429" w:rsidP="00C42429">
      <w:pPr>
        <w:rPr>
          <w:rFonts w:ascii="Arial" w:hAnsi="Arial" w:cs="Arial"/>
          <w:sz w:val="28"/>
          <w:lang w:eastAsia="es-MX"/>
        </w:rPr>
      </w:pPr>
      <w:r w:rsidRPr="00271FF4">
        <w:rPr>
          <w:rFonts w:ascii="Arial" w:hAnsi="Arial" w:cs="Arial"/>
          <w:noProof/>
          <w:sz w:val="28"/>
          <w:lang w:eastAsia="es-MX"/>
        </w:rPr>
        <w:drawing>
          <wp:anchor distT="0" distB="0" distL="114300" distR="114300" simplePos="0" relativeHeight="251867136" behindDoc="0" locked="0" layoutInCell="1" allowOverlap="1" wp14:anchorId="2E50559A" wp14:editId="5AF0D2E7">
            <wp:simplePos x="0" y="0"/>
            <wp:positionH relativeFrom="column">
              <wp:posOffset>-189230</wp:posOffset>
            </wp:positionH>
            <wp:positionV relativeFrom="paragraph">
              <wp:posOffset>195580</wp:posOffset>
            </wp:positionV>
            <wp:extent cx="1027430" cy="1619250"/>
            <wp:effectExtent l="0" t="0" r="1270" b="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743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8"/>
          <w:lang w:eastAsia="es-MX"/>
        </w:rPr>
      </w:pPr>
    </w:p>
    <w:p w:rsidR="008258AA" w:rsidRPr="00271FF4" w:rsidRDefault="008258AA" w:rsidP="008258AA">
      <w:pPr>
        <w:rPr>
          <w:rFonts w:ascii="Arial" w:hAnsi="Arial" w:cs="Arial"/>
          <w:sz w:val="24"/>
          <w:lang w:eastAsia="es-MX"/>
        </w:rPr>
      </w:pPr>
      <w:r w:rsidRPr="00271FF4">
        <w:rPr>
          <w:rFonts w:ascii="Arial" w:hAnsi="Arial" w:cs="Arial"/>
          <w:sz w:val="24"/>
          <w:lang w:eastAsia="es-MX"/>
        </w:rPr>
        <w:t>Novela:</w:t>
      </w:r>
      <w:r w:rsidRPr="00271FF4">
        <w:rPr>
          <w:rFonts w:ascii="Arial" w:hAnsi="Arial" w:cs="Arial"/>
          <w:sz w:val="24"/>
          <w:lang w:eastAsia="es-MX"/>
        </w:rPr>
        <w:br/>
        <w:t>_________________________________________________________________________________________________________________________________________________________________________________________________________</w:t>
      </w:r>
    </w:p>
    <w:p w:rsidR="008258AA" w:rsidRPr="00271FF4" w:rsidRDefault="008258AA" w:rsidP="008258AA">
      <w:pPr>
        <w:spacing w:after="0"/>
        <w:rPr>
          <w:rFonts w:ascii="Arial" w:hAnsi="Arial" w:cs="Arial"/>
          <w:sz w:val="24"/>
          <w:lang w:eastAsia="es-MX"/>
        </w:rPr>
      </w:pPr>
    </w:p>
    <w:p w:rsidR="008258AA" w:rsidRPr="00271FF4" w:rsidRDefault="008258AA" w:rsidP="008258AA">
      <w:pPr>
        <w:spacing w:after="0"/>
        <w:rPr>
          <w:rFonts w:ascii="Arial" w:hAnsi="Arial" w:cs="Arial"/>
          <w:sz w:val="24"/>
          <w:lang w:eastAsia="es-MX"/>
        </w:rPr>
      </w:pPr>
      <w:r w:rsidRPr="00271FF4">
        <w:rPr>
          <w:rFonts w:ascii="Arial" w:hAnsi="Arial" w:cs="Arial"/>
          <w:sz w:val="24"/>
          <w:lang w:eastAsia="es-MX"/>
        </w:rPr>
        <w:t>Cuento:</w:t>
      </w:r>
    </w:p>
    <w:p w:rsidR="008258AA" w:rsidRPr="00271FF4" w:rsidRDefault="008258AA" w:rsidP="008258AA">
      <w:pPr>
        <w:spacing w:after="0"/>
        <w:rPr>
          <w:rFonts w:ascii="Arial" w:hAnsi="Arial" w:cs="Arial"/>
          <w:sz w:val="24"/>
          <w:lang w:eastAsia="es-MX"/>
        </w:rPr>
      </w:pPr>
      <w:r w:rsidRPr="00271FF4">
        <w:rPr>
          <w:rFonts w:ascii="Arial" w:hAnsi="Arial" w:cs="Arial"/>
          <w:sz w:val="24"/>
          <w:lang w:eastAsia="es-MX"/>
        </w:rPr>
        <w:t>_________________________________________________________________________________________________________________________________________________________________________________________________________</w:t>
      </w:r>
    </w:p>
    <w:p w:rsidR="008258AA" w:rsidRPr="00271FF4" w:rsidRDefault="008258AA" w:rsidP="008258AA">
      <w:pPr>
        <w:spacing w:after="0"/>
        <w:rPr>
          <w:rFonts w:ascii="Arial" w:hAnsi="Arial" w:cs="Arial"/>
          <w:sz w:val="24"/>
          <w:lang w:eastAsia="es-MX"/>
        </w:rPr>
      </w:pPr>
    </w:p>
    <w:p w:rsidR="008258AA" w:rsidRPr="00271FF4" w:rsidRDefault="00247801" w:rsidP="00B13504">
      <w:pPr>
        <w:spacing w:after="0"/>
        <w:rPr>
          <w:rFonts w:ascii="Arial" w:hAnsi="Arial" w:cs="Arial"/>
          <w:sz w:val="24"/>
          <w:lang w:eastAsia="es-MX"/>
        </w:rPr>
      </w:pPr>
      <w:r w:rsidRPr="00DE3932">
        <w:rPr>
          <w:noProof/>
          <w:lang w:eastAsia="es-MX"/>
        </w:rPr>
        <w:lastRenderedPageBreak/>
        <w:drawing>
          <wp:anchor distT="0" distB="0" distL="114300" distR="114300" simplePos="0" relativeHeight="252000256" behindDoc="0" locked="0" layoutInCell="1" allowOverlap="1" wp14:anchorId="61C88C73" wp14:editId="65C114FB">
            <wp:simplePos x="0" y="0"/>
            <wp:positionH relativeFrom="column">
              <wp:posOffset>4577715</wp:posOffset>
            </wp:positionH>
            <wp:positionV relativeFrom="paragraph">
              <wp:posOffset>177800</wp:posOffset>
            </wp:positionV>
            <wp:extent cx="833120" cy="827405"/>
            <wp:effectExtent l="0" t="0" r="5080" b="0"/>
            <wp:wrapSquare wrapText="bothSides"/>
            <wp:docPr id="3716" name="Imagen 3716"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504" w:rsidRPr="00271FF4">
        <w:rPr>
          <w:rFonts w:ascii="Arial" w:hAnsi="Arial" w:cs="Arial"/>
          <w:sz w:val="24"/>
          <w:lang w:eastAsia="es-MX"/>
        </w:rPr>
        <w:tab/>
      </w:r>
      <w:r w:rsidR="00B13504" w:rsidRPr="00271FF4">
        <w:rPr>
          <w:rFonts w:ascii="Arial" w:hAnsi="Arial" w:cs="Arial"/>
          <w:sz w:val="24"/>
          <w:lang w:eastAsia="es-MX"/>
        </w:rPr>
        <w:tab/>
      </w:r>
      <w:r w:rsidR="00B13504" w:rsidRPr="00271FF4">
        <w:rPr>
          <w:rFonts w:ascii="Arial" w:hAnsi="Arial" w:cs="Arial"/>
          <w:sz w:val="24"/>
          <w:lang w:eastAsia="es-MX"/>
        </w:rPr>
        <w:tab/>
      </w:r>
    </w:p>
    <w:p w:rsidR="003C4C6E" w:rsidRPr="00271FF4" w:rsidRDefault="003C4C6E" w:rsidP="00A26C2B">
      <w:pPr>
        <w:pStyle w:val="Prrafodelista"/>
        <w:numPr>
          <w:ilvl w:val="0"/>
          <w:numId w:val="43"/>
        </w:numPr>
        <w:spacing w:after="0"/>
        <w:ind w:left="0"/>
        <w:rPr>
          <w:rFonts w:ascii="Arial" w:hAnsi="Arial" w:cs="Arial"/>
          <w:sz w:val="24"/>
          <w:lang w:eastAsia="es-MX"/>
        </w:rPr>
      </w:pPr>
      <w:r w:rsidRPr="00271FF4">
        <w:rPr>
          <w:rFonts w:ascii="Arial" w:hAnsi="Arial" w:cs="Arial"/>
          <w:sz w:val="24"/>
          <w:lang w:eastAsia="es-MX"/>
        </w:rPr>
        <w:t>Integre equipos de no más de seis participantes.</w:t>
      </w:r>
    </w:p>
    <w:p w:rsidR="003C4C6E" w:rsidRPr="00271FF4" w:rsidRDefault="003C4C6E" w:rsidP="00A26C2B">
      <w:pPr>
        <w:pStyle w:val="Prrafodelista"/>
        <w:numPr>
          <w:ilvl w:val="0"/>
          <w:numId w:val="44"/>
        </w:numPr>
        <w:spacing w:after="0"/>
        <w:ind w:left="0"/>
        <w:rPr>
          <w:rFonts w:ascii="Arial" w:hAnsi="Arial" w:cs="Arial"/>
          <w:sz w:val="24"/>
          <w:lang w:eastAsia="es-MX"/>
        </w:rPr>
      </w:pPr>
      <w:r w:rsidRPr="00271FF4">
        <w:rPr>
          <w:rFonts w:ascii="Arial" w:hAnsi="Arial" w:cs="Arial"/>
          <w:sz w:val="24"/>
          <w:lang w:eastAsia="es-MX"/>
        </w:rPr>
        <w:t xml:space="preserve">Solicite compartir los resultados de su </w:t>
      </w:r>
      <w:proofErr w:type="spellStart"/>
      <w:r w:rsidRPr="00271FF4">
        <w:rPr>
          <w:rFonts w:ascii="Arial" w:hAnsi="Arial" w:cs="Arial"/>
          <w:sz w:val="24"/>
          <w:lang w:eastAsia="es-MX"/>
        </w:rPr>
        <w:t>activdad</w:t>
      </w:r>
      <w:proofErr w:type="spellEnd"/>
      <w:r w:rsidRPr="00271FF4">
        <w:rPr>
          <w:rFonts w:ascii="Arial" w:hAnsi="Arial" w:cs="Arial"/>
          <w:sz w:val="24"/>
          <w:lang w:eastAsia="es-MX"/>
        </w:rPr>
        <w:t xml:space="preserve"> anterior.</w:t>
      </w:r>
    </w:p>
    <w:p w:rsidR="003C4C6E" w:rsidRPr="00271FF4" w:rsidRDefault="003C4C6E" w:rsidP="00A26C2B">
      <w:pPr>
        <w:pStyle w:val="Prrafodelista"/>
        <w:numPr>
          <w:ilvl w:val="0"/>
          <w:numId w:val="44"/>
        </w:numPr>
        <w:spacing w:after="0"/>
        <w:ind w:left="0"/>
        <w:rPr>
          <w:rFonts w:ascii="Arial" w:hAnsi="Arial" w:cs="Arial"/>
          <w:sz w:val="24"/>
          <w:lang w:eastAsia="es-MX"/>
        </w:rPr>
      </w:pPr>
      <w:r w:rsidRPr="00271FF4">
        <w:rPr>
          <w:rFonts w:ascii="Arial" w:hAnsi="Arial" w:cs="Arial"/>
          <w:sz w:val="24"/>
          <w:lang w:eastAsia="es-MX"/>
        </w:rPr>
        <w:t>Retroalimente y motive a los estudiantes de ser necesario.</w:t>
      </w:r>
    </w:p>
    <w:p w:rsidR="003C4C6E" w:rsidRPr="00271FF4" w:rsidRDefault="003C4C6E" w:rsidP="00A26C2B">
      <w:pPr>
        <w:pStyle w:val="Prrafodelista"/>
        <w:numPr>
          <w:ilvl w:val="0"/>
          <w:numId w:val="43"/>
        </w:numPr>
        <w:spacing w:after="0"/>
        <w:ind w:left="0"/>
        <w:rPr>
          <w:rFonts w:ascii="Arial" w:hAnsi="Arial" w:cs="Arial"/>
          <w:sz w:val="24"/>
          <w:lang w:eastAsia="es-MX"/>
        </w:rPr>
      </w:pPr>
      <w:r w:rsidRPr="00271FF4">
        <w:rPr>
          <w:rFonts w:ascii="Arial" w:hAnsi="Arial" w:cs="Arial"/>
          <w:sz w:val="24"/>
          <w:lang w:eastAsia="es-MX"/>
        </w:rPr>
        <w:t>Indique a los equipos realizar la siguiente actividad.</w:t>
      </w:r>
    </w:p>
    <w:p w:rsidR="003C4C6E" w:rsidRPr="00271FF4" w:rsidRDefault="00247801" w:rsidP="003C4C6E">
      <w:pPr>
        <w:spacing w:after="0"/>
        <w:rPr>
          <w:rFonts w:ascii="Arial" w:hAnsi="Arial" w:cs="Arial"/>
          <w:sz w:val="24"/>
          <w:lang w:eastAsia="es-MX"/>
        </w:rPr>
      </w:pPr>
      <w:r w:rsidRPr="00271FF4">
        <w:rPr>
          <w:rFonts w:ascii="Arial" w:hAnsi="Arial" w:cs="Arial"/>
          <w:noProof/>
          <w:lang w:eastAsia="es-MX"/>
        </w:rPr>
        <w:drawing>
          <wp:anchor distT="0" distB="0" distL="114300" distR="114300" simplePos="0" relativeHeight="252107776" behindDoc="0" locked="0" layoutInCell="1" allowOverlap="1" wp14:anchorId="3F72491A" wp14:editId="1E6B5299">
            <wp:simplePos x="0" y="0"/>
            <wp:positionH relativeFrom="column">
              <wp:posOffset>4596765</wp:posOffset>
            </wp:positionH>
            <wp:positionV relativeFrom="paragraph">
              <wp:posOffset>77470</wp:posOffset>
            </wp:positionV>
            <wp:extent cx="838200" cy="628650"/>
            <wp:effectExtent l="0" t="0" r="0" b="0"/>
            <wp:wrapSquare wrapText="bothSides"/>
            <wp:docPr id="142745" name="Imagen 1427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C6E" w:rsidRPr="00271FF4">
        <w:rPr>
          <w:rFonts w:ascii="Arial" w:hAnsi="Arial" w:cs="Arial"/>
          <w:sz w:val="24"/>
          <w:lang w:eastAsia="es-MX"/>
        </w:rPr>
        <w:t>Instrucciones:</w:t>
      </w:r>
    </w:p>
    <w:p w:rsidR="003C4C6E" w:rsidRPr="00271FF4" w:rsidRDefault="003C4C6E" w:rsidP="00A26C2B">
      <w:pPr>
        <w:pStyle w:val="Prrafodelista"/>
        <w:numPr>
          <w:ilvl w:val="0"/>
          <w:numId w:val="53"/>
        </w:numPr>
        <w:spacing w:after="0"/>
        <w:ind w:left="426"/>
        <w:rPr>
          <w:rFonts w:ascii="Arial" w:hAnsi="Arial" w:cs="Arial"/>
          <w:sz w:val="24"/>
          <w:lang w:eastAsia="es-MX"/>
        </w:rPr>
      </w:pPr>
      <w:r w:rsidRPr="00271FF4">
        <w:rPr>
          <w:rFonts w:ascii="Arial" w:hAnsi="Arial" w:cs="Arial"/>
          <w:sz w:val="24"/>
          <w:lang w:eastAsia="es-MX"/>
        </w:rPr>
        <w:t>Lean el siguiente texto.</w:t>
      </w:r>
    </w:p>
    <w:p w:rsidR="003C4C6E" w:rsidRPr="00271FF4" w:rsidRDefault="003C4C6E" w:rsidP="00A26C2B">
      <w:pPr>
        <w:pStyle w:val="Prrafodelista"/>
        <w:numPr>
          <w:ilvl w:val="0"/>
          <w:numId w:val="53"/>
        </w:numPr>
        <w:spacing w:after="0"/>
        <w:ind w:left="426"/>
        <w:rPr>
          <w:rFonts w:ascii="Arial" w:hAnsi="Arial" w:cs="Arial"/>
          <w:sz w:val="24"/>
          <w:lang w:eastAsia="es-MX"/>
        </w:rPr>
      </w:pPr>
      <w:r w:rsidRPr="00271FF4">
        <w:rPr>
          <w:rFonts w:ascii="Arial" w:hAnsi="Arial" w:cs="Arial"/>
          <w:sz w:val="24"/>
          <w:lang w:eastAsia="es-MX"/>
        </w:rPr>
        <w:t>Contesten.</w:t>
      </w:r>
    </w:p>
    <w:p w:rsidR="003C4C6E" w:rsidRPr="00271FF4" w:rsidRDefault="003C4C6E" w:rsidP="003C4C6E">
      <w:pPr>
        <w:spacing w:after="0"/>
        <w:ind w:left="426"/>
        <w:rPr>
          <w:rFonts w:ascii="Arial" w:hAnsi="Arial" w:cs="Arial"/>
          <w:sz w:val="24"/>
          <w:lang w:eastAsia="es-MX"/>
        </w:rPr>
      </w:pPr>
      <w:r w:rsidRPr="00271FF4">
        <w:rPr>
          <w:rFonts w:ascii="Arial" w:hAnsi="Arial" w:cs="Arial"/>
          <w:sz w:val="24"/>
          <w:lang w:eastAsia="es-MX"/>
        </w:rPr>
        <w:t>1. ¿Es una novela o un cuento?</w:t>
      </w:r>
    </w:p>
    <w:p w:rsidR="003C4C6E" w:rsidRPr="00271FF4" w:rsidRDefault="003C4C6E" w:rsidP="003C4C6E">
      <w:pPr>
        <w:spacing w:after="0"/>
        <w:ind w:left="426"/>
        <w:rPr>
          <w:rFonts w:ascii="Arial" w:hAnsi="Arial" w:cs="Arial"/>
          <w:sz w:val="24"/>
          <w:lang w:eastAsia="es-MX"/>
        </w:rPr>
      </w:pPr>
      <w:r w:rsidRPr="00271FF4">
        <w:rPr>
          <w:rFonts w:ascii="Arial" w:hAnsi="Arial" w:cs="Arial"/>
          <w:sz w:val="24"/>
          <w:lang w:eastAsia="es-MX"/>
        </w:rPr>
        <w:t>2. ¿Qué características presenta la novela o el cuento?</w:t>
      </w:r>
    </w:p>
    <w:p w:rsidR="003C4C6E" w:rsidRPr="00271FF4" w:rsidRDefault="003C4C6E" w:rsidP="003C4C6E">
      <w:pPr>
        <w:spacing w:after="0"/>
        <w:ind w:left="426"/>
        <w:rPr>
          <w:rFonts w:ascii="Arial" w:hAnsi="Arial" w:cs="Arial"/>
          <w:sz w:val="24"/>
          <w:lang w:eastAsia="es-MX"/>
        </w:rPr>
      </w:pPr>
      <w:r w:rsidRPr="00271FF4">
        <w:rPr>
          <w:rFonts w:ascii="Arial" w:hAnsi="Arial" w:cs="Arial"/>
          <w:sz w:val="24"/>
          <w:lang w:eastAsia="es-MX"/>
        </w:rPr>
        <w:t>3. ¿De acuerdo a las características que identificaron del cuento o novela, a qué tipo de texto pertenece?</w:t>
      </w:r>
    </w:p>
    <w:p w:rsidR="003C4C6E" w:rsidRPr="00271FF4" w:rsidRDefault="003C4C6E" w:rsidP="003C4C6E">
      <w:pPr>
        <w:spacing w:after="0"/>
        <w:ind w:left="426"/>
        <w:rPr>
          <w:rFonts w:ascii="Arial" w:hAnsi="Arial" w:cs="Arial"/>
          <w:sz w:val="24"/>
          <w:lang w:eastAsia="es-MX"/>
        </w:rPr>
      </w:pPr>
    </w:p>
    <w:p w:rsidR="00A76D9F" w:rsidRPr="00271FF4" w:rsidRDefault="00A76D9F" w:rsidP="00A76D9F">
      <w:pPr>
        <w:spacing w:after="0"/>
        <w:jc w:val="center"/>
        <w:rPr>
          <w:rFonts w:ascii="Arial" w:hAnsi="Arial" w:cs="Arial"/>
          <w:b/>
          <w:sz w:val="24"/>
          <w:lang w:eastAsia="es-MX"/>
        </w:rPr>
      </w:pPr>
      <w:r w:rsidRPr="00271FF4">
        <w:rPr>
          <w:rFonts w:ascii="Arial" w:hAnsi="Arial" w:cs="Arial"/>
          <w:b/>
          <w:sz w:val="24"/>
          <w:lang w:eastAsia="es-MX"/>
        </w:rPr>
        <w:t>Los músicos de Bremen</w:t>
      </w:r>
    </w:p>
    <w:p w:rsidR="00A76D9F" w:rsidRPr="00271FF4" w:rsidRDefault="00A76D9F" w:rsidP="00A76D9F">
      <w:pPr>
        <w:spacing w:after="0"/>
        <w:jc w:val="center"/>
        <w:rPr>
          <w:rFonts w:ascii="Arial" w:hAnsi="Arial" w:cs="Arial"/>
          <w:b/>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Había una vez un campesino que tenía un asno. Durante mucho tiempo le había servido para llevar los sacos de trigo al molino, pero el asno se empezó a hacer viejo e inservible y el amo pensó en deshacerse de él. El asno no era tonto, y como sabía de las intenciones de su amo se escapó rumbo a Bremen para tratar de hacer carrera como músico, ya que el animal tocaba el laúd.</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En su camino se tropezó con un perro cazador que jadeaba agotado.</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¿Todo bien amigo?</w:t>
      </w:r>
    </w:p>
    <w:p w:rsidR="00B13504" w:rsidRPr="00271FF4" w:rsidRDefault="00B13504" w:rsidP="00B13504">
      <w:pPr>
        <w:spacing w:after="0" w:line="240" w:lineRule="auto"/>
        <w:jc w:val="both"/>
        <w:rPr>
          <w:rFonts w:ascii="Arial" w:hAnsi="Arial" w:cs="Arial"/>
          <w:sz w:val="24"/>
          <w:lang w:eastAsia="es-MX"/>
        </w:rPr>
      </w:pP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xml:space="preserve">- Sí, sí tranquilo. Intentaba escaparme de mi amo, que quiere matarme porque soy </w:t>
      </w: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viejo y ya no le sirvo para ir de caza.</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¿Por qué no te vienes conmigo? Voy camino de Bremen, donde pienso ganarme la vida como músico. Juntos podríamos formar una banda… tu podrías tocar los timbales. ¿Qué te parece?</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El asno convenció al perro y continuaron su camino juntos. Al poco, se encontraron con un gato con mala cara.</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¿Qué te pasa minino? - preguntó el asno</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Que no tengo adónde ir. Mi ama ha tratado de ahogarme porque estoy viejo y me paso el día tirado junto al fuego.</w:t>
      </w: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¿Y por qué no te unes a nosotros? Vamos a Bremen, a formar una banda de música.</w:t>
      </w: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El gato dijo que no sabía mucho de música, pero como no se le ocurría nada mejor aceptó y se unió al asno y al perro. Más adelante dieron con un gallo que gritaba con todas sus fuerzas.</w:t>
      </w:r>
    </w:p>
    <w:p w:rsidR="00B13504" w:rsidRPr="00271FF4" w:rsidRDefault="00B13504" w:rsidP="00B13504">
      <w:pPr>
        <w:spacing w:after="0" w:line="240" w:lineRule="auto"/>
        <w:jc w:val="both"/>
        <w:rPr>
          <w:rFonts w:ascii="Arial" w:hAnsi="Arial" w:cs="Arial"/>
          <w:sz w:val="24"/>
          <w:lang w:eastAsia="es-MX"/>
        </w:rPr>
      </w:pP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¿Por qué gritas gallo? - dijo el asno</w:t>
      </w: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lastRenderedPageBreak/>
        <w:t>- Porque mi ama va a echarme a la cazuela esta noche. Por eso grito mientras estoy vivo.</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Anda, no malgastes tu tiempo y vente con nosotros. Vamos a Bremen y tienes buena voz así que eres perfecto para nuestra banda de música.</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Continuaron caminando los cuatro animales todo lo que pudieron pero no llegaron esa misma noche a Bremen. No sabían dónde pasar la noche cuando vieron luz en una casa al otro lado del bosque y decidieron acercarse. Vieron a un grupo de ladrones a punto de darse un gran festín de comida y con el hambre que tenían decidieron que tenían que hacer algo para echar de la casa a los ladrones.</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El asno se colocó junto a la ventana, el perro se subió encima del asno, el gato encima del perro y el gallo encima de la cabeza del gato. Así, unos encima de otros, empezaron a rebuznar, ladrar, maullar y cantar con toda su alma. Rompieron incluso la ventana y armaron tal estruendo que los ladrones huyeron creyendo que se trataba de algún fantasma.</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Los animales cenaron hasta que ya no pudieron más y se echaron a dormir. El asno eligió el estiércol, el perro se fue detrás de la puerta, el gato prefirió las cenizas del hogar y el gallo se puso encima de una viga.</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A media noche uno de los ladrones, viendo a lo lejos que la casa parecía en calma se armó de valor y decidió volver.</w:t>
      </w:r>
    </w:p>
    <w:p w:rsidR="00B13504" w:rsidRPr="00271FF4" w:rsidRDefault="00B13504" w:rsidP="00B13504">
      <w:pPr>
        <w:spacing w:after="0" w:line="240" w:lineRule="auto"/>
        <w:jc w:val="both"/>
        <w:rPr>
          <w:rFonts w:ascii="Arial" w:hAnsi="Arial" w:cs="Arial"/>
          <w:sz w:val="24"/>
          <w:lang w:eastAsia="es-MX"/>
        </w:rPr>
      </w:pP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xml:space="preserve">Pero cuando llegó la casa estaba a oscuras, confundió los ojos del gato con las brasas del hogar, acercó una cerilla y el gato le arañó la cara, fue hacia la puerta y le mordió el perro en la pierna, salió corriendo fuera de la casa, pisó el estercolero y el asno le dio una coz y justo en ese momento el gallo empezó a cantar desde la viga </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w:t>
      </w:r>
      <w:proofErr w:type="spellStart"/>
      <w:r w:rsidRPr="00271FF4">
        <w:rPr>
          <w:rFonts w:ascii="Arial" w:hAnsi="Arial" w:cs="Arial"/>
          <w:sz w:val="24"/>
          <w:lang w:eastAsia="es-MX"/>
        </w:rPr>
        <w:t>Kirikíi</w:t>
      </w:r>
      <w:proofErr w:type="spellEnd"/>
      <w:r w:rsidRPr="00271FF4">
        <w:rPr>
          <w:rFonts w:ascii="Arial" w:hAnsi="Arial" w:cs="Arial"/>
          <w:sz w:val="24"/>
          <w:lang w:eastAsia="es-MX"/>
        </w:rPr>
        <w:t>!!</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El ladrón corrió todo lo rápido que pudieron sus pies y cuando llegó le contó a sus compañeros:</w:t>
      </w: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xml:space="preserve">- ¡En la casa hay una bruja que me ha arañado la cara, detrás de la puerta un hombre con un cuchillo que me lo ha clavado en la pierna, y fuera un monstruo que me ha golpeado con un terrible mazo!! Y encima del tejado un juez que gritaba </w:t>
      </w:r>
    </w:p>
    <w:p w:rsidR="00B13504" w:rsidRPr="00271FF4" w:rsidRDefault="00B13504" w:rsidP="00B13504">
      <w:pPr>
        <w:spacing w:after="0" w:line="240" w:lineRule="auto"/>
        <w:jc w:val="both"/>
        <w:rPr>
          <w:rFonts w:ascii="Arial" w:hAnsi="Arial" w:cs="Arial"/>
          <w:sz w:val="24"/>
          <w:lang w:eastAsia="es-MX"/>
        </w:rPr>
      </w:pP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¡Traedme el ladrón aquí!</w:t>
      </w:r>
    </w:p>
    <w:p w:rsidR="00B13504" w:rsidRPr="00271FF4" w:rsidRDefault="00B13504" w:rsidP="00B13504">
      <w:pPr>
        <w:spacing w:after="0" w:line="240" w:lineRule="auto"/>
        <w:jc w:val="both"/>
        <w:rPr>
          <w:rFonts w:ascii="Arial" w:hAnsi="Arial" w:cs="Arial"/>
          <w:sz w:val="24"/>
          <w:lang w:eastAsia="es-MX"/>
        </w:rPr>
      </w:pPr>
    </w:p>
    <w:p w:rsidR="00B13504"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Tras esto a los ladrones ni se les ocurrió volver a pisar esa casa y los músicos</w:t>
      </w:r>
      <w:r w:rsidR="00507883" w:rsidRPr="00271FF4">
        <w:rPr>
          <w:rFonts w:ascii="Arial" w:hAnsi="Arial" w:cs="Arial"/>
          <w:sz w:val="24"/>
          <w:lang w:eastAsia="es-MX"/>
        </w:rPr>
        <w:t xml:space="preserve"> de Bremen todavía siguen allí.</w:t>
      </w:r>
    </w:p>
    <w:p w:rsidR="00A76D9F" w:rsidRPr="00271FF4" w:rsidRDefault="00A76D9F" w:rsidP="00B13504">
      <w:pPr>
        <w:spacing w:after="0" w:line="240" w:lineRule="auto"/>
        <w:jc w:val="both"/>
        <w:rPr>
          <w:rFonts w:ascii="Arial" w:hAnsi="Arial" w:cs="Arial"/>
          <w:sz w:val="24"/>
          <w:lang w:eastAsia="es-MX"/>
        </w:rPr>
      </w:pPr>
      <w:r w:rsidRPr="00271FF4">
        <w:rPr>
          <w:rFonts w:ascii="Arial" w:hAnsi="Arial" w:cs="Arial"/>
          <w:sz w:val="24"/>
          <w:lang w:eastAsia="es-MX"/>
        </w:rPr>
        <w:t xml:space="preserve">FUENTE: Grimm, Hnos. Los músicos de Bremen. </w:t>
      </w:r>
      <w:hyperlink r:id="rId70" w:history="1">
        <w:r w:rsidR="00B13504" w:rsidRPr="00271FF4">
          <w:rPr>
            <w:rStyle w:val="Hipervnculo"/>
            <w:rFonts w:ascii="Arial" w:hAnsi="Arial" w:cs="Arial"/>
            <w:sz w:val="24"/>
            <w:lang w:eastAsia="es-MX"/>
          </w:rPr>
          <w:t>http://www.cuentoscortos.com/cuentos-clasicos/los-musicos-de-bremen</w:t>
        </w:r>
      </w:hyperlink>
    </w:p>
    <w:p w:rsidR="00B13504" w:rsidRDefault="00B13504" w:rsidP="00B13504">
      <w:pPr>
        <w:spacing w:after="0" w:line="240" w:lineRule="auto"/>
        <w:jc w:val="both"/>
        <w:rPr>
          <w:rFonts w:ascii="Arial" w:hAnsi="Arial" w:cs="Arial"/>
          <w:sz w:val="24"/>
          <w:lang w:eastAsia="es-MX"/>
        </w:rPr>
      </w:pPr>
    </w:p>
    <w:p w:rsidR="00247801" w:rsidRDefault="00247801" w:rsidP="00B13504">
      <w:pPr>
        <w:spacing w:after="0" w:line="240" w:lineRule="auto"/>
        <w:jc w:val="both"/>
        <w:rPr>
          <w:rFonts w:ascii="Arial" w:hAnsi="Arial" w:cs="Arial"/>
          <w:sz w:val="24"/>
          <w:lang w:eastAsia="es-MX"/>
        </w:rPr>
      </w:pPr>
    </w:p>
    <w:p w:rsidR="00247801" w:rsidRPr="00271FF4" w:rsidRDefault="00247801" w:rsidP="00B13504">
      <w:pPr>
        <w:spacing w:after="0" w:line="240" w:lineRule="auto"/>
        <w:jc w:val="both"/>
        <w:rPr>
          <w:rFonts w:ascii="Arial" w:hAnsi="Arial" w:cs="Arial"/>
          <w:sz w:val="24"/>
          <w:lang w:eastAsia="es-MX"/>
        </w:rPr>
      </w:pPr>
    </w:p>
    <w:p w:rsidR="00507883" w:rsidRDefault="00247801" w:rsidP="00507883">
      <w:pPr>
        <w:spacing w:after="0" w:line="240" w:lineRule="auto"/>
        <w:jc w:val="center"/>
        <w:rPr>
          <w:rFonts w:ascii="Arial" w:hAnsi="Arial" w:cs="Arial"/>
          <w:noProof/>
          <w:lang w:eastAsia="es-MX"/>
        </w:rPr>
      </w:pPr>
      <w:r w:rsidRPr="00271FF4">
        <w:rPr>
          <w:rFonts w:ascii="Arial" w:hAnsi="Arial" w:cs="Arial"/>
          <w:noProof/>
          <w:lang w:eastAsia="es-MX"/>
        </w:rPr>
        <w:lastRenderedPageBreak/>
        <mc:AlternateContent>
          <mc:Choice Requires="wps">
            <w:drawing>
              <wp:anchor distT="0" distB="0" distL="114300" distR="114300" simplePos="0" relativeHeight="251871232" behindDoc="1" locked="0" layoutInCell="1" allowOverlap="1" wp14:anchorId="4690A8EB" wp14:editId="36AD1205">
                <wp:simplePos x="0" y="0"/>
                <wp:positionH relativeFrom="margin">
                  <wp:posOffset>-129540</wp:posOffset>
                </wp:positionH>
                <wp:positionV relativeFrom="paragraph">
                  <wp:posOffset>-172720</wp:posOffset>
                </wp:positionV>
                <wp:extent cx="5983605" cy="895350"/>
                <wp:effectExtent l="0" t="0" r="17145" b="19050"/>
                <wp:wrapNone/>
                <wp:docPr id="14274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B13504">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A8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05" type="#_x0000_t98" style="position:absolute;left:0;text-align:left;margin-left:-10.2pt;margin-top:-13.6pt;width:471.15pt;height:70.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" adj="5400" fillcolor="#92d050" strokecolor="#375623 [1609]" strokeweight="1.5pt">
                <v:textbox>
                  <w:txbxContent>
                    <w:p w:rsidR="00146B0C" w:rsidRPr="00D80581" w:rsidRDefault="00146B0C" w:rsidP="00B13504">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872256" behindDoc="0" locked="0" layoutInCell="1" allowOverlap="1" wp14:anchorId="74F68F80" wp14:editId="31EC0694">
                <wp:simplePos x="0" y="0"/>
                <wp:positionH relativeFrom="page">
                  <wp:posOffset>2760345</wp:posOffset>
                </wp:positionH>
                <wp:positionV relativeFrom="paragraph">
                  <wp:posOffset>9525</wp:posOffset>
                </wp:positionV>
                <wp:extent cx="2438400" cy="612140"/>
                <wp:effectExtent l="0" t="0" r="0" b="0"/>
                <wp:wrapNone/>
                <wp:docPr id="142744" name="Cuadro de texto 14274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B1350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68F80" id="_x0000_t202" coordsize="21600,21600" o:spt="202" path="m,l,21600r21600,l21600,xe">
                <v:stroke joinstyle="miter"/>
                <v:path gradientshapeok="t" o:connecttype="rect"/>
              </v:shapetype>
              <v:shape id="Cuadro de texto 142744" o:spid="_x0000_s1106" type="#_x0000_t202" style="position:absolute;left:0;text-align:left;margin-left:217.35pt;margin-top:.75pt;width:192pt;height:48.2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" filled="f" stroked="f">
                <v:textbox>
                  <w:txbxContent>
                    <w:p w:rsidR="00146B0C" w:rsidRPr="00F2050A" w:rsidRDefault="00146B0C" w:rsidP="00B1350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A70FD7" w:rsidRDefault="00A70FD7" w:rsidP="00507883">
      <w:pPr>
        <w:spacing w:after="0" w:line="240" w:lineRule="auto"/>
        <w:jc w:val="center"/>
        <w:rPr>
          <w:rFonts w:ascii="Arial" w:hAnsi="Arial" w:cs="Arial"/>
          <w:noProof/>
          <w:lang w:eastAsia="es-MX"/>
        </w:rPr>
      </w:pPr>
    </w:p>
    <w:p w:rsidR="00A70FD7" w:rsidRDefault="00A70FD7" w:rsidP="00507883">
      <w:pPr>
        <w:spacing w:after="0" w:line="240" w:lineRule="auto"/>
        <w:jc w:val="center"/>
        <w:rPr>
          <w:rFonts w:ascii="Arial" w:hAnsi="Arial" w:cs="Arial"/>
          <w:noProof/>
          <w:lang w:eastAsia="es-MX"/>
        </w:rPr>
      </w:pPr>
    </w:p>
    <w:p w:rsidR="00A70FD7" w:rsidRPr="00271FF4" w:rsidRDefault="00247801" w:rsidP="00507883">
      <w:pPr>
        <w:spacing w:after="0" w:line="240" w:lineRule="auto"/>
        <w:jc w:val="center"/>
        <w:rPr>
          <w:rFonts w:ascii="Arial" w:hAnsi="Arial" w:cs="Arial"/>
          <w:sz w:val="24"/>
          <w:lang w:eastAsia="es-MX"/>
        </w:rPr>
      </w:pPr>
      <w:r w:rsidRPr="00DE3932">
        <w:rPr>
          <w:noProof/>
          <w:lang w:eastAsia="es-MX"/>
        </w:rPr>
        <w:drawing>
          <wp:anchor distT="0" distB="0" distL="114300" distR="114300" simplePos="0" relativeHeight="252002304" behindDoc="0" locked="0" layoutInCell="1" allowOverlap="1" wp14:anchorId="3B717031" wp14:editId="09E9CCE3">
            <wp:simplePos x="0" y="0"/>
            <wp:positionH relativeFrom="column">
              <wp:posOffset>2470150</wp:posOffset>
            </wp:positionH>
            <wp:positionV relativeFrom="paragraph">
              <wp:posOffset>146050</wp:posOffset>
            </wp:positionV>
            <wp:extent cx="835660" cy="827405"/>
            <wp:effectExtent l="0" t="0" r="2540" b="0"/>
            <wp:wrapSquare wrapText="bothSides"/>
            <wp:docPr id="3722" name="Imagen 372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504" w:rsidRPr="00271FF4" w:rsidRDefault="00B13504" w:rsidP="00507883">
      <w:pPr>
        <w:spacing w:after="0" w:line="240" w:lineRule="auto"/>
        <w:jc w:val="center"/>
        <w:rPr>
          <w:rFonts w:ascii="Arial" w:hAnsi="Arial" w:cs="Arial"/>
          <w:sz w:val="24"/>
          <w:lang w:eastAsia="es-MX"/>
        </w:rPr>
      </w:pPr>
    </w:p>
    <w:p w:rsidR="00B13504" w:rsidRPr="00271FF4" w:rsidRDefault="00B13504" w:rsidP="00B13504">
      <w:pPr>
        <w:rPr>
          <w:rFonts w:ascii="Arial" w:hAnsi="Arial" w:cs="Arial"/>
        </w:rPr>
      </w:pPr>
    </w:p>
    <w:p w:rsidR="00B13504" w:rsidRPr="00271FF4" w:rsidRDefault="00B13504" w:rsidP="00B13504">
      <w:pPr>
        <w:spacing w:after="0" w:line="240" w:lineRule="auto"/>
        <w:jc w:val="center"/>
        <w:rPr>
          <w:rFonts w:ascii="Arial" w:hAnsi="Arial" w:cs="Arial"/>
          <w:sz w:val="24"/>
          <w:lang w:eastAsia="es-MX"/>
        </w:rPr>
      </w:pPr>
    </w:p>
    <w:p w:rsidR="00B13504" w:rsidRPr="00271FF4" w:rsidRDefault="00B13504" w:rsidP="00B13504">
      <w:pPr>
        <w:rPr>
          <w:rFonts w:ascii="Arial" w:hAnsi="Arial" w:cs="Arial"/>
          <w:sz w:val="24"/>
          <w:lang w:eastAsia="es-MX"/>
        </w:rPr>
      </w:pPr>
    </w:p>
    <w:p w:rsidR="00B13504" w:rsidRPr="00271FF4" w:rsidRDefault="00B13504" w:rsidP="00A26C2B">
      <w:pPr>
        <w:pStyle w:val="Default"/>
        <w:numPr>
          <w:ilvl w:val="0"/>
          <w:numId w:val="43"/>
        </w:numPr>
        <w:ind w:left="0"/>
        <w:rPr>
          <w:rFonts w:ascii="Arial" w:hAnsi="Arial" w:cs="Arial"/>
        </w:rPr>
      </w:pPr>
      <w:r w:rsidRPr="00271FF4">
        <w:rPr>
          <w:rFonts w:ascii="Arial" w:hAnsi="Arial" w:cs="Arial"/>
        </w:rPr>
        <w:t xml:space="preserve">Retome las dos últimas actividades y verifique que se hayan contestado correctamente, utilice la plenaria para realizar la actividad. </w:t>
      </w:r>
    </w:p>
    <w:p w:rsidR="00B13504" w:rsidRPr="00271FF4" w:rsidRDefault="00B13504" w:rsidP="00B13504">
      <w:pPr>
        <w:pStyle w:val="Default"/>
        <w:rPr>
          <w:rFonts w:ascii="Arial" w:hAnsi="Arial" w:cs="Arial"/>
        </w:rPr>
      </w:pPr>
    </w:p>
    <w:p w:rsidR="00B13504" w:rsidRPr="00271FF4" w:rsidRDefault="00B13504" w:rsidP="00A26C2B">
      <w:pPr>
        <w:pStyle w:val="Default"/>
        <w:numPr>
          <w:ilvl w:val="0"/>
          <w:numId w:val="54"/>
        </w:numPr>
        <w:spacing w:after="32"/>
        <w:ind w:left="0"/>
        <w:rPr>
          <w:rFonts w:ascii="Arial" w:hAnsi="Arial" w:cs="Arial"/>
        </w:rPr>
      </w:pPr>
      <w:r w:rsidRPr="00271FF4">
        <w:rPr>
          <w:rFonts w:ascii="Arial" w:hAnsi="Arial" w:cs="Arial"/>
        </w:rPr>
        <w:t xml:space="preserve">Retroalimente en todo momento y refuerce de ser necesario. </w:t>
      </w:r>
    </w:p>
    <w:p w:rsidR="00B13504" w:rsidRPr="00271FF4" w:rsidRDefault="00B13504" w:rsidP="00A26C2B">
      <w:pPr>
        <w:pStyle w:val="Default"/>
        <w:numPr>
          <w:ilvl w:val="0"/>
          <w:numId w:val="54"/>
        </w:numPr>
        <w:spacing w:after="32"/>
        <w:ind w:left="0"/>
        <w:rPr>
          <w:rFonts w:ascii="Arial" w:hAnsi="Arial" w:cs="Arial"/>
        </w:rPr>
      </w:pPr>
      <w:r w:rsidRPr="00271FF4">
        <w:rPr>
          <w:rFonts w:ascii="Arial" w:hAnsi="Arial" w:cs="Arial"/>
        </w:rPr>
        <w:t xml:space="preserve">Para concluir pregunte, y motive al estudiante al participar. </w:t>
      </w:r>
    </w:p>
    <w:p w:rsidR="00B13504" w:rsidRPr="00271FF4" w:rsidRDefault="00B13504" w:rsidP="00A26C2B">
      <w:pPr>
        <w:pStyle w:val="Default"/>
        <w:numPr>
          <w:ilvl w:val="0"/>
          <w:numId w:val="43"/>
        </w:numPr>
        <w:ind w:left="0"/>
        <w:rPr>
          <w:rFonts w:ascii="Arial" w:hAnsi="Arial" w:cs="Arial"/>
        </w:rPr>
      </w:pPr>
      <w:r w:rsidRPr="00271FF4">
        <w:rPr>
          <w:rFonts w:ascii="Arial" w:hAnsi="Arial" w:cs="Arial"/>
        </w:rPr>
        <w:t xml:space="preserve">Recuerde al grupo las reglas de participación: expresarse y comunicarse correctamente, respeta, se orienta y actúa a partir de valores. </w:t>
      </w:r>
    </w:p>
    <w:p w:rsidR="00B13504" w:rsidRPr="00271FF4" w:rsidRDefault="00B13504" w:rsidP="00B13504">
      <w:pPr>
        <w:pStyle w:val="Default"/>
        <w:rPr>
          <w:rFonts w:ascii="Arial" w:hAnsi="Arial" w:cs="Arial"/>
        </w:rPr>
      </w:pPr>
    </w:p>
    <w:p w:rsidR="00B13504" w:rsidRPr="00271FF4" w:rsidRDefault="00B13504" w:rsidP="00B13504">
      <w:pPr>
        <w:pStyle w:val="Default"/>
        <w:rPr>
          <w:rFonts w:ascii="Arial" w:hAnsi="Arial" w:cs="Arial"/>
        </w:rPr>
      </w:pPr>
      <w:r w:rsidRPr="00271FF4">
        <w:rPr>
          <w:rFonts w:ascii="Arial" w:hAnsi="Arial" w:cs="Arial"/>
        </w:rPr>
        <w:t xml:space="preserve">¿Cuál es la intención de ordenar los libros en las librerías? </w:t>
      </w:r>
    </w:p>
    <w:p w:rsidR="00B13504" w:rsidRPr="00271FF4" w:rsidRDefault="00B13504" w:rsidP="00B13504">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p>
    <w:p w:rsidR="00B13504" w:rsidRPr="00271FF4" w:rsidRDefault="00B13504" w:rsidP="00B13504">
      <w:pPr>
        <w:pStyle w:val="Default"/>
        <w:rPr>
          <w:rFonts w:ascii="Arial" w:hAnsi="Arial" w:cs="Arial"/>
        </w:rPr>
      </w:pPr>
    </w:p>
    <w:p w:rsidR="00B13504" w:rsidRPr="00271FF4" w:rsidRDefault="00B13504" w:rsidP="00B13504">
      <w:pPr>
        <w:pStyle w:val="Default"/>
        <w:rPr>
          <w:rFonts w:ascii="Arial" w:hAnsi="Arial" w:cs="Arial"/>
        </w:rPr>
      </w:pPr>
      <w:r w:rsidRPr="00271FF4">
        <w:rPr>
          <w:rFonts w:ascii="Arial" w:hAnsi="Arial" w:cs="Arial"/>
        </w:rPr>
        <w:t xml:space="preserve">¿Si fueras el responsable de la librería, te sirve saber de qué trata cada texto? </w:t>
      </w:r>
    </w:p>
    <w:p w:rsidR="00B13504" w:rsidRPr="00271FF4" w:rsidRDefault="00B13504" w:rsidP="00B13504">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p>
    <w:p w:rsidR="00B13504" w:rsidRPr="00271FF4" w:rsidRDefault="00B13504" w:rsidP="00B13504">
      <w:pPr>
        <w:pStyle w:val="Default"/>
        <w:rPr>
          <w:rFonts w:ascii="Arial" w:hAnsi="Arial" w:cs="Arial"/>
        </w:rPr>
      </w:pPr>
    </w:p>
    <w:p w:rsidR="00B13504" w:rsidRPr="00271FF4" w:rsidRDefault="00B13504" w:rsidP="00B13504">
      <w:pPr>
        <w:pStyle w:val="Default"/>
        <w:rPr>
          <w:rFonts w:ascii="Arial" w:hAnsi="Arial" w:cs="Arial"/>
        </w:rPr>
      </w:pPr>
      <w:r w:rsidRPr="00271FF4">
        <w:rPr>
          <w:rFonts w:ascii="Arial" w:hAnsi="Arial" w:cs="Arial"/>
        </w:rPr>
        <w:t xml:space="preserve">¿Qué criterios utilizarías para clasificar los textos? </w:t>
      </w:r>
    </w:p>
    <w:p w:rsidR="00B13504" w:rsidRPr="00271FF4" w:rsidRDefault="00B13504" w:rsidP="00B13504">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p>
    <w:p w:rsidR="00B13504" w:rsidRPr="00271FF4" w:rsidRDefault="00B13504" w:rsidP="00B13504">
      <w:pPr>
        <w:pStyle w:val="Default"/>
        <w:rPr>
          <w:rFonts w:ascii="Arial" w:hAnsi="Arial" w:cs="Arial"/>
        </w:rPr>
      </w:pPr>
    </w:p>
    <w:p w:rsidR="00B13504" w:rsidRPr="00271FF4" w:rsidRDefault="00B13504" w:rsidP="00B13504">
      <w:pPr>
        <w:rPr>
          <w:rFonts w:ascii="Arial" w:hAnsi="Arial" w:cs="Arial"/>
          <w:sz w:val="24"/>
          <w:szCs w:val="24"/>
        </w:rPr>
      </w:pPr>
      <w:r w:rsidRPr="00271FF4">
        <w:rPr>
          <w:rFonts w:ascii="Arial" w:hAnsi="Arial" w:cs="Arial"/>
          <w:sz w:val="24"/>
          <w:szCs w:val="24"/>
        </w:rPr>
        <w:t>¿En una librería, en qué sección pondrías las novelas y cuentos?</w:t>
      </w:r>
    </w:p>
    <w:p w:rsidR="00B13504" w:rsidRPr="00271FF4" w:rsidRDefault="00B13504" w:rsidP="00B13504">
      <w:pPr>
        <w:pStyle w:val="Default"/>
        <w:rPr>
          <w:rFonts w:ascii="Arial" w:hAnsi="Arial" w:cs="Arial"/>
        </w:rPr>
      </w:pPr>
      <w:r w:rsidRPr="00271FF4">
        <w:rPr>
          <w:rFonts w:ascii="Arial" w:hAnsi="Arial" w:cs="Arial"/>
        </w:rPr>
        <w:t>___________________________________________________________________</w:t>
      </w:r>
    </w:p>
    <w:p w:rsidR="00507883" w:rsidRPr="00271FF4" w:rsidRDefault="00507883" w:rsidP="00B13504">
      <w:pPr>
        <w:pStyle w:val="Default"/>
        <w:rPr>
          <w:rFonts w:ascii="Arial" w:hAnsi="Arial" w:cs="Arial"/>
          <w:sz w:val="22"/>
          <w:szCs w:val="22"/>
        </w:rPr>
      </w:pPr>
    </w:p>
    <w:p w:rsidR="00507883" w:rsidRPr="00271FF4" w:rsidRDefault="00507883" w:rsidP="00507883">
      <w:pPr>
        <w:pStyle w:val="Default"/>
        <w:rPr>
          <w:rFonts w:ascii="Arial" w:hAnsi="Arial" w:cs="Arial"/>
        </w:rPr>
      </w:pPr>
    </w:p>
    <w:p w:rsidR="00507883" w:rsidRPr="00271FF4" w:rsidRDefault="00507883" w:rsidP="00A26C2B">
      <w:pPr>
        <w:pStyle w:val="Default"/>
        <w:numPr>
          <w:ilvl w:val="0"/>
          <w:numId w:val="43"/>
        </w:numPr>
        <w:ind w:left="0"/>
        <w:rPr>
          <w:rFonts w:ascii="Arial" w:hAnsi="Arial" w:cs="Arial"/>
          <w:b/>
          <w:szCs w:val="22"/>
        </w:rPr>
      </w:pPr>
      <w:r w:rsidRPr="00271FF4">
        <w:rPr>
          <w:rFonts w:ascii="Arial" w:hAnsi="Arial" w:cs="Arial"/>
          <w:b/>
          <w:szCs w:val="22"/>
        </w:rPr>
        <w:t xml:space="preserve">Para profundizar en los contenidos, promueva los siguientes recursos: </w:t>
      </w:r>
    </w:p>
    <w:p w:rsidR="00507883" w:rsidRPr="00271FF4" w:rsidRDefault="00507883" w:rsidP="00507883">
      <w:pPr>
        <w:pStyle w:val="Default"/>
        <w:rPr>
          <w:rFonts w:ascii="Arial" w:hAnsi="Arial" w:cs="Arial"/>
          <w:szCs w:val="22"/>
        </w:rPr>
      </w:pPr>
      <w:r w:rsidRPr="00271FF4">
        <w:rPr>
          <w:rFonts w:ascii="Arial" w:hAnsi="Arial" w:cs="Arial"/>
          <w:szCs w:val="22"/>
        </w:rPr>
        <w:t>https://portalacademico.cch.unam.mx/..../analisisdetextosliterarios2</w:t>
      </w:r>
    </w:p>
    <w:p w:rsidR="00507883" w:rsidRPr="00271FF4" w:rsidRDefault="00507883" w:rsidP="00507883">
      <w:pPr>
        <w:pStyle w:val="Default"/>
        <w:rPr>
          <w:rFonts w:ascii="Arial" w:hAnsi="Arial" w:cs="Arial"/>
          <w:szCs w:val="22"/>
        </w:rPr>
      </w:pPr>
      <w:r w:rsidRPr="00271FF4">
        <w:rPr>
          <w:rFonts w:ascii="Arial" w:hAnsi="Arial" w:cs="Arial"/>
          <w:szCs w:val="22"/>
        </w:rPr>
        <w:t>https://www.significados.com/texto-literario</w:t>
      </w:r>
    </w:p>
    <w:p w:rsidR="00507883" w:rsidRPr="00271FF4" w:rsidRDefault="00507883" w:rsidP="00B13504">
      <w:pPr>
        <w:pStyle w:val="Default"/>
        <w:rPr>
          <w:rFonts w:ascii="Arial" w:hAnsi="Arial" w:cs="Arial"/>
          <w:sz w:val="22"/>
          <w:szCs w:val="22"/>
        </w:rPr>
      </w:pPr>
    </w:p>
    <w:tbl>
      <w:tblPr>
        <w:tblStyle w:val="Tabladecuadrcula4-nfasis4"/>
        <w:tblpPr w:leftFromText="141" w:rightFromText="141" w:vertAnchor="page" w:horzAnchor="margin" w:tblpXSpec="center" w:tblpY="1546"/>
        <w:tblW w:w="5592" w:type="pct"/>
        <w:tblLayout w:type="fixed"/>
        <w:tblLook w:val="04A0" w:firstRow="1" w:lastRow="0" w:firstColumn="1" w:lastColumn="0" w:noHBand="0" w:noVBand="1"/>
      </w:tblPr>
      <w:tblGrid>
        <w:gridCol w:w="2404"/>
        <w:gridCol w:w="1984"/>
        <w:gridCol w:w="2552"/>
        <w:gridCol w:w="2021"/>
        <w:gridCol w:w="1174"/>
      </w:tblGrid>
      <w:tr w:rsidR="00316915" w:rsidRPr="00271FF4" w:rsidTr="00EE5403">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316915" w:rsidRPr="00271FF4" w:rsidRDefault="00316915" w:rsidP="00316915">
            <w:pPr>
              <w:jc w:val="center"/>
              <w:rPr>
                <w:rFonts w:ascii="Arial" w:hAnsi="Arial" w:cs="Arial"/>
                <w:sz w:val="40"/>
              </w:rPr>
            </w:pPr>
            <w:r w:rsidRPr="00271FF4">
              <w:rPr>
                <w:rFonts w:ascii="Arial" w:hAnsi="Arial" w:cs="Arial"/>
                <w:color w:val="auto"/>
                <w:sz w:val="40"/>
              </w:rPr>
              <w:lastRenderedPageBreak/>
              <w:t>SESIÓN 3</w:t>
            </w:r>
          </w:p>
        </w:tc>
      </w:tr>
      <w:tr w:rsidR="00316915" w:rsidRPr="00271FF4" w:rsidTr="00EE540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86" w:type="pct"/>
            <w:vMerge w:val="restart"/>
            <w:vAlign w:val="center"/>
          </w:tcPr>
          <w:p w:rsidR="00316915" w:rsidRPr="00EE5403" w:rsidRDefault="00316915" w:rsidP="00316915">
            <w:pPr>
              <w:pStyle w:val="Prrafodelista"/>
              <w:ind w:left="0"/>
              <w:jc w:val="center"/>
              <w:rPr>
                <w:rFonts w:ascii="Arial" w:hAnsi="Arial" w:cs="Arial"/>
                <w:b w:val="0"/>
                <w:sz w:val="24"/>
                <w:szCs w:val="24"/>
              </w:rPr>
            </w:pPr>
            <w:r w:rsidRPr="00EE5403">
              <w:rPr>
                <w:rFonts w:ascii="Arial" w:hAnsi="Arial" w:cs="Arial"/>
                <w:b w:val="0"/>
                <w:sz w:val="24"/>
                <w:szCs w:val="24"/>
              </w:rPr>
              <w:t>CONOCIMIENTOS</w:t>
            </w:r>
          </w:p>
        </w:tc>
        <w:tc>
          <w:tcPr>
            <w:tcW w:w="979" w:type="pct"/>
            <w:vMerge w:val="restart"/>
            <w:vAlign w:val="center"/>
          </w:tcPr>
          <w:p w:rsidR="00316915" w:rsidRPr="00EE5403" w:rsidRDefault="00316915" w:rsidP="0031691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HABILIDADES</w:t>
            </w:r>
          </w:p>
        </w:tc>
        <w:tc>
          <w:tcPr>
            <w:tcW w:w="1259" w:type="pct"/>
            <w:vMerge w:val="restart"/>
            <w:vAlign w:val="center"/>
          </w:tcPr>
          <w:p w:rsidR="00316915" w:rsidRPr="00EE5403" w:rsidRDefault="00316915" w:rsidP="0031691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ACTITUDES</w:t>
            </w:r>
          </w:p>
        </w:tc>
        <w:tc>
          <w:tcPr>
            <w:tcW w:w="997" w:type="pct"/>
            <w:vMerge w:val="restart"/>
            <w:vAlign w:val="center"/>
          </w:tcPr>
          <w:p w:rsidR="00316915" w:rsidRPr="00EE5403" w:rsidRDefault="00316915" w:rsidP="0031691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APRENDIZAJE</w:t>
            </w:r>
          </w:p>
          <w:p w:rsidR="00316915" w:rsidRPr="00EE5403" w:rsidRDefault="00316915" w:rsidP="0031691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ESPERADO</w:t>
            </w:r>
          </w:p>
        </w:tc>
        <w:tc>
          <w:tcPr>
            <w:tcW w:w="578" w:type="pct"/>
            <w:vMerge w:val="restart"/>
            <w:vAlign w:val="center"/>
          </w:tcPr>
          <w:p w:rsidR="00316915" w:rsidRPr="00EE5403" w:rsidRDefault="00316915" w:rsidP="003169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TIEMPO</w:t>
            </w:r>
          </w:p>
        </w:tc>
      </w:tr>
      <w:tr w:rsidR="00316915" w:rsidRPr="00271FF4" w:rsidTr="00EE5403">
        <w:trPr>
          <w:trHeight w:val="277"/>
        </w:trPr>
        <w:tc>
          <w:tcPr>
            <w:cnfStyle w:val="001000000000" w:firstRow="0" w:lastRow="0" w:firstColumn="1" w:lastColumn="0" w:oddVBand="0" w:evenVBand="0" w:oddHBand="0" w:evenHBand="0" w:firstRowFirstColumn="0" w:firstRowLastColumn="0" w:lastRowFirstColumn="0" w:lastRowLastColumn="0"/>
            <w:tcW w:w="1186" w:type="pct"/>
            <w:vMerge/>
          </w:tcPr>
          <w:p w:rsidR="00316915" w:rsidRPr="00EE5403" w:rsidRDefault="00316915" w:rsidP="00316915">
            <w:pPr>
              <w:pStyle w:val="Prrafodelista"/>
              <w:ind w:left="0"/>
              <w:jc w:val="center"/>
              <w:rPr>
                <w:rFonts w:ascii="Arial" w:hAnsi="Arial" w:cs="Arial"/>
                <w:sz w:val="24"/>
                <w:szCs w:val="24"/>
              </w:rPr>
            </w:pPr>
          </w:p>
        </w:tc>
        <w:tc>
          <w:tcPr>
            <w:tcW w:w="979" w:type="pct"/>
            <w:vMerge/>
          </w:tcPr>
          <w:p w:rsidR="00316915" w:rsidRPr="00EE5403" w:rsidRDefault="00316915" w:rsidP="0031691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59" w:type="pct"/>
            <w:vMerge/>
          </w:tcPr>
          <w:p w:rsidR="00316915" w:rsidRPr="00EE5403" w:rsidRDefault="00316915" w:rsidP="0031691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97" w:type="pct"/>
            <w:vMerge/>
          </w:tcPr>
          <w:p w:rsidR="00316915" w:rsidRPr="00EE5403" w:rsidRDefault="00316915" w:rsidP="0031691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8" w:type="pct"/>
            <w:vMerge/>
          </w:tcPr>
          <w:p w:rsidR="00316915" w:rsidRPr="00EE5403" w:rsidRDefault="00316915" w:rsidP="003169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16915" w:rsidRPr="00271FF4" w:rsidTr="00EE540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86" w:type="pct"/>
            <w:vMerge w:val="restart"/>
            <w:vAlign w:val="center"/>
          </w:tcPr>
          <w:p w:rsidR="00316915" w:rsidRPr="00EE5403" w:rsidRDefault="00316915" w:rsidP="00EE5403">
            <w:pPr>
              <w:spacing w:line="256" w:lineRule="auto"/>
              <w:jc w:val="center"/>
              <w:rPr>
                <w:rFonts w:ascii="Arial" w:hAnsi="Arial" w:cs="Arial"/>
                <w:b w:val="0"/>
                <w:sz w:val="24"/>
                <w:szCs w:val="24"/>
              </w:rPr>
            </w:pPr>
            <w:r w:rsidRPr="00EE5403">
              <w:rPr>
                <w:rFonts w:ascii="Arial" w:hAnsi="Arial" w:cs="Arial"/>
                <w:b w:val="0"/>
                <w:sz w:val="24"/>
                <w:szCs w:val="24"/>
              </w:rPr>
              <w:t>Textos científicos o expositivos (divulgación científica).</w:t>
            </w:r>
          </w:p>
        </w:tc>
        <w:tc>
          <w:tcPr>
            <w:tcW w:w="979" w:type="pct"/>
            <w:vMerge w:val="restart"/>
            <w:vAlign w:val="center"/>
          </w:tcPr>
          <w:p w:rsidR="00316915" w:rsidRPr="00EE5403" w:rsidRDefault="00316915" w:rsidP="00EE540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16915" w:rsidRPr="00EE5403" w:rsidRDefault="00316915" w:rsidP="00EE540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Identifica los procesos de lectura e interpretación de textos.</w:t>
            </w:r>
          </w:p>
        </w:tc>
        <w:tc>
          <w:tcPr>
            <w:tcW w:w="1259" w:type="pct"/>
            <w:vMerge w:val="restart"/>
            <w:vAlign w:val="center"/>
          </w:tcPr>
          <w:p w:rsidR="00316915" w:rsidRPr="00EE5403" w:rsidRDefault="00316915" w:rsidP="00A26C2B">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expresa y comunica correctamente.</w:t>
            </w:r>
          </w:p>
          <w:p w:rsidR="00316915" w:rsidRPr="00EE5403" w:rsidRDefault="00316915" w:rsidP="00A26C2B">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conoce y respeta a sí mismo.</w:t>
            </w:r>
          </w:p>
          <w:p w:rsidR="00316915" w:rsidRPr="00EE5403" w:rsidRDefault="00316915" w:rsidP="00A26C2B">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orienta y actúa a partir de valores.</w:t>
            </w:r>
          </w:p>
        </w:tc>
        <w:tc>
          <w:tcPr>
            <w:tcW w:w="997" w:type="pct"/>
            <w:vMerge w:val="restart"/>
            <w:vAlign w:val="center"/>
          </w:tcPr>
          <w:p w:rsidR="00316915" w:rsidRPr="00EE5403" w:rsidRDefault="00316915" w:rsidP="00EE5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E5403">
              <w:rPr>
                <w:rFonts w:ascii="Arial" w:hAnsi="Arial" w:cs="Arial"/>
              </w:rPr>
              <w:t>Identifica los tipos de textos.</w:t>
            </w:r>
          </w:p>
        </w:tc>
        <w:tc>
          <w:tcPr>
            <w:tcW w:w="578" w:type="pct"/>
            <w:vMerge w:val="restart"/>
            <w:vAlign w:val="center"/>
          </w:tcPr>
          <w:p w:rsidR="00316915" w:rsidRPr="00EE5403" w:rsidRDefault="00316915" w:rsidP="003169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90 minutos</w:t>
            </w:r>
          </w:p>
        </w:tc>
      </w:tr>
      <w:tr w:rsidR="00316915" w:rsidRPr="00271FF4" w:rsidTr="00EE5403">
        <w:trPr>
          <w:trHeight w:val="641"/>
        </w:trPr>
        <w:tc>
          <w:tcPr>
            <w:cnfStyle w:val="001000000000" w:firstRow="0" w:lastRow="0" w:firstColumn="1" w:lastColumn="0" w:oddVBand="0" w:evenVBand="0" w:oddHBand="0" w:evenHBand="0" w:firstRowFirstColumn="0" w:firstRowLastColumn="0" w:lastRowFirstColumn="0" w:lastRowLastColumn="0"/>
            <w:tcW w:w="1186" w:type="pct"/>
            <w:vMerge/>
          </w:tcPr>
          <w:p w:rsidR="00316915" w:rsidRPr="00271FF4" w:rsidRDefault="00316915" w:rsidP="00316915">
            <w:pPr>
              <w:rPr>
                <w:rFonts w:ascii="Arial" w:hAnsi="Arial" w:cs="Arial"/>
              </w:rPr>
            </w:pPr>
          </w:p>
        </w:tc>
        <w:tc>
          <w:tcPr>
            <w:tcW w:w="979" w:type="pct"/>
            <w:vMerge/>
          </w:tcPr>
          <w:p w:rsidR="00316915" w:rsidRPr="00271FF4" w:rsidRDefault="00316915"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9" w:type="pct"/>
            <w:vMerge/>
          </w:tcPr>
          <w:p w:rsidR="00316915" w:rsidRPr="00271FF4" w:rsidRDefault="00316915"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7" w:type="pct"/>
            <w:vMerge/>
          </w:tcPr>
          <w:p w:rsidR="00316915" w:rsidRPr="00271FF4" w:rsidRDefault="00316915" w:rsidP="00A26C2B">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8" w:type="pct"/>
            <w:vMerge/>
          </w:tcPr>
          <w:p w:rsidR="00316915" w:rsidRPr="00271FF4" w:rsidRDefault="00316915" w:rsidP="00316915">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6915" w:rsidRPr="00271FF4" w:rsidTr="00EE5403">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1186" w:type="pct"/>
            <w:vMerge/>
          </w:tcPr>
          <w:p w:rsidR="00316915" w:rsidRPr="00271FF4" w:rsidRDefault="00316915" w:rsidP="00316915">
            <w:pPr>
              <w:rPr>
                <w:rFonts w:ascii="Arial" w:hAnsi="Arial" w:cs="Arial"/>
              </w:rPr>
            </w:pPr>
          </w:p>
        </w:tc>
        <w:tc>
          <w:tcPr>
            <w:tcW w:w="979" w:type="pct"/>
            <w:vMerge/>
          </w:tcPr>
          <w:p w:rsidR="00316915" w:rsidRPr="00271FF4" w:rsidRDefault="00316915"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9" w:type="pct"/>
            <w:vMerge/>
          </w:tcPr>
          <w:p w:rsidR="00316915" w:rsidRPr="00271FF4" w:rsidRDefault="00316915"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7" w:type="pct"/>
            <w:vMerge/>
          </w:tcPr>
          <w:p w:rsidR="00316915" w:rsidRPr="00271FF4" w:rsidRDefault="00316915" w:rsidP="00A26C2B">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 w:type="pct"/>
            <w:vMerge/>
          </w:tcPr>
          <w:p w:rsidR="00316915" w:rsidRPr="00271FF4" w:rsidRDefault="00316915" w:rsidP="00316915">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316915" w:rsidRPr="00271FF4" w:rsidRDefault="0082571F" w:rsidP="00316915">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874304" behindDoc="0" locked="0" layoutInCell="1" allowOverlap="1" wp14:anchorId="5CC99180" wp14:editId="3BDFB1D1">
                <wp:simplePos x="0" y="0"/>
                <wp:positionH relativeFrom="margin">
                  <wp:posOffset>-156134</wp:posOffset>
                </wp:positionH>
                <wp:positionV relativeFrom="paragraph">
                  <wp:posOffset>2505990</wp:posOffset>
                </wp:positionV>
                <wp:extent cx="5983605" cy="895350"/>
                <wp:effectExtent l="0" t="0" r="17145" b="19050"/>
                <wp:wrapNone/>
                <wp:docPr id="14274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316915">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99180" id="_x0000_s1107" type="#_x0000_t98" style="position:absolute;margin-left:-12.3pt;margin-top:197.3pt;width:471.15pt;height:70.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" adj="5400" fillcolor="#0c9" strokecolor="#002060" strokeweight="1.5pt">
                <v:textbox>
                  <w:txbxContent>
                    <w:p w:rsidR="00146B0C" w:rsidRPr="00D80581" w:rsidRDefault="00146B0C" w:rsidP="00316915">
                      <w:pPr>
                        <w:jc w:val="center"/>
                        <w:rPr>
                          <w:color w:val="000000" w:themeColor="text1"/>
                          <w:sz w:val="36"/>
                        </w:rPr>
                      </w:pPr>
                    </w:p>
                  </w:txbxContent>
                </v:textbox>
                <w10:wrap anchorx="margin"/>
              </v:shape>
            </w:pict>
          </mc:Fallback>
        </mc:AlternateContent>
      </w:r>
    </w:p>
    <w:p w:rsidR="00316915" w:rsidRPr="00271FF4" w:rsidRDefault="0082571F" w:rsidP="00316915">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875328" behindDoc="0" locked="0" layoutInCell="1" allowOverlap="1" wp14:anchorId="112474A6" wp14:editId="3E9BB456">
                <wp:simplePos x="0" y="0"/>
                <wp:positionH relativeFrom="page">
                  <wp:posOffset>2650617</wp:posOffset>
                </wp:positionH>
                <wp:positionV relativeFrom="paragraph">
                  <wp:posOffset>14224</wp:posOffset>
                </wp:positionV>
                <wp:extent cx="2438400" cy="612140"/>
                <wp:effectExtent l="0" t="0" r="0" b="0"/>
                <wp:wrapNone/>
                <wp:docPr id="142747" name="Cuadro de texto 142747"/>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31691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74A6" id="Cuadro de texto 142747" o:spid="_x0000_s1108" type="#_x0000_t202" style="position:absolute;margin-left:208.7pt;margin-top:1.1pt;width:192pt;height:48.2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" filled="f" stroked="f">
                <v:textbox>
                  <w:txbxContent>
                    <w:p w:rsidR="00146B0C" w:rsidRPr="00F2050A" w:rsidRDefault="00146B0C" w:rsidP="0031691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316915" w:rsidRPr="00271FF4" w:rsidRDefault="00316915" w:rsidP="00316915">
      <w:pPr>
        <w:rPr>
          <w:rFonts w:ascii="Arial" w:hAnsi="Arial" w:cs="Arial"/>
        </w:rPr>
      </w:pPr>
    </w:p>
    <w:p w:rsidR="00316915" w:rsidRPr="00271FF4" w:rsidRDefault="00316915" w:rsidP="00316915">
      <w:pPr>
        <w:rPr>
          <w:rFonts w:ascii="Arial" w:hAnsi="Arial" w:cs="Arial"/>
        </w:rPr>
      </w:pPr>
    </w:p>
    <w:p w:rsidR="00507883" w:rsidRDefault="00A70FD7" w:rsidP="00316915">
      <w:pPr>
        <w:pStyle w:val="Default"/>
        <w:jc w:val="center"/>
        <w:rPr>
          <w:rFonts w:ascii="Arial" w:hAnsi="Arial" w:cs="Arial"/>
          <w:noProof/>
          <w:lang w:eastAsia="es-MX"/>
        </w:rPr>
      </w:pPr>
      <w:r w:rsidRPr="00DE3932">
        <w:rPr>
          <w:noProof/>
          <w:lang w:eastAsia="es-MX"/>
        </w:rPr>
        <w:drawing>
          <wp:anchor distT="0" distB="0" distL="114300" distR="114300" simplePos="0" relativeHeight="252004352" behindDoc="0" locked="0" layoutInCell="1" allowOverlap="1" wp14:anchorId="087992CB" wp14:editId="3B013AC1">
            <wp:simplePos x="0" y="0"/>
            <wp:positionH relativeFrom="column">
              <wp:posOffset>2470587</wp:posOffset>
            </wp:positionH>
            <wp:positionV relativeFrom="paragraph">
              <wp:posOffset>-3505</wp:posOffset>
            </wp:positionV>
            <wp:extent cx="835660" cy="827405"/>
            <wp:effectExtent l="0" t="0" r="2540" b="0"/>
            <wp:wrapSquare wrapText="bothSides"/>
            <wp:docPr id="3765" name="Imagen 376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D7" w:rsidRDefault="00A70FD7" w:rsidP="00316915">
      <w:pPr>
        <w:pStyle w:val="Default"/>
        <w:jc w:val="center"/>
        <w:rPr>
          <w:rFonts w:ascii="Arial" w:hAnsi="Arial" w:cs="Arial"/>
          <w:noProof/>
          <w:lang w:eastAsia="es-MX"/>
        </w:rPr>
      </w:pPr>
    </w:p>
    <w:p w:rsidR="00A70FD7" w:rsidRDefault="00A70FD7" w:rsidP="00316915">
      <w:pPr>
        <w:pStyle w:val="Default"/>
        <w:jc w:val="center"/>
        <w:rPr>
          <w:rFonts w:ascii="Arial" w:hAnsi="Arial" w:cs="Arial"/>
          <w:noProof/>
          <w:lang w:eastAsia="es-MX"/>
        </w:rPr>
      </w:pPr>
    </w:p>
    <w:p w:rsidR="00A70FD7" w:rsidRDefault="00A70FD7" w:rsidP="00316915">
      <w:pPr>
        <w:pStyle w:val="Default"/>
        <w:jc w:val="center"/>
        <w:rPr>
          <w:rFonts w:ascii="Arial" w:hAnsi="Arial" w:cs="Arial"/>
          <w:noProof/>
          <w:lang w:eastAsia="es-MX"/>
        </w:rPr>
      </w:pPr>
    </w:p>
    <w:p w:rsidR="00A70FD7" w:rsidRPr="00271FF4" w:rsidRDefault="00A70FD7" w:rsidP="00316915">
      <w:pPr>
        <w:pStyle w:val="Default"/>
        <w:jc w:val="center"/>
        <w:rPr>
          <w:rFonts w:ascii="Arial" w:hAnsi="Arial" w:cs="Arial"/>
          <w:sz w:val="22"/>
          <w:szCs w:val="22"/>
        </w:rPr>
      </w:pPr>
    </w:p>
    <w:p w:rsidR="00316915" w:rsidRPr="00271FF4" w:rsidRDefault="00316915" w:rsidP="00A26C2B">
      <w:pPr>
        <w:pStyle w:val="Default"/>
        <w:numPr>
          <w:ilvl w:val="0"/>
          <w:numId w:val="5"/>
        </w:numPr>
        <w:ind w:left="0"/>
        <w:jc w:val="both"/>
        <w:rPr>
          <w:rFonts w:ascii="Arial" w:hAnsi="Arial" w:cs="Arial"/>
          <w:b/>
          <w:szCs w:val="22"/>
        </w:rPr>
      </w:pPr>
      <w:r w:rsidRPr="00271FF4">
        <w:rPr>
          <w:rFonts w:ascii="Arial" w:hAnsi="Arial" w:cs="Arial"/>
          <w:b/>
          <w:szCs w:val="22"/>
        </w:rPr>
        <w:t>Mencione al grupo lo siguiente:</w:t>
      </w:r>
    </w:p>
    <w:p w:rsidR="00316915" w:rsidRPr="00271FF4" w:rsidRDefault="00316915" w:rsidP="00316915">
      <w:pPr>
        <w:pStyle w:val="Default"/>
        <w:jc w:val="both"/>
        <w:rPr>
          <w:rFonts w:ascii="Arial" w:hAnsi="Arial" w:cs="Arial"/>
          <w:szCs w:val="22"/>
        </w:rPr>
      </w:pPr>
      <w:r w:rsidRPr="00271FF4">
        <w:rPr>
          <w:rFonts w:ascii="Arial" w:hAnsi="Arial" w:cs="Arial"/>
          <w:szCs w:val="22"/>
        </w:rPr>
        <w:t>Tiene 3 minutos para conseguir los autógrafos de sus compañeros (puede sugerir algunas más).</w:t>
      </w:r>
    </w:p>
    <w:p w:rsidR="00316915" w:rsidRPr="00271FF4" w:rsidRDefault="00316915" w:rsidP="00316915">
      <w:pPr>
        <w:pStyle w:val="Default"/>
        <w:jc w:val="both"/>
        <w:rPr>
          <w:rFonts w:ascii="Arial" w:hAnsi="Arial" w:cs="Arial"/>
          <w:szCs w:val="22"/>
        </w:rPr>
      </w:pPr>
      <w:r w:rsidRPr="00271FF4">
        <w:rPr>
          <w:rFonts w:ascii="Arial" w:hAnsi="Arial" w:cs="Arial"/>
          <w:szCs w:val="22"/>
        </w:rPr>
        <w:t>1. Autógrafo de alguien que su segundo nombre inicie con la letra A: _____________</w:t>
      </w:r>
    </w:p>
    <w:p w:rsidR="00316915" w:rsidRPr="00271FF4" w:rsidRDefault="00316915" w:rsidP="00316915">
      <w:pPr>
        <w:pStyle w:val="Default"/>
        <w:jc w:val="both"/>
        <w:rPr>
          <w:rFonts w:ascii="Arial" w:hAnsi="Arial" w:cs="Arial"/>
          <w:szCs w:val="22"/>
        </w:rPr>
      </w:pPr>
      <w:r w:rsidRPr="00271FF4">
        <w:rPr>
          <w:rFonts w:ascii="Arial" w:hAnsi="Arial" w:cs="Arial"/>
          <w:szCs w:val="22"/>
        </w:rPr>
        <w:t>2. Autógrafo de alguien que sea el hermano mayor: ___________________________</w:t>
      </w:r>
    </w:p>
    <w:p w:rsidR="00316915" w:rsidRPr="00271FF4" w:rsidRDefault="00316915" w:rsidP="00316915">
      <w:pPr>
        <w:pStyle w:val="Default"/>
        <w:jc w:val="both"/>
        <w:rPr>
          <w:rFonts w:ascii="Arial" w:hAnsi="Arial" w:cs="Arial"/>
          <w:szCs w:val="22"/>
        </w:rPr>
      </w:pPr>
      <w:r w:rsidRPr="00271FF4">
        <w:rPr>
          <w:rFonts w:ascii="Arial" w:hAnsi="Arial" w:cs="Arial"/>
          <w:szCs w:val="22"/>
        </w:rPr>
        <w:t>3. Autógrafo de alguien que haya ganado un premio: __________________________</w:t>
      </w:r>
    </w:p>
    <w:p w:rsidR="00316915" w:rsidRPr="00271FF4" w:rsidRDefault="00316915" w:rsidP="00316915">
      <w:pPr>
        <w:pStyle w:val="Default"/>
        <w:jc w:val="both"/>
        <w:rPr>
          <w:rFonts w:ascii="Arial" w:hAnsi="Arial" w:cs="Arial"/>
          <w:szCs w:val="22"/>
        </w:rPr>
      </w:pPr>
      <w:r w:rsidRPr="00271FF4">
        <w:rPr>
          <w:rFonts w:ascii="Arial" w:hAnsi="Arial" w:cs="Arial"/>
          <w:szCs w:val="22"/>
        </w:rPr>
        <w:t>4. Autógrafo de alguien que haya nacido en otro estado: _______________________</w:t>
      </w:r>
    </w:p>
    <w:p w:rsidR="00316915" w:rsidRPr="00271FF4" w:rsidRDefault="00316915" w:rsidP="00316915">
      <w:pPr>
        <w:pStyle w:val="Default"/>
        <w:jc w:val="both"/>
        <w:rPr>
          <w:rFonts w:ascii="Arial" w:hAnsi="Arial" w:cs="Arial"/>
          <w:szCs w:val="22"/>
        </w:rPr>
      </w:pPr>
      <w:r w:rsidRPr="00271FF4">
        <w:rPr>
          <w:rFonts w:ascii="Arial" w:hAnsi="Arial" w:cs="Arial"/>
          <w:szCs w:val="22"/>
        </w:rPr>
        <w:t>5. Autógrafo de alguien que sepa cocinar: __________________________________</w:t>
      </w:r>
    </w:p>
    <w:p w:rsidR="00316915" w:rsidRPr="00271FF4" w:rsidRDefault="00316915" w:rsidP="00316915">
      <w:pPr>
        <w:pStyle w:val="Default"/>
        <w:jc w:val="both"/>
        <w:rPr>
          <w:rFonts w:ascii="Arial" w:hAnsi="Arial" w:cs="Arial"/>
          <w:szCs w:val="22"/>
        </w:rPr>
      </w:pPr>
      <w:r w:rsidRPr="00271FF4">
        <w:rPr>
          <w:rFonts w:ascii="Arial" w:hAnsi="Arial" w:cs="Arial"/>
          <w:szCs w:val="22"/>
        </w:rPr>
        <w:t>6. Autógrafo de alguien que le guste la música electrónica: _____________________</w:t>
      </w:r>
    </w:p>
    <w:p w:rsidR="00316915" w:rsidRPr="00271FF4" w:rsidRDefault="00316915" w:rsidP="00316915">
      <w:pPr>
        <w:pStyle w:val="Default"/>
        <w:jc w:val="both"/>
        <w:rPr>
          <w:rFonts w:ascii="Arial" w:hAnsi="Arial" w:cs="Arial"/>
          <w:szCs w:val="22"/>
        </w:rPr>
      </w:pPr>
    </w:p>
    <w:p w:rsidR="00316915" w:rsidRPr="00271FF4" w:rsidRDefault="00316915" w:rsidP="00A26C2B">
      <w:pPr>
        <w:pStyle w:val="Default"/>
        <w:numPr>
          <w:ilvl w:val="0"/>
          <w:numId w:val="5"/>
        </w:numPr>
        <w:ind w:left="0"/>
        <w:jc w:val="both"/>
        <w:rPr>
          <w:rFonts w:ascii="Arial" w:hAnsi="Arial" w:cs="Arial"/>
          <w:b/>
          <w:szCs w:val="22"/>
        </w:rPr>
      </w:pPr>
      <w:r w:rsidRPr="00271FF4">
        <w:rPr>
          <w:rFonts w:ascii="Arial" w:hAnsi="Arial" w:cs="Arial"/>
          <w:b/>
          <w:szCs w:val="22"/>
        </w:rPr>
        <w:t>Pregunte ¿les fue fácil recolectar los autógrafos? ¿cómo se sienten?</w:t>
      </w:r>
    </w:p>
    <w:p w:rsidR="00B32CA3" w:rsidRPr="00271FF4" w:rsidRDefault="00B32CA3" w:rsidP="00751ADC">
      <w:pPr>
        <w:pStyle w:val="Default"/>
        <w:jc w:val="center"/>
        <w:rPr>
          <w:rFonts w:ascii="Arial" w:hAnsi="Arial" w:cs="Arial"/>
          <w:b/>
          <w:szCs w:val="22"/>
        </w:rPr>
      </w:pPr>
    </w:p>
    <w:p w:rsidR="00B32CA3" w:rsidRPr="00271FF4" w:rsidRDefault="00B32CA3" w:rsidP="00751ADC">
      <w:pPr>
        <w:pStyle w:val="Default"/>
        <w:jc w:val="center"/>
        <w:rPr>
          <w:rFonts w:ascii="Arial" w:hAnsi="Arial" w:cs="Arial"/>
          <w:b/>
          <w:szCs w:val="22"/>
        </w:rPr>
      </w:pPr>
    </w:p>
    <w:p w:rsidR="00B32CA3" w:rsidRDefault="00B32CA3" w:rsidP="00751ADC">
      <w:pPr>
        <w:pStyle w:val="Default"/>
        <w:jc w:val="center"/>
        <w:rPr>
          <w:rFonts w:ascii="Arial" w:hAnsi="Arial" w:cs="Arial"/>
          <w:b/>
          <w:szCs w:val="22"/>
        </w:rPr>
      </w:pPr>
    </w:p>
    <w:p w:rsidR="00EE5403" w:rsidRDefault="00EE5403" w:rsidP="00751ADC">
      <w:pPr>
        <w:pStyle w:val="Default"/>
        <w:jc w:val="center"/>
        <w:rPr>
          <w:rFonts w:ascii="Arial" w:hAnsi="Arial" w:cs="Arial"/>
          <w:b/>
          <w:szCs w:val="22"/>
        </w:rPr>
      </w:pPr>
    </w:p>
    <w:p w:rsidR="00EE5403" w:rsidRPr="00271FF4" w:rsidRDefault="00EE5403" w:rsidP="00751ADC">
      <w:pPr>
        <w:pStyle w:val="Default"/>
        <w:jc w:val="center"/>
        <w:rPr>
          <w:rFonts w:ascii="Arial" w:hAnsi="Arial" w:cs="Arial"/>
          <w:b/>
          <w:szCs w:val="22"/>
        </w:rPr>
      </w:pPr>
    </w:p>
    <w:p w:rsidR="00B32CA3" w:rsidRDefault="00B32CA3" w:rsidP="00751ADC">
      <w:pPr>
        <w:pStyle w:val="Default"/>
        <w:jc w:val="center"/>
        <w:rPr>
          <w:rFonts w:ascii="Arial" w:hAnsi="Arial" w:cs="Arial"/>
          <w:b/>
          <w:szCs w:val="22"/>
        </w:rPr>
      </w:pPr>
    </w:p>
    <w:p w:rsidR="00A70FD7" w:rsidRDefault="00A70FD7" w:rsidP="00751ADC">
      <w:pPr>
        <w:pStyle w:val="Default"/>
        <w:jc w:val="center"/>
        <w:rPr>
          <w:rFonts w:ascii="Arial" w:hAnsi="Arial" w:cs="Arial"/>
          <w:b/>
          <w:szCs w:val="22"/>
        </w:rPr>
      </w:pPr>
    </w:p>
    <w:p w:rsidR="00A70FD7" w:rsidRPr="00271FF4" w:rsidRDefault="00A70FD7" w:rsidP="00751ADC">
      <w:pPr>
        <w:pStyle w:val="Default"/>
        <w:jc w:val="center"/>
        <w:rPr>
          <w:rFonts w:ascii="Arial" w:hAnsi="Arial" w:cs="Arial"/>
          <w:b/>
          <w:szCs w:val="22"/>
        </w:rPr>
      </w:pPr>
    </w:p>
    <w:p w:rsidR="00B32CA3" w:rsidRPr="00271FF4" w:rsidRDefault="00B32CA3" w:rsidP="00751ADC">
      <w:pPr>
        <w:pStyle w:val="Default"/>
        <w:jc w:val="center"/>
        <w:rPr>
          <w:rFonts w:ascii="Arial" w:hAnsi="Arial" w:cs="Arial"/>
          <w:b/>
          <w:szCs w:val="22"/>
        </w:rPr>
      </w:pPr>
    </w:p>
    <w:p w:rsidR="00751ADC" w:rsidRDefault="00751ADC" w:rsidP="00751ADC">
      <w:pPr>
        <w:pStyle w:val="Default"/>
        <w:jc w:val="center"/>
        <w:rPr>
          <w:rFonts w:ascii="Arial" w:hAnsi="Arial" w:cs="Arial"/>
          <w:noProof/>
          <w:lang w:eastAsia="es-MX"/>
        </w:rPr>
      </w:pPr>
    </w:p>
    <w:p w:rsidR="00A70FD7" w:rsidRDefault="00A70FD7" w:rsidP="00751ADC">
      <w:pPr>
        <w:pStyle w:val="Default"/>
        <w:jc w:val="center"/>
        <w:rPr>
          <w:rFonts w:ascii="Arial" w:hAnsi="Arial" w:cs="Arial"/>
          <w:b/>
          <w:szCs w:val="22"/>
        </w:rPr>
      </w:pPr>
    </w:p>
    <w:p w:rsidR="00A70FD7" w:rsidRDefault="00A70FD7" w:rsidP="00751ADC">
      <w:pPr>
        <w:pStyle w:val="Default"/>
        <w:jc w:val="center"/>
        <w:rPr>
          <w:noProof/>
          <w:lang w:eastAsia="es-MX"/>
        </w:rPr>
      </w:pPr>
      <w:r w:rsidRPr="00DE3932">
        <w:rPr>
          <w:noProof/>
          <w:lang w:eastAsia="es-MX"/>
        </w:rPr>
        <w:lastRenderedPageBreak/>
        <w:drawing>
          <wp:anchor distT="0" distB="0" distL="114300" distR="114300" simplePos="0" relativeHeight="252006400" behindDoc="0" locked="0" layoutInCell="1" allowOverlap="1" wp14:anchorId="4660C94C" wp14:editId="0A173CE8">
            <wp:simplePos x="0" y="0"/>
            <wp:positionH relativeFrom="column">
              <wp:posOffset>2409825</wp:posOffset>
            </wp:positionH>
            <wp:positionV relativeFrom="paragraph">
              <wp:posOffset>602</wp:posOffset>
            </wp:positionV>
            <wp:extent cx="835660" cy="827405"/>
            <wp:effectExtent l="0" t="0" r="2540" b="0"/>
            <wp:wrapSquare wrapText="bothSides"/>
            <wp:docPr id="3767" name="Imagen 3767"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D7" w:rsidRDefault="00A70FD7" w:rsidP="00751ADC">
      <w:pPr>
        <w:pStyle w:val="Default"/>
        <w:jc w:val="center"/>
        <w:rPr>
          <w:rFonts w:ascii="Arial" w:hAnsi="Arial" w:cs="Arial"/>
          <w:b/>
          <w:szCs w:val="22"/>
        </w:rPr>
      </w:pPr>
    </w:p>
    <w:p w:rsidR="00A70FD7" w:rsidRDefault="00A70FD7" w:rsidP="00751ADC">
      <w:pPr>
        <w:pStyle w:val="Default"/>
        <w:jc w:val="center"/>
        <w:rPr>
          <w:rFonts w:ascii="Arial" w:hAnsi="Arial" w:cs="Arial"/>
          <w:b/>
          <w:szCs w:val="22"/>
        </w:rPr>
      </w:pPr>
    </w:p>
    <w:p w:rsidR="00A70FD7" w:rsidRDefault="00A70FD7" w:rsidP="00751ADC">
      <w:pPr>
        <w:pStyle w:val="Default"/>
        <w:jc w:val="center"/>
        <w:rPr>
          <w:rFonts w:ascii="Arial" w:hAnsi="Arial" w:cs="Arial"/>
          <w:b/>
          <w:szCs w:val="22"/>
        </w:rPr>
      </w:pPr>
    </w:p>
    <w:p w:rsidR="00A70FD7" w:rsidRPr="00271FF4" w:rsidRDefault="00A70FD7" w:rsidP="00751ADC">
      <w:pPr>
        <w:pStyle w:val="Default"/>
        <w:jc w:val="center"/>
        <w:rPr>
          <w:rFonts w:ascii="Arial" w:hAnsi="Arial" w:cs="Arial"/>
          <w:b/>
          <w:szCs w:val="22"/>
        </w:rPr>
      </w:pPr>
    </w:p>
    <w:p w:rsidR="00B32CA3" w:rsidRPr="00EE5403" w:rsidRDefault="00B32CA3" w:rsidP="00A26C2B">
      <w:pPr>
        <w:pStyle w:val="Default"/>
        <w:numPr>
          <w:ilvl w:val="0"/>
          <w:numId w:val="5"/>
        </w:numPr>
        <w:ind w:left="142"/>
        <w:jc w:val="both"/>
        <w:rPr>
          <w:rFonts w:ascii="Arial" w:hAnsi="Arial" w:cs="Arial"/>
          <w:szCs w:val="22"/>
        </w:rPr>
      </w:pPr>
      <w:r w:rsidRPr="00EE5403">
        <w:rPr>
          <w:rFonts w:ascii="Arial" w:hAnsi="Arial" w:cs="Arial"/>
          <w:szCs w:val="22"/>
        </w:rPr>
        <w:t>Indique al grupo, las habilidades que se pretenden ejercitar con las actividades que se realizarán, para que sepan lo que se espera de ellos:</w:t>
      </w:r>
    </w:p>
    <w:p w:rsidR="00B32CA3" w:rsidRPr="00EE5403" w:rsidRDefault="00B32CA3" w:rsidP="00EE5403">
      <w:pPr>
        <w:pStyle w:val="Default"/>
        <w:ind w:left="284"/>
        <w:jc w:val="both"/>
        <w:rPr>
          <w:rFonts w:ascii="Arial" w:hAnsi="Arial" w:cs="Arial"/>
          <w:szCs w:val="22"/>
        </w:rPr>
      </w:pPr>
      <w:r w:rsidRPr="00EE5403">
        <w:rPr>
          <w:rFonts w:ascii="Arial" w:hAnsi="Arial" w:cs="Arial"/>
          <w:szCs w:val="22"/>
        </w:rPr>
        <w:t>Resultado de aprendizaje: Identifica los tipos de texto.</w:t>
      </w:r>
    </w:p>
    <w:p w:rsidR="00EE5403" w:rsidRPr="00EE5403" w:rsidRDefault="00EE5403" w:rsidP="00432EA1">
      <w:pPr>
        <w:pStyle w:val="Default"/>
        <w:ind w:left="142"/>
        <w:jc w:val="both"/>
        <w:rPr>
          <w:rFonts w:ascii="Arial" w:hAnsi="Arial" w:cs="Arial"/>
          <w:szCs w:val="22"/>
        </w:rPr>
      </w:pPr>
    </w:p>
    <w:p w:rsidR="00EE5403" w:rsidRPr="00EE5403" w:rsidRDefault="00B32CA3" w:rsidP="00EE5403">
      <w:pPr>
        <w:pStyle w:val="Default"/>
        <w:numPr>
          <w:ilvl w:val="0"/>
          <w:numId w:val="55"/>
        </w:numPr>
        <w:ind w:left="142"/>
        <w:jc w:val="both"/>
        <w:rPr>
          <w:rFonts w:ascii="Arial" w:hAnsi="Arial" w:cs="Arial"/>
          <w:szCs w:val="22"/>
        </w:rPr>
      </w:pPr>
      <w:r w:rsidRPr="00EE5403">
        <w:rPr>
          <w:rFonts w:ascii="Arial" w:hAnsi="Arial" w:cs="Arial"/>
          <w:szCs w:val="22"/>
        </w:rPr>
        <w:t>Escriba en el pizarrón y explique brevemente, los contenidos a desarrollar:</w:t>
      </w:r>
    </w:p>
    <w:p w:rsidR="00B32CA3" w:rsidRPr="00EE5403" w:rsidRDefault="00B32CA3" w:rsidP="00EE5403">
      <w:pPr>
        <w:pStyle w:val="Default"/>
        <w:ind w:left="284"/>
        <w:jc w:val="both"/>
        <w:rPr>
          <w:rFonts w:ascii="Arial" w:hAnsi="Arial" w:cs="Arial"/>
          <w:szCs w:val="22"/>
        </w:rPr>
      </w:pPr>
      <w:r w:rsidRPr="00EE5403">
        <w:rPr>
          <w:rFonts w:ascii="Arial" w:hAnsi="Arial" w:cs="Arial"/>
          <w:szCs w:val="22"/>
        </w:rPr>
        <w:t>Textos científicos o expositivos (divulgación científica).</w:t>
      </w:r>
    </w:p>
    <w:p w:rsidR="00EE5403" w:rsidRPr="00EE5403" w:rsidRDefault="00EE5403" w:rsidP="00432EA1">
      <w:pPr>
        <w:pStyle w:val="Default"/>
        <w:ind w:left="142"/>
        <w:jc w:val="both"/>
        <w:rPr>
          <w:rFonts w:ascii="Arial" w:hAnsi="Arial" w:cs="Arial"/>
          <w:szCs w:val="22"/>
        </w:rPr>
      </w:pPr>
    </w:p>
    <w:p w:rsidR="00B32CA3" w:rsidRPr="00EE5403" w:rsidRDefault="00B32CA3" w:rsidP="00A26C2B">
      <w:pPr>
        <w:pStyle w:val="Default"/>
        <w:numPr>
          <w:ilvl w:val="0"/>
          <w:numId w:val="56"/>
        </w:numPr>
        <w:ind w:left="142"/>
        <w:jc w:val="both"/>
        <w:rPr>
          <w:rFonts w:ascii="Arial" w:hAnsi="Arial" w:cs="Arial"/>
          <w:szCs w:val="22"/>
        </w:rPr>
      </w:pPr>
      <w:r w:rsidRPr="00EE5403">
        <w:rPr>
          <w:rFonts w:ascii="Arial" w:hAnsi="Arial" w:cs="Arial"/>
          <w:szCs w:val="22"/>
        </w:rPr>
        <w:t>Establezca las actividades específicas a realizar:</w:t>
      </w:r>
    </w:p>
    <w:p w:rsidR="00B32CA3" w:rsidRPr="00EE5403" w:rsidRDefault="00B32CA3" w:rsidP="00EE5403">
      <w:pPr>
        <w:pStyle w:val="Default"/>
        <w:ind w:left="284"/>
        <w:jc w:val="both"/>
        <w:rPr>
          <w:rFonts w:ascii="Arial" w:hAnsi="Arial" w:cs="Arial"/>
          <w:szCs w:val="22"/>
        </w:rPr>
      </w:pPr>
      <w:r w:rsidRPr="00EE5403">
        <w:rPr>
          <w:rFonts w:ascii="Arial" w:hAnsi="Arial" w:cs="Arial"/>
          <w:szCs w:val="22"/>
        </w:rPr>
        <w:t>Lectura de un artículo de divulgación científica</w:t>
      </w:r>
    </w:p>
    <w:p w:rsidR="00B32CA3" w:rsidRPr="00EE5403" w:rsidRDefault="00B32CA3" w:rsidP="00EE5403">
      <w:pPr>
        <w:pStyle w:val="Default"/>
        <w:ind w:left="284"/>
        <w:jc w:val="both"/>
        <w:rPr>
          <w:rFonts w:ascii="Arial" w:hAnsi="Arial" w:cs="Arial"/>
          <w:szCs w:val="22"/>
        </w:rPr>
      </w:pPr>
      <w:r w:rsidRPr="00EE5403">
        <w:rPr>
          <w:rFonts w:ascii="Arial" w:hAnsi="Arial" w:cs="Arial"/>
          <w:szCs w:val="22"/>
        </w:rPr>
        <w:t>Identificación de los elementos de un artículo de divulgación científica</w:t>
      </w:r>
    </w:p>
    <w:p w:rsidR="00B32CA3" w:rsidRPr="00EE5403" w:rsidRDefault="00B32CA3" w:rsidP="00EE5403">
      <w:pPr>
        <w:pStyle w:val="Default"/>
        <w:ind w:left="284"/>
        <w:jc w:val="both"/>
        <w:rPr>
          <w:rFonts w:ascii="Arial" w:hAnsi="Arial" w:cs="Arial"/>
          <w:szCs w:val="22"/>
        </w:rPr>
      </w:pPr>
      <w:r w:rsidRPr="00EE5403">
        <w:rPr>
          <w:rFonts w:ascii="Arial" w:hAnsi="Arial" w:cs="Arial"/>
          <w:szCs w:val="22"/>
        </w:rPr>
        <w:t>Trabajo en equipo</w:t>
      </w:r>
    </w:p>
    <w:p w:rsidR="00EE5403" w:rsidRPr="00EE5403" w:rsidRDefault="00EE5403" w:rsidP="00432EA1">
      <w:pPr>
        <w:pStyle w:val="Default"/>
        <w:ind w:left="142"/>
        <w:jc w:val="both"/>
        <w:rPr>
          <w:rFonts w:ascii="Arial" w:hAnsi="Arial" w:cs="Arial"/>
          <w:szCs w:val="22"/>
        </w:rPr>
      </w:pPr>
    </w:p>
    <w:p w:rsidR="00B32CA3" w:rsidRPr="00EE5403" w:rsidRDefault="00B32CA3" w:rsidP="00A26C2B">
      <w:pPr>
        <w:pStyle w:val="Default"/>
        <w:numPr>
          <w:ilvl w:val="0"/>
          <w:numId w:val="56"/>
        </w:numPr>
        <w:ind w:left="142"/>
        <w:jc w:val="both"/>
        <w:rPr>
          <w:rFonts w:ascii="Arial" w:hAnsi="Arial" w:cs="Arial"/>
          <w:szCs w:val="22"/>
        </w:rPr>
      </w:pPr>
      <w:r w:rsidRPr="00EE5403">
        <w:rPr>
          <w:rFonts w:ascii="Arial" w:hAnsi="Arial" w:cs="Arial"/>
          <w:szCs w:val="22"/>
        </w:rPr>
        <w:t>Señale el tiempo de la sesión:</w:t>
      </w:r>
    </w:p>
    <w:p w:rsidR="00B32CA3" w:rsidRDefault="00B32CA3" w:rsidP="00432EA1">
      <w:pPr>
        <w:pStyle w:val="Default"/>
        <w:ind w:left="142"/>
        <w:jc w:val="both"/>
        <w:rPr>
          <w:rFonts w:ascii="Arial" w:hAnsi="Arial" w:cs="Arial"/>
          <w:szCs w:val="22"/>
        </w:rPr>
      </w:pPr>
      <w:r w:rsidRPr="00271FF4">
        <w:rPr>
          <w:rFonts w:ascii="Arial" w:hAnsi="Arial" w:cs="Arial"/>
          <w:szCs w:val="22"/>
        </w:rPr>
        <w:t>• 90 minutos</w:t>
      </w:r>
    </w:p>
    <w:p w:rsidR="00EE5403" w:rsidRPr="00271FF4" w:rsidRDefault="00EE5403" w:rsidP="00432EA1">
      <w:pPr>
        <w:pStyle w:val="Default"/>
        <w:ind w:left="142"/>
        <w:jc w:val="both"/>
        <w:rPr>
          <w:rFonts w:ascii="Arial" w:hAnsi="Arial" w:cs="Arial"/>
          <w:szCs w:val="22"/>
        </w:rPr>
      </w:pPr>
    </w:p>
    <w:p w:rsidR="00B32CA3" w:rsidRDefault="00B32CA3" w:rsidP="00A26C2B">
      <w:pPr>
        <w:pStyle w:val="Default"/>
        <w:numPr>
          <w:ilvl w:val="0"/>
          <w:numId w:val="56"/>
        </w:numPr>
        <w:ind w:left="142"/>
        <w:jc w:val="both"/>
        <w:rPr>
          <w:rFonts w:ascii="Arial" w:hAnsi="Arial" w:cs="Arial"/>
          <w:szCs w:val="22"/>
        </w:rPr>
      </w:pPr>
      <w:r w:rsidRPr="00271FF4">
        <w:rPr>
          <w:rFonts w:ascii="Arial" w:hAnsi="Arial" w:cs="Arial"/>
          <w:szCs w:val="22"/>
        </w:rPr>
        <w:t>Explique lo importante que es leer textos que informen sobre las aportaciones de la ciencia a la sociedad, mencione ejemplos del contexto del alumno, pero que sean relevante y atractivos para ser leídos.</w:t>
      </w:r>
    </w:p>
    <w:p w:rsidR="00EE5403" w:rsidRPr="00271FF4" w:rsidRDefault="00EE5403" w:rsidP="00EE5403">
      <w:pPr>
        <w:pStyle w:val="Default"/>
        <w:ind w:left="142"/>
        <w:jc w:val="both"/>
        <w:rPr>
          <w:rFonts w:ascii="Arial" w:hAnsi="Arial" w:cs="Arial"/>
          <w:szCs w:val="22"/>
        </w:rPr>
      </w:pPr>
    </w:p>
    <w:p w:rsidR="00B32CA3" w:rsidRPr="00271FF4" w:rsidRDefault="00B32CA3" w:rsidP="00A26C2B">
      <w:pPr>
        <w:pStyle w:val="Default"/>
        <w:numPr>
          <w:ilvl w:val="0"/>
          <w:numId w:val="56"/>
        </w:numPr>
        <w:ind w:left="142"/>
        <w:jc w:val="both"/>
        <w:rPr>
          <w:rFonts w:ascii="Arial" w:hAnsi="Arial" w:cs="Arial"/>
          <w:szCs w:val="22"/>
        </w:rPr>
      </w:pPr>
      <w:r w:rsidRPr="00271FF4">
        <w:rPr>
          <w:rFonts w:ascii="Arial" w:hAnsi="Arial" w:cs="Arial"/>
          <w:szCs w:val="22"/>
        </w:rPr>
        <w:t>Pregunte ¿por qué es importante expresarse y comunicarse correctamente, actuar a partir de valores, conocerse y respetarse a sí mismo?</w:t>
      </w:r>
    </w:p>
    <w:p w:rsidR="00B32CA3" w:rsidRDefault="00B32CA3" w:rsidP="00EE5403">
      <w:pPr>
        <w:pStyle w:val="Default"/>
        <w:ind w:left="284"/>
        <w:jc w:val="both"/>
        <w:rPr>
          <w:rFonts w:ascii="Arial" w:hAnsi="Arial" w:cs="Arial"/>
          <w:szCs w:val="22"/>
        </w:rPr>
      </w:pPr>
      <w:r w:rsidRPr="00271FF4">
        <w:rPr>
          <w:rFonts w:ascii="Arial" w:hAnsi="Arial" w:cs="Arial"/>
          <w:szCs w:val="22"/>
        </w:rPr>
        <w:t>Mencione que estas siguen siendo las reglas de la sesión.</w:t>
      </w:r>
    </w:p>
    <w:p w:rsidR="00EE5403" w:rsidRPr="00271FF4" w:rsidRDefault="00EE5403" w:rsidP="00432EA1">
      <w:pPr>
        <w:pStyle w:val="Default"/>
        <w:ind w:left="142"/>
        <w:jc w:val="both"/>
        <w:rPr>
          <w:rFonts w:ascii="Arial" w:hAnsi="Arial" w:cs="Arial"/>
          <w:szCs w:val="22"/>
        </w:rPr>
      </w:pPr>
    </w:p>
    <w:p w:rsidR="00B32CA3" w:rsidRPr="00271FF4" w:rsidRDefault="00B32CA3" w:rsidP="00A26C2B">
      <w:pPr>
        <w:pStyle w:val="Default"/>
        <w:numPr>
          <w:ilvl w:val="0"/>
          <w:numId w:val="56"/>
        </w:numPr>
        <w:ind w:left="142"/>
        <w:jc w:val="both"/>
        <w:rPr>
          <w:rFonts w:ascii="Arial" w:hAnsi="Arial" w:cs="Arial"/>
          <w:szCs w:val="22"/>
        </w:rPr>
      </w:pPr>
      <w:r w:rsidRPr="00271FF4">
        <w:rPr>
          <w:rFonts w:ascii="Arial" w:hAnsi="Arial" w:cs="Arial"/>
          <w:szCs w:val="22"/>
        </w:rPr>
        <w:t>Retroalimente al grupo.</w:t>
      </w: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432EA1" w:rsidRPr="00271FF4" w:rsidRDefault="00432EA1" w:rsidP="00B32CA3">
      <w:pPr>
        <w:jc w:val="center"/>
        <w:rPr>
          <w:rFonts w:ascii="Arial" w:hAnsi="Arial" w:cs="Arial"/>
        </w:rPr>
      </w:pPr>
    </w:p>
    <w:p w:rsidR="00CF68E4" w:rsidRDefault="00CF68E4" w:rsidP="00EE5403">
      <w:pPr>
        <w:rPr>
          <w:rFonts w:ascii="Arial" w:hAnsi="Arial" w:cs="Arial"/>
        </w:rPr>
      </w:pPr>
    </w:p>
    <w:p w:rsidR="00CF68E4" w:rsidRDefault="00CF68E4" w:rsidP="00EE5403">
      <w:pPr>
        <w:rPr>
          <w:rFonts w:ascii="Arial" w:hAnsi="Arial" w:cs="Arial"/>
        </w:rPr>
      </w:pPr>
    </w:p>
    <w:p w:rsidR="00B32CA3" w:rsidRPr="00271FF4" w:rsidRDefault="00CF68E4" w:rsidP="00EE5403">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878400" behindDoc="0" locked="0" layoutInCell="1" allowOverlap="1" wp14:anchorId="173DD4D3" wp14:editId="3A1A61F8">
                <wp:simplePos x="0" y="0"/>
                <wp:positionH relativeFrom="page">
                  <wp:posOffset>2818130</wp:posOffset>
                </wp:positionH>
                <wp:positionV relativeFrom="paragraph">
                  <wp:posOffset>-69025</wp:posOffset>
                </wp:positionV>
                <wp:extent cx="2438400" cy="612140"/>
                <wp:effectExtent l="0" t="0" r="0" b="0"/>
                <wp:wrapNone/>
                <wp:docPr id="142751" name="Cuadro de texto 142751"/>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B32CA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D4D3" id="Cuadro de texto 142751" o:spid="_x0000_s1109" type="#_x0000_t202" style="position:absolute;margin-left:221.9pt;margin-top:-5.45pt;width:192pt;height:48.2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" filled="f" stroked="f">
                <v:textbox>
                  <w:txbxContent>
                    <w:p w:rsidR="00146B0C" w:rsidRPr="00F2050A" w:rsidRDefault="00146B0C" w:rsidP="00B32CA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00B32CA3" w:rsidRPr="00271FF4">
        <w:rPr>
          <w:rFonts w:ascii="Arial" w:hAnsi="Arial" w:cs="Arial"/>
          <w:noProof/>
          <w:lang w:eastAsia="es-MX"/>
        </w:rPr>
        <mc:AlternateContent>
          <mc:Choice Requires="wps">
            <w:drawing>
              <wp:anchor distT="0" distB="0" distL="114300" distR="114300" simplePos="0" relativeHeight="251877376" behindDoc="1" locked="0" layoutInCell="1" allowOverlap="1" wp14:anchorId="4D7A80B2" wp14:editId="6FA81244">
                <wp:simplePos x="0" y="0"/>
                <wp:positionH relativeFrom="margin">
                  <wp:align>left</wp:align>
                </wp:positionH>
                <wp:positionV relativeFrom="paragraph">
                  <wp:posOffset>-261258</wp:posOffset>
                </wp:positionV>
                <wp:extent cx="5983605" cy="895350"/>
                <wp:effectExtent l="0" t="0" r="17145" b="19050"/>
                <wp:wrapNone/>
                <wp:docPr id="142750"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B32CA3">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80B2" id="_x0000_s1110" type="#_x0000_t98" style="position:absolute;margin-left:0;margin-top:-20.55pt;width:471.15pt;height:70.5pt;z-index:-25143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" adj="5400" fillcolor="#ffd966 [1943]" strokecolor="#ed7d31 [3205]" strokeweight="1.5pt">
                <v:textbox>
                  <w:txbxContent>
                    <w:p w:rsidR="00146B0C" w:rsidRPr="00D80581" w:rsidRDefault="00146B0C" w:rsidP="00B32CA3">
                      <w:pPr>
                        <w:jc w:val="center"/>
                        <w:rPr>
                          <w:color w:val="000000" w:themeColor="text1"/>
                          <w:sz w:val="36"/>
                        </w:rPr>
                      </w:pPr>
                    </w:p>
                  </w:txbxContent>
                </v:textbox>
                <w10:wrap anchorx="margin"/>
              </v:shape>
            </w:pict>
          </mc:Fallback>
        </mc:AlternateContent>
      </w:r>
    </w:p>
    <w:p w:rsidR="00432EA1" w:rsidRPr="00271FF4" w:rsidRDefault="00432EA1" w:rsidP="00432EA1">
      <w:pPr>
        <w:rPr>
          <w:rFonts w:ascii="Arial" w:hAnsi="Arial" w:cs="Arial"/>
        </w:rPr>
      </w:pPr>
    </w:p>
    <w:p w:rsidR="00EE5403" w:rsidRPr="009A7646" w:rsidRDefault="009A7646" w:rsidP="009A7646">
      <w:pPr>
        <w:autoSpaceDE w:val="0"/>
        <w:autoSpaceDN w:val="0"/>
        <w:adjustRightInd w:val="0"/>
        <w:spacing w:after="0" w:line="240" w:lineRule="auto"/>
        <w:jc w:val="center"/>
        <w:rPr>
          <w:rFonts w:ascii="Arial" w:hAnsi="Arial" w:cs="Arial"/>
          <w:color w:val="000000"/>
          <w:sz w:val="24"/>
          <w:szCs w:val="24"/>
        </w:rPr>
      </w:pPr>
      <w:r w:rsidRPr="009A7646">
        <w:rPr>
          <w:rFonts w:ascii="Arial" w:hAnsi="Arial" w:cs="Arial"/>
          <w:noProof/>
          <w:color w:val="000000"/>
          <w:sz w:val="24"/>
          <w:szCs w:val="24"/>
          <w:lang w:eastAsia="es-MX"/>
        </w:rPr>
        <w:drawing>
          <wp:inline distT="0" distB="0" distL="0" distR="0">
            <wp:extent cx="851816" cy="828000"/>
            <wp:effectExtent l="0" t="0" r="5715" b="0"/>
            <wp:docPr id="3" name="Imagen 3"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19" t="7267" r="6201" b="2598"/>
                    <a:stretch/>
                  </pic:blipFill>
                  <pic:spPr bwMode="auto">
                    <a:xfrm>
                      <a:off x="0" y="0"/>
                      <a:ext cx="851816"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432EA1" w:rsidRPr="00EE5403" w:rsidRDefault="00432EA1" w:rsidP="00EE5403">
      <w:pPr>
        <w:pStyle w:val="Prrafodelista"/>
        <w:numPr>
          <w:ilvl w:val="0"/>
          <w:numId w:val="56"/>
        </w:numPr>
        <w:autoSpaceDE w:val="0"/>
        <w:autoSpaceDN w:val="0"/>
        <w:adjustRightInd w:val="0"/>
        <w:spacing w:after="13" w:line="240" w:lineRule="auto"/>
        <w:ind w:left="0"/>
        <w:rPr>
          <w:rFonts w:ascii="Arial" w:hAnsi="Arial" w:cs="Arial"/>
          <w:color w:val="000000"/>
          <w:sz w:val="24"/>
        </w:rPr>
      </w:pPr>
      <w:r w:rsidRPr="00EE5403">
        <w:rPr>
          <w:rFonts w:ascii="Arial" w:hAnsi="Arial" w:cs="Arial"/>
          <w:color w:val="000000"/>
          <w:sz w:val="24"/>
        </w:rPr>
        <w:t xml:space="preserve">Indique trabajar en el siguiente ejercicio, siguiendo las instrucciones, al finalizar en plenaria solicite </w:t>
      </w:r>
    </w:p>
    <w:p w:rsidR="00432EA1" w:rsidRPr="00EE5403" w:rsidRDefault="00432EA1" w:rsidP="00432EA1">
      <w:pPr>
        <w:autoSpaceDE w:val="0"/>
        <w:autoSpaceDN w:val="0"/>
        <w:adjustRightInd w:val="0"/>
        <w:spacing w:after="13" w:line="240" w:lineRule="auto"/>
        <w:rPr>
          <w:rFonts w:ascii="Arial" w:hAnsi="Arial" w:cs="Arial"/>
          <w:color w:val="000000"/>
          <w:sz w:val="24"/>
        </w:rPr>
      </w:pPr>
      <w:r w:rsidRPr="00EE5403">
        <w:rPr>
          <w:rFonts w:ascii="Arial" w:hAnsi="Arial" w:cs="Arial"/>
          <w:color w:val="000000"/>
          <w:sz w:val="24"/>
        </w:rPr>
        <w:t xml:space="preserve">los resultados. </w:t>
      </w:r>
    </w:p>
    <w:p w:rsidR="00432EA1" w:rsidRPr="00EE5403" w:rsidRDefault="00432EA1" w:rsidP="00432EA1">
      <w:pPr>
        <w:autoSpaceDE w:val="0"/>
        <w:autoSpaceDN w:val="0"/>
        <w:adjustRightInd w:val="0"/>
        <w:spacing w:after="13" w:line="240" w:lineRule="auto"/>
        <w:ind w:left="142"/>
        <w:jc w:val="both"/>
        <w:rPr>
          <w:rFonts w:ascii="Arial" w:hAnsi="Arial" w:cs="Arial"/>
          <w:color w:val="000000"/>
          <w:sz w:val="24"/>
        </w:rPr>
      </w:pPr>
      <w:r w:rsidRPr="00EE5403">
        <w:rPr>
          <w:rFonts w:ascii="Arial" w:hAnsi="Arial" w:cs="Arial"/>
          <w:color w:val="000000"/>
          <w:sz w:val="24"/>
        </w:rPr>
        <w:t xml:space="preserve">1. Pida que elijan uno de los dos siguientes ejemplos de texto. </w:t>
      </w:r>
    </w:p>
    <w:p w:rsidR="00432EA1" w:rsidRPr="00EE5403" w:rsidRDefault="00432EA1" w:rsidP="00432EA1">
      <w:pPr>
        <w:autoSpaceDE w:val="0"/>
        <w:autoSpaceDN w:val="0"/>
        <w:adjustRightInd w:val="0"/>
        <w:spacing w:after="13" w:line="240" w:lineRule="auto"/>
        <w:ind w:left="142"/>
        <w:jc w:val="both"/>
        <w:rPr>
          <w:rFonts w:ascii="Arial" w:hAnsi="Arial" w:cs="Arial"/>
          <w:color w:val="000000"/>
          <w:sz w:val="24"/>
        </w:rPr>
      </w:pPr>
      <w:r w:rsidRPr="00EE5403">
        <w:rPr>
          <w:rFonts w:ascii="Arial" w:hAnsi="Arial" w:cs="Arial"/>
          <w:color w:val="000000"/>
          <w:sz w:val="24"/>
        </w:rPr>
        <w:t>2. Pregunt</w:t>
      </w:r>
      <w:r w:rsidR="00BF1899">
        <w:rPr>
          <w:rFonts w:ascii="Arial" w:hAnsi="Arial" w:cs="Arial"/>
          <w:color w:val="000000"/>
          <w:sz w:val="24"/>
        </w:rPr>
        <w:t xml:space="preserve">e ¿Por qué elegiste ese texto? </w:t>
      </w:r>
      <w:r w:rsidRPr="00EE5403">
        <w:rPr>
          <w:rFonts w:ascii="Arial" w:hAnsi="Arial" w:cs="Arial"/>
          <w:color w:val="000000"/>
          <w:sz w:val="24"/>
        </w:rPr>
        <w:t xml:space="preserve">qué te llamó la atención? </w:t>
      </w:r>
    </w:p>
    <w:p w:rsidR="00432EA1" w:rsidRPr="00EE5403" w:rsidRDefault="00432EA1" w:rsidP="00432EA1">
      <w:pPr>
        <w:autoSpaceDE w:val="0"/>
        <w:autoSpaceDN w:val="0"/>
        <w:adjustRightInd w:val="0"/>
        <w:spacing w:after="13" w:line="240" w:lineRule="auto"/>
        <w:ind w:left="142"/>
        <w:jc w:val="both"/>
        <w:rPr>
          <w:rFonts w:ascii="Arial" w:hAnsi="Arial" w:cs="Arial"/>
          <w:color w:val="000000"/>
          <w:sz w:val="24"/>
        </w:rPr>
      </w:pPr>
      <w:r w:rsidRPr="00EE5403">
        <w:rPr>
          <w:rFonts w:ascii="Arial" w:hAnsi="Arial" w:cs="Arial"/>
          <w:color w:val="000000"/>
          <w:sz w:val="24"/>
        </w:rPr>
        <w:t xml:space="preserve">3. Solicite la participación de los integrantes del grupo para mencionar sus respuestas. </w:t>
      </w:r>
    </w:p>
    <w:p w:rsidR="00432EA1" w:rsidRPr="00EE5403" w:rsidRDefault="00432EA1" w:rsidP="00432EA1">
      <w:pPr>
        <w:autoSpaceDE w:val="0"/>
        <w:autoSpaceDN w:val="0"/>
        <w:adjustRightInd w:val="0"/>
        <w:spacing w:after="13" w:line="240" w:lineRule="auto"/>
        <w:ind w:left="142"/>
        <w:jc w:val="both"/>
        <w:rPr>
          <w:rFonts w:ascii="Arial" w:hAnsi="Arial" w:cs="Arial"/>
          <w:color w:val="000000"/>
          <w:sz w:val="24"/>
        </w:rPr>
      </w:pPr>
      <w:r w:rsidRPr="00EE5403">
        <w:rPr>
          <w:rFonts w:ascii="Arial" w:hAnsi="Arial" w:cs="Arial"/>
          <w:color w:val="000000"/>
          <w:sz w:val="24"/>
        </w:rPr>
        <w:t xml:space="preserve">4. Retroalimente y motive respecto a la importancia de leer y sus beneficios. </w:t>
      </w:r>
    </w:p>
    <w:p w:rsidR="00432EA1" w:rsidRPr="00271FF4" w:rsidRDefault="00432EA1" w:rsidP="00432EA1">
      <w:pPr>
        <w:autoSpaceDE w:val="0"/>
        <w:autoSpaceDN w:val="0"/>
        <w:adjustRightInd w:val="0"/>
        <w:spacing w:after="13" w:line="240" w:lineRule="auto"/>
        <w:ind w:left="142"/>
        <w:jc w:val="both"/>
        <w:rPr>
          <w:rFonts w:ascii="Arial" w:hAnsi="Arial" w:cs="Arial"/>
          <w:color w:val="000000"/>
        </w:rPr>
      </w:pPr>
    </w:p>
    <w:p w:rsidR="00432EA1" w:rsidRPr="00271FF4" w:rsidRDefault="00432EA1" w:rsidP="00432EA1">
      <w:pPr>
        <w:jc w:val="center"/>
        <w:rPr>
          <w:rFonts w:ascii="Arial" w:hAnsi="Arial" w:cs="Arial"/>
        </w:rPr>
      </w:pPr>
      <w:r w:rsidRPr="00271FF4">
        <w:rPr>
          <w:rFonts w:ascii="Arial" w:hAnsi="Arial" w:cs="Arial"/>
          <w:noProof/>
          <w:lang w:eastAsia="es-MX"/>
        </w:rPr>
        <w:drawing>
          <wp:inline distT="0" distB="0" distL="0" distR="0">
            <wp:extent cx="2543175" cy="3139421"/>
            <wp:effectExtent l="0" t="0" r="0" b="4445"/>
            <wp:docPr id="142752" name="Imagen 1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1906" cy="3150199"/>
                    </a:xfrm>
                    <a:prstGeom prst="rect">
                      <a:avLst/>
                    </a:prstGeom>
                    <a:noFill/>
                    <a:ln>
                      <a:noFill/>
                    </a:ln>
                  </pic:spPr>
                </pic:pic>
              </a:graphicData>
            </a:graphic>
          </wp:inline>
        </w:drawing>
      </w:r>
      <w:r w:rsidRPr="00271FF4">
        <w:rPr>
          <w:rFonts w:ascii="Arial" w:hAnsi="Arial" w:cs="Arial"/>
        </w:rPr>
        <w:t xml:space="preserve">         </w:t>
      </w:r>
      <w:r w:rsidRPr="00271FF4">
        <w:rPr>
          <w:rFonts w:ascii="Arial" w:hAnsi="Arial" w:cs="Arial"/>
          <w:noProof/>
          <w:lang w:eastAsia="es-MX"/>
        </w:rPr>
        <w:drawing>
          <wp:inline distT="0" distB="0" distL="0" distR="0">
            <wp:extent cx="2627073" cy="3140075"/>
            <wp:effectExtent l="0" t="0" r="1905" b="3175"/>
            <wp:docPr id="142753" name="Imagen 14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3823" cy="3148143"/>
                    </a:xfrm>
                    <a:prstGeom prst="rect">
                      <a:avLst/>
                    </a:prstGeom>
                    <a:noFill/>
                    <a:ln>
                      <a:noFill/>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32EA1" w:rsidRPr="00271FF4" w:rsidTr="00432EA1">
        <w:tc>
          <w:tcPr>
            <w:tcW w:w="4531" w:type="dxa"/>
          </w:tcPr>
          <w:p w:rsidR="00432EA1" w:rsidRPr="00271FF4" w:rsidRDefault="00432EA1" w:rsidP="00432EA1">
            <w:pPr>
              <w:ind w:left="164" w:right="172"/>
              <w:rPr>
                <w:rFonts w:ascii="Arial" w:hAnsi="Arial" w:cs="Arial"/>
              </w:rPr>
            </w:pPr>
            <w:r w:rsidRPr="00271FF4">
              <w:rPr>
                <w:rFonts w:ascii="Arial" w:hAnsi="Arial" w:cs="Arial"/>
                <w:sz w:val="18"/>
                <w:szCs w:val="18"/>
              </w:rPr>
              <w:t xml:space="preserve">FUENTE: García, L. Ellas al frente del hogar. </w:t>
            </w:r>
            <w:proofErr w:type="spellStart"/>
            <w:r w:rsidRPr="00271FF4">
              <w:rPr>
                <w:rFonts w:ascii="Arial" w:hAnsi="Arial" w:cs="Arial"/>
                <w:i/>
                <w:iCs/>
                <w:sz w:val="18"/>
                <w:szCs w:val="18"/>
              </w:rPr>
              <w:t>UNAMirada</w:t>
            </w:r>
            <w:proofErr w:type="spellEnd"/>
            <w:r w:rsidRPr="00271FF4">
              <w:rPr>
                <w:rFonts w:ascii="Arial" w:hAnsi="Arial" w:cs="Arial"/>
                <w:i/>
                <w:iCs/>
                <w:sz w:val="18"/>
                <w:szCs w:val="18"/>
              </w:rPr>
              <w:t xml:space="preserve"> a la ciencia. </w:t>
            </w:r>
            <w:r w:rsidRPr="00271FF4">
              <w:rPr>
                <w:rFonts w:ascii="Arial" w:hAnsi="Arial" w:cs="Arial"/>
                <w:sz w:val="18"/>
                <w:szCs w:val="18"/>
              </w:rPr>
              <w:t>Número. 670, Año. XIII. DGDCUNAM. Divulgación de la ciencia.</w:t>
            </w:r>
          </w:p>
        </w:tc>
        <w:tc>
          <w:tcPr>
            <w:tcW w:w="4531" w:type="dxa"/>
          </w:tcPr>
          <w:p w:rsidR="00432EA1" w:rsidRPr="00271FF4" w:rsidRDefault="00432EA1" w:rsidP="00432EA1">
            <w:pPr>
              <w:ind w:left="171"/>
              <w:rPr>
                <w:rFonts w:ascii="Arial" w:hAnsi="Arial" w:cs="Arial"/>
              </w:rPr>
            </w:pPr>
            <w:r w:rsidRPr="00271FF4">
              <w:rPr>
                <w:rFonts w:ascii="Arial" w:hAnsi="Arial" w:cs="Arial"/>
                <w:sz w:val="18"/>
                <w:szCs w:val="18"/>
              </w:rPr>
              <w:t xml:space="preserve">FUENTE: Pérez, R. ¿Qué les duele a los adolescentes? </w:t>
            </w:r>
            <w:proofErr w:type="spellStart"/>
            <w:r w:rsidRPr="00271FF4">
              <w:rPr>
                <w:rFonts w:ascii="Arial" w:hAnsi="Arial" w:cs="Arial"/>
                <w:i/>
                <w:iCs/>
                <w:sz w:val="18"/>
                <w:szCs w:val="18"/>
              </w:rPr>
              <w:t>UNAMirada</w:t>
            </w:r>
            <w:proofErr w:type="spellEnd"/>
            <w:r w:rsidRPr="00271FF4">
              <w:rPr>
                <w:rFonts w:ascii="Arial" w:hAnsi="Arial" w:cs="Arial"/>
                <w:i/>
                <w:iCs/>
                <w:sz w:val="18"/>
                <w:szCs w:val="18"/>
              </w:rPr>
              <w:t xml:space="preserve"> a la ciencia. </w:t>
            </w:r>
            <w:r w:rsidRPr="00271FF4">
              <w:rPr>
                <w:rFonts w:ascii="Arial" w:hAnsi="Arial" w:cs="Arial"/>
                <w:sz w:val="18"/>
                <w:szCs w:val="18"/>
              </w:rPr>
              <w:t>Número. 652, Año. XIII. DGDCUNAM. Divulgación de la ciencia.</w:t>
            </w:r>
          </w:p>
        </w:tc>
      </w:tr>
    </w:tbl>
    <w:p w:rsidR="00432EA1" w:rsidRPr="00271FF4" w:rsidRDefault="00432EA1" w:rsidP="00432EA1">
      <w:pPr>
        <w:autoSpaceDE w:val="0"/>
        <w:autoSpaceDN w:val="0"/>
        <w:adjustRightInd w:val="0"/>
        <w:spacing w:after="0" w:line="240" w:lineRule="auto"/>
        <w:rPr>
          <w:rFonts w:ascii="Arial" w:hAnsi="Arial" w:cs="Arial"/>
        </w:rPr>
      </w:pPr>
    </w:p>
    <w:p w:rsidR="00432EA1" w:rsidRPr="00271FF4" w:rsidRDefault="00432EA1" w:rsidP="00432EA1">
      <w:pPr>
        <w:autoSpaceDE w:val="0"/>
        <w:autoSpaceDN w:val="0"/>
        <w:adjustRightInd w:val="0"/>
        <w:spacing w:after="0" w:line="240" w:lineRule="auto"/>
        <w:rPr>
          <w:rFonts w:ascii="Arial" w:hAnsi="Arial" w:cs="Arial"/>
          <w:color w:val="000000"/>
          <w:sz w:val="24"/>
          <w:szCs w:val="24"/>
        </w:rPr>
      </w:pPr>
    </w:p>
    <w:p w:rsidR="00432EA1" w:rsidRPr="00EE5403" w:rsidRDefault="00432EA1" w:rsidP="00EE5403">
      <w:pPr>
        <w:pStyle w:val="Prrafodelista"/>
        <w:numPr>
          <w:ilvl w:val="0"/>
          <w:numId w:val="114"/>
        </w:numPr>
        <w:autoSpaceDE w:val="0"/>
        <w:autoSpaceDN w:val="0"/>
        <w:adjustRightInd w:val="0"/>
        <w:spacing w:after="13" w:line="240" w:lineRule="auto"/>
        <w:ind w:left="0"/>
        <w:jc w:val="both"/>
        <w:rPr>
          <w:rFonts w:ascii="Arial" w:hAnsi="Arial" w:cs="Arial"/>
          <w:color w:val="000000"/>
          <w:sz w:val="24"/>
        </w:rPr>
      </w:pPr>
      <w:r w:rsidRPr="00EE5403">
        <w:rPr>
          <w:rFonts w:ascii="Arial" w:hAnsi="Arial" w:cs="Arial"/>
          <w:color w:val="000000"/>
          <w:sz w:val="24"/>
        </w:rPr>
        <w:t xml:space="preserve">Solicite a los alumnos leer el siguiente texto y al finalizar respondan las preguntas. </w:t>
      </w:r>
    </w:p>
    <w:p w:rsidR="00432EA1" w:rsidRPr="00EE5403" w:rsidRDefault="00432EA1" w:rsidP="00EE5403">
      <w:pPr>
        <w:pStyle w:val="Prrafodelista"/>
        <w:numPr>
          <w:ilvl w:val="0"/>
          <w:numId w:val="114"/>
        </w:numPr>
        <w:autoSpaceDE w:val="0"/>
        <w:autoSpaceDN w:val="0"/>
        <w:adjustRightInd w:val="0"/>
        <w:spacing w:after="13" w:line="240" w:lineRule="auto"/>
        <w:ind w:left="0"/>
        <w:jc w:val="both"/>
        <w:rPr>
          <w:rFonts w:ascii="Arial" w:hAnsi="Arial" w:cs="Arial"/>
          <w:color w:val="000000"/>
          <w:sz w:val="24"/>
        </w:rPr>
      </w:pPr>
      <w:r w:rsidRPr="00EE5403">
        <w:rPr>
          <w:rFonts w:ascii="Arial" w:hAnsi="Arial" w:cs="Arial"/>
          <w:color w:val="000000"/>
          <w:sz w:val="24"/>
        </w:rPr>
        <w:t xml:space="preserve">Realice una plenaria para verificar las respuestas. </w:t>
      </w:r>
    </w:p>
    <w:p w:rsidR="00432EA1" w:rsidRPr="00EE5403" w:rsidRDefault="00432EA1" w:rsidP="00EE5403">
      <w:pPr>
        <w:pStyle w:val="Prrafodelista"/>
        <w:numPr>
          <w:ilvl w:val="0"/>
          <w:numId w:val="114"/>
        </w:numPr>
        <w:autoSpaceDE w:val="0"/>
        <w:autoSpaceDN w:val="0"/>
        <w:adjustRightInd w:val="0"/>
        <w:spacing w:after="0" w:line="240" w:lineRule="auto"/>
        <w:ind w:left="0"/>
        <w:jc w:val="both"/>
        <w:rPr>
          <w:rFonts w:ascii="Arial" w:hAnsi="Arial" w:cs="Arial"/>
          <w:color w:val="000000"/>
          <w:sz w:val="24"/>
        </w:rPr>
      </w:pPr>
      <w:r w:rsidRPr="00EE5403">
        <w:rPr>
          <w:rFonts w:ascii="Arial" w:hAnsi="Arial" w:cs="Arial"/>
          <w:color w:val="000000"/>
          <w:sz w:val="24"/>
        </w:rPr>
        <w:t xml:space="preserve">Retroalimente y motive al grupo sobre la importancia de este tipo de textos. </w:t>
      </w:r>
    </w:p>
    <w:p w:rsidR="009A7646" w:rsidRDefault="009A7646" w:rsidP="00432EA1">
      <w:pPr>
        <w:jc w:val="center"/>
        <w:rPr>
          <w:rFonts w:ascii="Arial" w:hAnsi="Arial" w:cs="Arial"/>
          <w:sz w:val="28"/>
          <w:szCs w:val="28"/>
        </w:rPr>
      </w:pPr>
    </w:p>
    <w:p w:rsidR="00432EA1" w:rsidRPr="00271FF4" w:rsidRDefault="00432EA1" w:rsidP="00432EA1">
      <w:pPr>
        <w:jc w:val="center"/>
        <w:rPr>
          <w:rFonts w:ascii="Arial" w:hAnsi="Arial" w:cs="Arial"/>
          <w:sz w:val="28"/>
          <w:szCs w:val="28"/>
        </w:rPr>
      </w:pPr>
      <w:r w:rsidRPr="00271FF4">
        <w:rPr>
          <w:rFonts w:ascii="Arial" w:hAnsi="Arial" w:cs="Arial"/>
          <w:sz w:val="28"/>
          <w:szCs w:val="28"/>
        </w:rPr>
        <w:lastRenderedPageBreak/>
        <w:t>¿Cómo escribir un texto de divulgación científica?</w:t>
      </w:r>
    </w:p>
    <w:p w:rsidR="00634F6C" w:rsidRPr="00271FF4" w:rsidRDefault="00634F6C" w:rsidP="00432EA1">
      <w:pPr>
        <w:pStyle w:val="Default"/>
        <w:rPr>
          <w:rFonts w:ascii="Arial" w:hAnsi="Arial" w:cs="Arial"/>
          <w:sz w:val="22"/>
          <w:szCs w:val="22"/>
        </w:rPr>
        <w:sectPr w:rsidR="00634F6C" w:rsidRPr="00271FF4" w:rsidSect="004E5077">
          <w:type w:val="continuous"/>
          <w:pgSz w:w="12240" w:h="15840"/>
          <w:pgMar w:top="1417" w:right="1467" w:bottom="1417" w:left="1701" w:header="708" w:footer="708" w:gutter="0"/>
          <w:cols w:space="708"/>
          <w:titlePg/>
          <w:docGrid w:linePitch="360"/>
        </w:sect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lastRenderedPageBreak/>
        <w:t xml:space="preserve">Por. </w:t>
      </w:r>
      <w:proofErr w:type="spellStart"/>
      <w:r w:rsidRPr="00EE5403">
        <w:rPr>
          <w:rFonts w:ascii="Arial" w:hAnsi="Arial" w:cs="Arial"/>
          <w:sz w:val="22"/>
          <w:szCs w:val="22"/>
        </w:rPr>
        <w:t>Yureli</w:t>
      </w:r>
      <w:proofErr w:type="spellEnd"/>
      <w:r w:rsidRPr="00EE5403">
        <w:rPr>
          <w:rFonts w:ascii="Arial" w:hAnsi="Arial" w:cs="Arial"/>
          <w:sz w:val="22"/>
          <w:szCs w:val="22"/>
        </w:rPr>
        <w:t xml:space="preserve"> Cacho Carranza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Ciudad de México. 2 de marzo de 2016 (Agencia Informativa </w:t>
      </w:r>
      <w:proofErr w:type="spellStart"/>
      <w:r w:rsidRPr="00EE5403">
        <w:rPr>
          <w:rFonts w:ascii="Arial" w:hAnsi="Arial" w:cs="Arial"/>
          <w:sz w:val="22"/>
          <w:szCs w:val="22"/>
        </w:rPr>
        <w:t>Conacyt</w:t>
      </w:r>
      <w:proofErr w:type="spellEnd"/>
      <w:r w:rsidRPr="00EE5403">
        <w:rPr>
          <w:rFonts w:ascii="Arial" w:hAnsi="Arial" w:cs="Arial"/>
          <w:sz w:val="22"/>
          <w:szCs w:val="22"/>
        </w:rPr>
        <w:t xml:space="preserve">).- Transmitir de forma correcta el conocimiento científico a fin de que resulte certero, preciso, sencillo y hasta ameno o atractivo, no es una labor fácil para muchos divulgadores de la ciencia. Sin embargo, de ello depende que pueda establecerse un puente entre el lenguaje especializado y el común, aseguró Edna María López García, editora asociada de la Revista Digital Universitaria (RDU) de la Universidad Nacional Autónoma de México (UNAM).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b/>
          <w:sz w:val="22"/>
          <w:szCs w:val="22"/>
        </w:rPr>
      </w:pPr>
      <w:r w:rsidRPr="00EE5403">
        <w:rPr>
          <w:rFonts w:ascii="Arial" w:hAnsi="Arial" w:cs="Arial"/>
          <w:b/>
          <w:sz w:val="22"/>
          <w:szCs w:val="22"/>
        </w:rPr>
        <w:t xml:space="preserve">Por dónde empezar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El objetivo principal es conquistar al lector y para ello debe existir un equilibrio entre rigor, claridad y amenidad, puesto que la divulgación busca poner al alcance de todos la información científica o especializada, de ahí que deba ser clara, precisa y comprensible...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b/>
          <w:sz w:val="22"/>
          <w:szCs w:val="22"/>
        </w:rPr>
      </w:pPr>
      <w:r w:rsidRPr="00EE5403">
        <w:rPr>
          <w:rFonts w:ascii="Arial" w:hAnsi="Arial" w:cs="Arial"/>
          <w:b/>
          <w:sz w:val="22"/>
          <w:szCs w:val="22"/>
        </w:rPr>
        <w:t xml:space="preserve">¿Qué quiere comunicarse?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Es lo primero que un divulgador de la ciencia debe definir porque aunque se tenga una cantidad, a veces incluso incontable, de conocimientos —entre datos, ideas o teorías—, es imposible abarcar todo en un solo artículo, por lo que para no abrumar al lector preferentemente debe desarrollarse una sola idea, recomendó la editora.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El segundo punto importante respecto a la información que se tenga es elegir únicamente la más sustancial y hacer un ejercicio de empatía con los posibles lectores, utilizando palabras que les sean familiares. Es decir, si alguien no supiera absolutamente nada sobre el tema que se va a publicar es preciso que el divulgador se pregunte ¿qué es lo que al lector le gustaría que tuviera y cómo le gustaría que se lo presentaran?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lastRenderedPageBreak/>
        <w:t xml:space="preserve">"Aun cuando generalmente la ciencia se representa a través de terminologías y conceptos muy precisos, en materia de divulgación el conocimiento debe recrearse para quienes, aunque desean saber, no tienen interés de convertirse en expertos. Sin embargo, no debe darse nada por sabido, los tecnicismos siempre tienen que explicarse para no dejar dudas al lector porque es probable que este no comparta el mismo nivel de especialización, y cuando se reseñan ideas que no se explican es posible que se abandone la lectura", puntualizó López García.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b/>
          <w:sz w:val="22"/>
          <w:szCs w:val="22"/>
        </w:rPr>
      </w:pPr>
      <w:r w:rsidRPr="00EE5403">
        <w:rPr>
          <w:rFonts w:ascii="Arial" w:hAnsi="Arial" w:cs="Arial"/>
          <w:b/>
          <w:sz w:val="22"/>
          <w:szCs w:val="22"/>
        </w:rPr>
        <w:t xml:space="preserve">Cómo garantizar la lectura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Usar párrafos cortos, sin desglosar largos conceptos, además de contextualizar la información a través de anécdotas o ejemplos cercanos para que el lector identifique o visualice el entorno, logrará que un artículo de divulgación se lea con gusto, aseveró.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Cuando se utilizan analogías, metáforas o comparaciones, el lector puede relacionar las nociones científicas con su experiencia o su imaginación. Por ejemplo: “Una neurona es, entre otras cosas, una pila eléctrica, y como tal, genera un voltaje, conocido como ‘el potencial de membrana’”.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Adicionalmente, en textos de divulgación científica, la reformulación de conceptos también es necesaria. Por ejemplo: “Las distintas variantes de cáncer tienen sitios habituales donde dan metástasis, es decir, ‘suelos’ donde crecen mejor, como las ‘semillas’".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b/>
          <w:sz w:val="22"/>
          <w:szCs w:val="22"/>
        </w:rPr>
      </w:pPr>
      <w:r w:rsidRPr="00EE5403">
        <w:rPr>
          <w:rFonts w:ascii="Arial" w:hAnsi="Arial" w:cs="Arial"/>
          <w:b/>
          <w:sz w:val="22"/>
          <w:szCs w:val="22"/>
        </w:rPr>
        <w:t xml:space="preserve">Estructura de un texto de divulgación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 </w:t>
      </w: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El título debe ser atractivo, corto, claro y estar relacionado con el contenido; si es el caso, escribirse en inglés también. El título es en lo primero que el lector se fija, por lo que tiene que ser un anzuelo capaz de </w:t>
      </w:r>
      <w:r w:rsidRPr="00EE5403">
        <w:rPr>
          <w:rFonts w:ascii="Arial" w:hAnsi="Arial" w:cs="Arial"/>
          <w:sz w:val="22"/>
          <w:szCs w:val="22"/>
        </w:rPr>
        <w:lastRenderedPageBreak/>
        <w:t xml:space="preserve">captar la curiosidad e interés del lector. “Que sea divertido, contenga juegos de palabras, preguntas retóricas o metáforas, invitará a que el lector pase al primer párrafo y de ahí al que sigue”, comentó la especialista. </w:t>
      </w:r>
    </w:p>
    <w:p w:rsidR="00634F6C" w:rsidRPr="00EE5403" w:rsidRDefault="00634F6C"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r w:rsidRPr="00EE5403">
        <w:rPr>
          <w:rFonts w:ascii="Arial" w:hAnsi="Arial" w:cs="Arial"/>
          <w:sz w:val="22"/>
          <w:szCs w:val="22"/>
        </w:rPr>
        <w:t xml:space="preserve">Los datos del autor o autores, además del nombre completo o pseudónimo, deben contener el puesto de trabajo actual y el correo electrónico. </w:t>
      </w:r>
    </w:p>
    <w:p w:rsidR="00432EA1" w:rsidRPr="00EE5403" w:rsidRDefault="00432EA1"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sz w:val="22"/>
          <w:szCs w:val="22"/>
        </w:rPr>
        <w:t>Las palabras cl</w:t>
      </w:r>
      <w:r w:rsidRPr="00EE5403">
        <w:rPr>
          <w:rFonts w:ascii="Arial" w:hAnsi="Arial" w:cs="Arial"/>
          <w:color w:val="auto"/>
          <w:sz w:val="22"/>
          <w:szCs w:val="22"/>
        </w:rPr>
        <w:t xml:space="preserve">ave son conceptos esenciales relacionados con el tema que resultan de utilidad, tanto para la clasificación del texto como para su inclusión en bases de datos. </w:t>
      </w: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El resumen o </w:t>
      </w:r>
      <w:proofErr w:type="spellStart"/>
      <w:r w:rsidRPr="00EE5403">
        <w:rPr>
          <w:rFonts w:ascii="Arial" w:hAnsi="Arial" w:cs="Arial"/>
          <w:color w:val="auto"/>
          <w:sz w:val="22"/>
          <w:szCs w:val="22"/>
        </w:rPr>
        <w:t>abstract</w:t>
      </w:r>
      <w:proofErr w:type="spellEnd"/>
      <w:r w:rsidRPr="00EE5403">
        <w:rPr>
          <w:rFonts w:ascii="Arial" w:hAnsi="Arial" w:cs="Arial"/>
          <w:color w:val="auto"/>
          <w:sz w:val="22"/>
          <w:szCs w:val="22"/>
        </w:rPr>
        <w:t xml:space="preserve"> tiene que contener una breve sinopsis del contenido general, 200 palabras es lo recomendable. Además de ser entendible, es importante dejar claro el objetivo y el problema que se aborda. No debe aportar información que el texto no contenga y tendrá que comprenderse sin necesidad de leer el texto completo.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Respecto al contenido, una introducción que deje claro el por qué o para qué se ha realizado el trabajo, es decir, que explique la finalidad del artículo, además de la exposición de una tesis que presente la problemática, metodología y ubique el tema dentro de un contexto determinado, siempre será valorado por el lector.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Se recomienda dividir el cuerpo en secciones, mediante encabezados o subtítulos. En la conclusión se debe recapitular brevemente la tesis descrita en la introducción y ofrecer las resoluciones a las que se llegó.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Otro aspecto que no debe dejarse de lado es proveer al lector de bibliografía relacionada con el tema. Cada referencia bibliográfica, trátese de libro, revista, folleto, presentación, disco, etcétera, deberá incluir autor, título, nombre de revista, lugar y fecha de publicación, editorial, edición, volumen, número de </w:t>
      </w:r>
      <w:r w:rsidRPr="00EE5403">
        <w:rPr>
          <w:rFonts w:ascii="Arial" w:hAnsi="Arial" w:cs="Arial"/>
          <w:color w:val="auto"/>
          <w:sz w:val="22"/>
          <w:szCs w:val="22"/>
        </w:rPr>
        <w:lastRenderedPageBreak/>
        <w:t xml:space="preserve">páginas o, de ser el caso, direcciones de Internet que suelen identificarse como “localizadores uniformes de recursos” (URL, </w:t>
      </w:r>
      <w:proofErr w:type="spellStart"/>
      <w:r w:rsidRPr="00EE5403">
        <w:rPr>
          <w:rFonts w:ascii="Arial" w:hAnsi="Arial" w:cs="Arial"/>
          <w:color w:val="auto"/>
          <w:sz w:val="22"/>
          <w:szCs w:val="22"/>
        </w:rPr>
        <w:t>uniform</w:t>
      </w:r>
      <w:proofErr w:type="spellEnd"/>
      <w:r w:rsidRPr="00EE5403">
        <w:rPr>
          <w:rFonts w:ascii="Arial" w:hAnsi="Arial" w:cs="Arial"/>
          <w:color w:val="auto"/>
          <w:sz w:val="22"/>
          <w:szCs w:val="22"/>
        </w:rPr>
        <w:t xml:space="preserve"> </w:t>
      </w:r>
      <w:proofErr w:type="spellStart"/>
      <w:r w:rsidRPr="00EE5403">
        <w:rPr>
          <w:rFonts w:ascii="Arial" w:hAnsi="Arial" w:cs="Arial"/>
          <w:color w:val="auto"/>
          <w:sz w:val="22"/>
          <w:szCs w:val="22"/>
        </w:rPr>
        <w:t>resource</w:t>
      </w:r>
      <w:proofErr w:type="spellEnd"/>
      <w:r w:rsidRPr="00EE5403">
        <w:rPr>
          <w:rFonts w:ascii="Arial" w:hAnsi="Arial" w:cs="Arial"/>
          <w:color w:val="auto"/>
          <w:sz w:val="22"/>
          <w:szCs w:val="22"/>
        </w:rPr>
        <w:t xml:space="preserve"> </w:t>
      </w:r>
      <w:proofErr w:type="spellStart"/>
      <w:r w:rsidRPr="00EE5403">
        <w:rPr>
          <w:rFonts w:ascii="Arial" w:hAnsi="Arial" w:cs="Arial"/>
          <w:color w:val="auto"/>
          <w:sz w:val="22"/>
          <w:szCs w:val="22"/>
        </w:rPr>
        <w:t>locator</w:t>
      </w:r>
      <w:proofErr w:type="spellEnd"/>
      <w:r w:rsidRPr="00EE5403">
        <w:rPr>
          <w:rFonts w:ascii="Arial" w:hAnsi="Arial" w:cs="Arial"/>
          <w:color w:val="auto"/>
          <w:sz w:val="22"/>
          <w:szCs w:val="22"/>
        </w:rPr>
        <w:t xml:space="preserve">).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Un URL es una suma de caracteres que se traduce en asignar una ‘dirección’ exclusiva a un documento, fotografía, audio, video o cualquier otro contenido digital disponible en Internet, dando como resultado un hipervínculo, enlace o link.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color w:val="auto"/>
          <w:sz w:val="22"/>
          <w:szCs w:val="22"/>
        </w:rPr>
      </w:pPr>
      <w:r w:rsidRPr="00EE5403">
        <w:rPr>
          <w:rFonts w:ascii="Arial" w:hAnsi="Arial" w:cs="Arial"/>
          <w:color w:val="auto"/>
          <w:sz w:val="22"/>
          <w:szCs w:val="22"/>
        </w:rPr>
        <w:t xml:space="preserve">Finalmente, el uso de imágenes, infografías, tablas o gráficos, además de hacer más atractivo el texto y facilitar su lectura, también informa. No se debe olvidar incluir pies de foto en cada imagen, agregó la ponente López García. </w:t>
      </w:r>
    </w:p>
    <w:p w:rsidR="00634F6C" w:rsidRPr="00EE5403" w:rsidRDefault="00634F6C" w:rsidP="00634F6C">
      <w:pPr>
        <w:pStyle w:val="Default"/>
        <w:jc w:val="both"/>
        <w:rPr>
          <w:rFonts w:ascii="Arial" w:hAnsi="Arial" w:cs="Arial"/>
          <w:color w:val="auto"/>
          <w:sz w:val="22"/>
          <w:szCs w:val="22"/>
        </w:rPr>
      </w:pPr>
    </w:p>
    <w:p w:rsidR="00432EA1" w:rsidRPr="00EE5403" w:rsidRDefault="00432EA1" w:rsidP="00634F6C">
      <w:pPr>
        <w:pStyle w:val="Default"/>
        <w:jc w:val="both"/>
        <w:rPr>
          <w:rFonts w:ascii="Arial" w:hAnsi="Arial" w:cs="Arial"/>
          <w:b/>
          <w:color w:val="auto"/>
          <w:sz w:val="22"/>
          <w:szCs w:val="22"/>
        </w:rPr>
      </w:pPr>
      <w:r w:rsidRPr="00EE5403">
        <w:rPr>
          <w:rFonts w:ascii="Arial" w:hAnsi="Arial" w:cs="Arial"/>
          <w:b/>
          <w:color w:val="auto"/>
          <w:sz w:val="22"/>
          <w:szCs w:val="22"/>
        </w:rPr>
        <w:t xml:space="preserve">Sugerencias </w:t>
      </w:r>
    </w:p>
    <w:p w:rsidR="00432EA1" w:rsidRPr="00271FF4" w:rsidRDefault="00432EA1" w:rsidP="00634F6C">
      <w:pPr>
        <w:jc w:val="both"/>
        <w:rPr>
          <w:rFonts w:ascii="Arial" w:hAnsi="Arial" w:cs="Arial"/>
          <w:sz w:val="28"/>
          <w:szCs w:val="28"/>
        </w:rPr>
      </w:pPr>
      <w:r w:rsidRPr="00EE5403">
        <w:rPr>
          <w:rFonts w:ascii="Arial" w:hAnsi="Arial" w:cs="Arial"/>
        </w:rPr>
        <w:t>Entre las recomendaciones finales que Edna María López García compartió para lograr que un texto de divulgación, además de leído, sea bien recibido, están: hacer un boceto o borrador antes de comenzar a escribir para organizar las ideas de la mejor manera posible; sintetizar en una oración la idea central y en una frase el objetivo del artículo; definir el público al que estará dirigido, porque no es lo mismo escribir para niños que para adolescentes o adultos; sugerir los subtítulos o secciones que el texto podría tener, procurando que no sean más de cuatro a fin de que no resulte demasiado extenso.</w:t>
      </w:r>
    </w:p>
    <w:p w:rsidR="00634F6C" w:rsidRPr="00271FF4" w:rsidRDefault="00634F6C" w:rsidP="00432EA1">
      <w:pPr>
        <w:jc w:val="center"/>
        <w:rPr>
          <w:rFonts w:ascii="Arial" w:hAnsi="Arial" w:cs="Arial"/>
        </w:rPr>
      </w:pPr>
    </w:p>
    <w:p w:rsidR="004E5077" w:rsidRPr="00271FF4" w:rsidRDefault="004E5077" w:rsidP="00432EA1">
      <w:pPr>
        <w:jc w:val="center"/>
        <w:rPr>
          <w:rFonts w:ascii="Arial" w:hAnsi="Arial" w:cs="Arial"/>
        </w:rPr>
      </w:pPr>
    </w:p>
    <w:p w:rsidR="004E5077" w:rsidRPr="00271FF4" w:rsidRDefault="004E5077" w:rsidP="004E5077">
      <w:pPr>
        <w:pStyle w:val="Default"/>
        <w:jc w:val="both"/>
        <w:rPr>
          <w:rFonts w:ascii="Arial" w:hAnsi="Arial" w:cs="Arial"/>
          <w:sz w:val="18"/>
        </w:rPr>
      </w:pPr>
      <w:r w:rsidRPr="00271FF4">
        <w:rPr>
          <w:rFonts w:ascii="Arial" w:hAnsi="Arial" w:cs="Arial"/>
          <w:sz w:val="18"/>
        </w:rPr>
        <w:t xml:space="preserve">FUENTE: Cacho, Y. ¿Cómo escribir un texto de divulgación científica? </w:t>
      </w:r>
      <w:r w:rsidRPr="00271FF4">
        <w:rPr>
          <w:rFonts w:ascii="Arial" w:hAnsi="Arial" w:cs="Arial"/>
          <w:i/>
          <w:iCs/>
          <w:sz w:val="18"/>
        </w:rPr>
        <w:t>CONACYT agencia informativa</w:t>
      </w:r>
      <w:r w:rsidRPr="00271FF4">
        <w:rPr>
          <w:rFonts w:ascii="Arial" w:hAnsi="Arial" w:cs="Arial"/>
          <w:sz w:val="18"/>
        </w:rPr>
        <w:t xml:space="preserve">. Recuperado de: http://www.conacytprensa.mx/index.php/ciencia/humanidades/5803-compartir-el-conocimiento-cientifico-a-traves-de-la-divulgacion </w:t>
      </w:r>
    </w:p>
    <w:p w:rsidR="004E5077" w:rsidRPr="00271FF4" w:rsidRDefault="004E5077" w:rsidP="004E5077">
      <w:pPr>
        <w:jc w:val="both"/>
        <w:rPr>
          <w:rFonts w:ascii="Arial" w:hAnsi="Arial" w:cs="Arial"/>
        </w:rPr>
        <w:sectPr w:rsidR="004E5077" w:rsidRPr="00271FF4" w:rsidSect="00634F6C">
          <w:type w:val="continuous"/>
          <w:pgSz w:w="12240" w:h="15840"/>
          <w:pgMar w:top="1417" w:right="1467" w:bottom="1417" w:left="1701" w:header="708" w:footer="708" w:gutter="0"/>
          <w:cols w:num="2" w:space="708"/>
          <w:titlePg/>
          <w:docGrid w:linePitch="360"/>
        </w:sectPr>
      </w:pPr>
    </w:p>
    <w:p w:rsidR="003C0B71" w:rsidRPr="00271FF4" w:rsidRDefault="003C0B71" w:rsidP="003C0B71">
      <w:pPr>
        <w:pStyle w:val="Default"/>
        <w:jc w:val="both"/>
        <w:rPr>
          <w:rFonts w:ascii="Arial" w:hAnsi="Arial" w:cs="Arial"/>
          <w:sz w:val="18"/>
        </w:rPr>
      </w:pPr>
    </w:p>
    <w:p w:rsidR="003C0B71" w:rsidRPr="00271FF4" w:rsidRDefault="003C0B71" w:rsidP="00A26C2B">
      <w:pPr>
        <w:pStyle w:val="Default"/>
        <w:numPr>
          <w:ilvl w:val="0"/>
          <w:numId w:val="57"/>
        </w:numPr>
        <w:ind w:left="284"/>
        <w:rPr>
          <w:rFonts w:ascii="Arial" w:hAnsi="Arial" w:cs="Arial"/>
        </w:rPr>
      </w:pPr>
      <w:r w:rsidRPr="00271FF4">
        <w:rPr>
          <w:rFonts w:ascii="Arial" w:hAnsi="Arial" w:cs="Arial"/>
        </w:rPr>
        <w:t xml:space="preserve">¿Qué requisitos debe cumplir un texto de divulgación científica? </w:t>
      </w:r>
    </w:p>
    <w:p w:rsidR="00597D1D" w:rsidRPr="00271FF4" w:rsidRDefault="00597D1D" w:rsidP="00597D1D">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r w:rsidR="00EE5403">
        <w:rPr>
          <w:rFonts w:ascii="Arial" w:hAnsi="Arial" w:cs="Arial"/>
        </w:rPr>
        <w:t>___________________________</w:t>
      </w:r>
    </w:p>
    <w:p w:rsidR="003C0B71" w:rsidRPr="00271FF4" w:rsidRDefault="003C0B71" w:rsidP="003C0B71">
      <w:pPr>
        <w:pStyle w:val="Default"/>
        <w:rPr>
          <w:rFonts w:ascii="Arial" w:hAnsi="Arial" w:cs="Arial"/>
        </w:rPr>
      </w:pPr>
    </w:p>
    <w:p w:rsidR="003C0B71" w:rsidRPr="00271FF4" w:rsidRDefault="003C0B71" w:rsidP="003C0B71">
      <w:pPr>
        <w:pStyle w:val="Default"/>
        <w:rPr>
          <w:rFonts w:ascii="Arial" w:hAnsi="Arial" w:cs="Arial"/>
        </w:rPr>
      </w:pPr>
      <w:r w:rsidRPr="00271FF4">
        <w:rPr>
          <w:rFonts w:ascii="Arial" w:hAnsi="Arial" w:cs="Arial"/>
        </w:rPr>
        <w:t>2. ¿Cómo es un texto de divulgació</w:t>
      </w:r>
      <w:r w:rsidR="00597D1D" w:rsidRPr="00271FF4">
        <w:rPr>
          <w:rFonts w:ascii="Arial" w:hAnsi="Arial" w:cs="Arial"/>
        </w:rPr>
        <w:t xml:space="preserve">n científica en su estructura? </w:t>
      </w:r>
    </w:p>
    <w:p w:rsidR="00597D1D" w:rsidRPr="00271FF4" w:rsidRDefault="00597D1D" w:rsidP="00597D1D">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r w:rsidR="00EE5403">
        <w:rPr>
          <w:rFonts w:ascii="Arial" w:hAnsi="Arial" w:cs="Arial"/>
        </w:rPr>
        <w:t>___________________________</w:t>
      </w:r>
    </w:p>
    <w:p w:rsidR="00597D1D" w:rsidRPr="00271FF4" w:rsidRDefault="00597D1D" w:rsidP="003C0B71">
      <w:pPr>
        <w:pStyle w:val="Default"/>
        <w:rPr>
          <w:rFonts w:ascii="Arial" w:hAnsi="Arial" w:cs="Arial"/>
        </w:rPr>
      </w:pPr>
    </w:p>
    <w:p w:rsidR="003C0B71" w:rsidRPr="00271FF4" w:rsidRDefault="003C0B71" w:rsidP="003C0B71">
      <w:pPr>
        <w:pStyle w:val="Default"/>
        <w:rPr>
          <w:rFonts w:ascii="Arial" w:hAnsi="Arial" w:cs="Arial"/>
        </w:rPr>
      </w:pPr>
      <w:r w:rsidRPr="00271FF4">
        <w:rPr>
          <w:rFonts w:ascii="Arial" w:hAnsi="Arial" w:cs="Arial"/>
        </w:rPr>
        <w:t xml:space="preserve">3. ¿Cuáles son los elementos que no deben faltar en un texto de divulgación científica? </w:t>
      </w:r>
    </w:p>
    <w:p w:rsidR="00597D1D" w:rsidRPr="00271FF4" w:rsidRDefault="00597D1D" w:rsidP="00597D1D">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_________________________________________________________________________________________________________________________________________________________________________________________________________</w:t>
      </w:r>
      <w:r w:rsidR="00EE5403">
        <w:rPr>
          <w:rFonts w:ascii="Arial" w:hAnsi="Arial" w:cs="Arial"/>
        </w:rPr>
        <w:t>___________________________</w:t>
      </w:r>
    </w:p>
    <w:p w:rsidR="00155B4F" w:rsidRPr="00271FF4" w:rsidRDefault="00155B4F" w:rsidP="00155B4F">
      <w:pPr>
        <w:pStyle w:val="Default"/>
        <w:rPr>
          <w:rFonts w:ascii="Arial" w:hAnsi="Arial" w:cs="Arial"/>
          <w:sz w:val="28"/>
        </w:rPr>
      </w:pPr>
    </w:p>
    <w:p w:rsidR="00155B4F" w:rsidRPr="00271FF4" w:rsidRDefault="00155B4F" w:rsidP="00155B4F">
      <w:pPr>
        <w:pStyle w:val="Default"/>
        <w:rPr>
          <w:rFonts w:ascii="Arial" w:hAnsi="Arial" w:cs="Arial"/>
          <w:szCs w:val="22"/>
        </w:rPr>
      </w:pPr>
      <w:r w:rsidRPr="00271FF4">
        <w:rPr>
          <w:rFonts w:ascii="Arial" w:hAnsi="Arial" w:cs="Arial"/>
          <w:szCs w:val="22"/>
        </w:rPr>
        <w:t xml:space="preserve">4. ¿Qué recomendarías a tu compañero de la izquierda, para escribir un buen texto de divulgación científica? </w:t>
      </w:r>
    </w:p>
    <w:p w:rsidR="00155B4F" w:rsidRPr="00271FF4" w:rsidRDefault="00155B4F" w:rsidP="00155B4F">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w:t>
      </w:r>
      <w:r w:rsidR="00EE5403">
        <w:rPr>
          <w:rFonts w:ascii="Arial" w:hAnsi="Arial" w:cs="Arial"/>
        </w:rPr>
        <w:t>__________________</w:t>
      </w:r>
    </w:p>
    <w:p w:rsidR="00155B4F" w:rsidRPr="00271FF4" w:rsidRDefault="00155B4F" w:rsidP="00155B4F">
      <w:pPr>
        <w:pStyle w:val="Default"/>
        <w:rPr>
          <w:rFonts w:ascii="Arial" w:hAnsi="Arial" w:cs="Arial"/>
          <w:szCs w:val="22"/>
        </w:rPr>
      </w:pPr>
      <w:r w:rsidRPr="00271FF4">
        <w:rPr>
          <w:rFonts w:ascii="Arial" w:hAnsi="Arial" w:cs="Arial"/>
          <w:szCs w:val="22"/>
        </w:rPr>
        <w:t>__________________________________________________________</w:t>
      </w:r>
      <w:r w:rsidR="00EE5403">
        <w:rPr>
          <w:rFonts w:ascii="Arial" w:hAnsi="Arial" w:cs="Arial"/>
          <w:szCs w:val="22"/>
        </w:rPr>
        <w:t>________</w:t>
      </w:r>
      <w:r w:rsidRPr="00271FF4">
        <w:rPr>
          <w:rFonts w:ascii="Arial" w:hAnsi="Arial" w:cs="Arial"/>
          <w:szCs w:val="22"/>
        </w:rPr>
        <w:t>_________</w:t>
      </w:r>
    </w:p>
    <w:p w:rsidR="00155B4F" w:rsidRPr="00271FF4" w:rsidRDefault="00155B4F" w:rsidP="00155B4F">
      <w:pPr>
        <w:pStyle w:val="Default"/>
        <w:rPr>
          <w:rFonts w:ascii="Arial" w:hAnsi="Arial" w:cs="Arial"/>
          <w:szCs w:val="22"/>
        </w:rPr>
      </w:pPr>
    </w:p>
    <w:p w:rsidR="00155B4F" w:rsidRPr="00271FF4" w:rsidRDefault="00155B4F" w:rsidP="00155B4F">
      <w:pPr>
        <w:pStyle w:val="Default"/>
        <w:rPr>
          <w:rFonts w:ascii="Arial" w:hAnsi="Arial" w:cs="Arial"/>
          <w:szCs w:val="22"/>
        </w:rPr>
      </w:pPr>
    </w:p>
    <w:p w:rsidR="00155B4F" w:rsidRPr="00271FF4" w:rsidRDefault="00155B4F" w:rsidP="00155B4F">
      <w:pPr>
        <w:pStyle w:val="Default"/>
        <w:rPr>
          <w:rFonts w:ascii="Arial" w:hAnsi="Arial" w:cs="Arial"/>
          <w:szCs w:val="22"/>
        </w:rPr>
      </w:pPr>
      <w:r w:rsidRPr="00271FF4">
        <w:rPr>
          <w:rFonts w:ascii="Arial" w:hAnsi="Arial" w:cs="Arial"/>
          <w:szCs w:val="22"/>
        </w:rPr>
        <w:t xml:space="preserve">5. ¿Cómo debe ser el lenguaje para redactar un texto de divulgación científica? </w:t>
      </w:r>
    </w:p>
    <w:p w:rsidR="00EE5403" w:rsidRPr="00271FF4" w:rsidRDefault="00B24E07" w:rsidP="00B24E07">
      <w:pPr>
        <w:pStyle w:val="Default"/>
        <w:rPr>
          <w:rFonts w:ascii="Arial" w:hAnsi="Arial" w:cs="Arial"/>
        </w:rPr>
      </w:pPr>
      <w:r w:rsidRPr="00271FF4">
        <w:rPr>
          <w:rFonts w:ascii="Arial" w:hAnsi="Arial" w:cs="Arial"/>
        </w:rPr>
        <w:t>______________________________________________________________________________________________________________________________________</w:t>
      </w:r>
      <w:r w:rsidR="00EE5403">
        <w:rPr>
          <w:rFonts w:ascii="Arial" w:hAnsi="Arial" w:cs="Arial"/>
        </w:rPr>
        <w:t>__________________</w:t>
      </w:r>
    </w:p>
    <w:p w:rsidR="00B24E07" w:rsidRPr="00271FF4" w:rsidRDefault="00B24E07" w:rsidP="00B24E07">
      <w:pPr>
        <w:pStyle w:val="Default"/>
        <w:rPr>
          <w:rFonts w:ascii="Arial" w:hAnsi="Arial" w:cs="Arial"/>
          <w:szCs w:val="22"/>
        </w:rPr>
      </w:pPr>
      <w:r w:rsidRPr="00271FF4">
        <w:rPr>
          <w:rFonts w:ascii="Arial" w:hAnsi="Arial" w:cs="Arial"/>
          <w:szCs w:val="22"/>
        </w:rPr>
        <w:t>___________________________________________________________________</w:t>
      </w:r>
      <w:r w:rsidR="00EE5403">
        <w:rPr>
          <w:rFonts w:ascii="Arial" w:hAnsi="Arial" w:cs="Arial"/>
          <w:szCs w:val="22"/>
        </w:rPr>
        <w:t>_________</w:t>
      </w:r>
    </w:p>
    <w:p w:rsidR="00634F6C" w:rsidRPr="00271FF4" w:rsidRDefault="00634F6C"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B24E07" w:rsidP="003C0B71">
      <w:pPr>
        <w:rPr>
          <w:rFonts w:ascii="Arial" w:hAnsi="Arial" w:cs="Arial"/>
          <w:sz w:val="24"/>
        </w:rPr>
      </w:pPr>
    </w:p>
    <w:p w:rsidR="004E5077" w:rsidRPr="00271FF4" w:rsidRDefault="004E5077" w:rsidP="003C0B71">
      <w:pPr>
        <w:rPr>
          <w:rFonts w:ascii="Arial" w:hAnsi="Arial" w:cs="Arial"/>
          <w:sz w:val="24"/>
        </w:rPr>
      </w:pPr>
    </w:p>
    <w:p w:rsidR="004E5077" w:rsidRPr="00271FF4" w:rsidRDefault="004E5077" w:rsidP="003C0B71">
      <w:pPr>
        <w:rPr>
          <w:rFonts w:ascii="Arial" w:hAnsi="Arial" w:cs="Arial"/>
          <w:sz w:val="24"/>
        </w:rPr>
      </w:pPr>
    </w:p>
    <w:p w:rsidR="00B24E07" w:rsidRPr="00271FF4" w:rsidRDefault="00B24E07" w:rsidP="003C0B71">
      <w:pPr>
        <w:rPr>
          <w:rFonts w:ascii="Arial" w:hAnsi="Arial" w:cs="Arial"/>
          <w:sz w:val="24"/>
        </w:rPr>
      </w:pPr>
    </w:p>
    <w:p w:rsidR="00B24E07" w:rsidRPr="00271FF4" w:rsidRDefault="00A70FD7" w:rsidP="00B24E07">
      <w:pPr>
        <w:rPr>
          <w:rFonts w:ascii="Arial" w:hAnsi="Arial" w:cs="Arial"/>
          <w:sz w:val="24"/>
        </w:rPr>
      </w:pPr>
      <w:r w:rsidRPr="00DE3932">
        <w:rPr>
          <w:noProof/>
          <w:lang w:eastAsia="es-MX"/>
        </w:rPr>
        <w:lastRenderedPageBreak/>
        <w:drawing>
          <wp:anchor distT="0" distB="0" distL="114300" distR="114300" simplePos="0" relativeHeight="252008448" behindDoc="0" locked="0" layoutInCell="1" allowOverlap="1" wp14:anchorId="78A44978" wp14:editId="51A378C7">
            <wp:simplePos x="0" y="0"/>
            <wp:positionH relativeFrom="column">
              <wp:posOffset>2716118</wp:posOffset>
            </wp:positionH>
            <wp:positionV relativeFrom="paragraph">
              <wp:posOffset>65397</wp:posOffset>
            </wp:positionV>
            <wp:extent cx="806913" cy="828000"/>
            <wp:effectExtent l="0" t="0" r="0" b="0"/>
            <wp:wrapSquare wrapText="bothSides"/>
            <wp:docPr id="3771" name="Imagen 3771"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E07" w:rsidRPr="00271FF4">
        <w:rPr>
          <w:rFonts w:ascii="Arial" w:hAnsi="Arial" w:cs="Arial"/>
          <w:noProof/>
          <w:lang w:eastAsia="es-MX"/>
        </w:rPr>
        <w:drawing>
          <wp:inline distT="0" distB="0" distL="0" distR="0" wp14:anchorId="3822186F" wp14:editId="0F10307F">
            <wp:extent cx="1347190" cy="1010093"/>
            <wp:effectExtent l="0" t="0" r="5715" b="0"/>
            <wp:docPr id="142754" name="Imagen 14275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185" cy="1022836"/>
                    </a:xfrm>
                    <a:prstGeom prst="rect">
                      <a:avLst/>
                    </a:prstGeom>
                    <a:noFill/>
                    <a:ln>
                      <a:noFill/>
                    </a:ln>
                  </pic:spPr>
                </pic:pic>
              </a:graphicData>
            </a:graphic>
          </wp:inline>
        </w:drawing>
      </w:r>
    </w:p>
    <w:p w:rsidR="00B24E07" w:rsidRPr="00271FF4" w:rsidRDefault="00B24E07" w:rsidP="00A26C2B">
      <w:pPr>
        <w:pStyle w:val="Prrafodelista"/>
        <w:numPr>
          <w:ilvl w:val="0"/>
          <w:numId w:val="56"/>
        </w:numPr>
        <w:ind w:left="0"/>
        <w:jc w:val="both"/>
        <w:rPr>
          <w:rFonts w:ascii="Arial" w:hAnsi="Arial" w:cs="Arial"/>
          <w:sz w:val="24"/>
        </w:rPr>
      </w:pPr>
      <w:r w:rsidRPr="00271FF4">
        <w:rPr>
          <w:rFonts w:ascii="Arial" w:hAnsi="Arial" w:cs="Arial"/>
          <w:sz w:val="24"/>
        </w:rPr>
        <w:t>Forme equipos de cinco o seis integrantes para realizar la siguiente actividad.</w:t>
      </w:r>
    </w:p>
    <w:p w:rsidR="00B24E07" w:rsidRPr="00271FF4" w:rsidRDefault="00B24E07" w:rsidP="00EE5403">
      <w:pPr>
        <w:pStyle w:val="Prrafodelista"/>
        <w:numPr>
          <w:ilvl w:val="0"/>
          <w:numId w:val="58"/>
        </w:numPr>
        <w:ind w:left="426"/>
        <w:jc w:val="both"/>
        <w:rPr>
          <w:rFonts w:ascii="Arial" w:hAnsi="Arial" w:cs="Arial"/>
          <w:sz w:val="24"/>
        </w:rPr>
      </w:pPr>
      <w:r w:rsidRPr="00271FF4">
        <w:rPr>
          <w:rFonts w:ascii="Arial" w:hAnsi="Arial" w:cs="Arial"/>
          <w:sz w:val="24"/>
        </w:rPr>
        <w:t>Solicite leer en equipo el siguiente texto de divulgación científica.</w:t>
      </w:r>
    </w:p>
    <w:p w:rsidR="00B24E07" w:rsidRPr="00271FF4" w:rsidRDefault="00B24E07" w:rsidP="00A26C2B">
      <w:pPr>
        <w:pStyle w:val="Prrafodelista"/>
        <w:numPr>
          <w:ilvl w:val="0"/>
          <w:numId w:val="56"/>
        </w:numPr>
        <w:ind w:left="0"/>
        <w:jc w:val="both"/>
        <w:rPr>
          <w:rFonts w:ascii="Arial" w:hAnsi="Arial" w:cs="Arial"/>
          <w:sz w:val="24"/>
        </w:rPr>
      </w:pPr>
      <w:r w:rsidRPr="00271FF4">
        <w:rPr>
          <w:rFonts w:ascii="Arial" w:hAnsi="Arial" w:cs="Arial"/>
          <w:sz w:val="24"/>
        </w:rPr>
        <w:t xml:space="preserve">Pida que </w:t>
      </w:r>
      <w:proofErr w:type="spellStart"/>
      <w:r w:rsidRPr="00271FF4">
        <w:rPr>
          <w:rFonts w:ascii="Arial" w:hAnsi="Arial" w:cs="Arial"/>
          <w:sz w:val="24"/>
        </w:rPr>
        <w:t>requisiten</w:t>
      </w:r>
      <w:proofErr w:type="spellEnd"/>
      <w:r w:rsidRPr="00271FF4">
        <w:rPr>
          <w:rFonts w:ascii="Arial" w:hAnsi="Arial" w:cs="Arial"/>
          <w:sz w:val="24"/>
        </w:rPr>
        <w:t xml:space="preserve"> la lista de cotejo y conteste las dos preguntas que se encuentran al final del texto.</w:t>
      </w:r>
    </w:p>
    <w:p w:rsidR="00B24E07" w:rsidRPr="00271FF4" w:rsidRDefault="00B24E07" w:rsidP="00EE5403">
      <w:pPr>
        <w:pStyle w:val="Prrafodelista"/>
        <w:numPr>
          <w:ilvl w:val="0"/>
          <w:numId w:val="58"/>
        </w:numPr>
        <w:ind w:left="426"/>
        <w:jc w:val="both"/>
        <w:rPr>
          <w:rFonts w:ascii="Arial" w:hAnsi="Arial" w:cs="Arial"/>
          <w:sz w:val="24"/>
        </w:rPr>
      </w:pPr>
      <w:r w:rsidRPr="00271FF4">
        <w:rPr>
          <w:rFonts w:ascii="Arial" w:hAnsi="Arial" w:cs="Arial"/>
          <w:sz w:val="24"/>
        </w:rPr>
        <w:t>Al finalizar pida que revisen sus resultados.</w:t>
      </w:r>
    </w:p>
    <w:p w:rsidR="00B24E07" w:rsidRDefault="00B24E07" w:rsidP="00EE5403">
      <w:pPr>
        <w:pStyle w:val="Prrafodelista"/>
        <w:numPr>
          <w:ilvl w:val="0"/>
          <w:numId w:val="58"/>
        </w:numPr>
        <w:ind w:left="426"/>
        <w:jc w:val="both"/>
        <w:rPr>
          <w:rFonts w:ascii="Arial" w:hAnsi="Arial" w:cs="Arial"/>
          <w:sz w:val="24"/>
        </w:rPr>
      </w:pPr>
      <w:r w:rsidRPr="00271FF4">
        <w:rPr>
          <w:rFonts w:ascii="Arial" w:hAnsi="Arial" w:cs="Arial"/>
          <w:sz w:val="24"/>
        </w:rPr>
        <w:t>Retroalimente y motive en todo momento.</w:t>
      </w:r>
    </w:p>
    <w:p w:rsidR="00EE5403" w:rsidRPr="00271FF4" w:rsidRDefault="00EE5403" w:rsidP="00EE5403">
      <w:pPr>
        <w:pStyle w:val="Prrafodelista"/>
        <w:ind w:left="426"/>
        <w:jc w:val="both"/>
        <w:rPr>
          <w:rFonts w:ascii="Arial" w:hAnsi="Arial" w:cs="Arial"/>
          <w:sz w:val="24"/>
        </w:rPr>
      </w:pPr>
    </w:p>
    <w:p w:rsidR="00B24E07" w:rsidRPr="00EE5403" w:rsidRDefault="00B24E07" w:rsidP="00B24E07">
      <w:pPr>
        <w:jc w:val="center"/>
        <w:rPr>
          <w:rFonts w:ascii="Arial" w:hAnsi="Arial" w:cs="Arial"/>
          <w:b/>
          <w:sz w:val="24"/>
        </w:rPr>
      </w:pPr>
      <w:r w:rsidRPr="00EE5403">
        <w:rPr>
          <w:rFonts w:ascii="Arial" w:hAnsi="Arial" w:cs="Arial"/>
          <w:b/>
          <w:sz w:val="24"/>
        </w:rPr>
        <w:t>Ahogarse en el alcohol</w:t>
      </w:r>
    </w:p>
    <w:p w:rsidR="00B24E07" w:rsidRPr="00271FF4" w:rsidRDefault="00B24E07" w:rsidP="00EE5403">
      <w:pPr>
        <w:jc w:val="right"/>
        <w:rPr>
          <w:rFonts w:ascii="Arial" w:hAnsi="Arial" w:cs="Arial"/>
          <w:sz w:val="24"/>
        </w:rPr>
      </w:pPr>
      <w:r w:rsidRPr="00271FF4">
        <w:rPr>
          <w:rFonts w:ascii="Arial" w:hAnsi="Arial" w:cs="Arial"/>
          <w:sz w:val="24"/>
        </w:rPr>
        <w:t>Gabriel Nagore</w:t>
      </w:r>
    </w:p>
    <w:p w:rsidR="00B24E07" w:rsidRPr="00271FF4" w:rsidRDefault="00B24E07" w:rsidP="00B24E07">
      <w:pPr>
        <w:jc w:val="center"/>
        <w:rPr>
          <w:rFonts w:ascii="Arial" w:hAnsi="Arial" w:cs="Arial"/>
          <w:color w:val="800000"/>
          <w:sz w:val="24"/>
        </w:rPr>
      </w:pPr>
      <w:r w:rsidRPr="00271FF4">
        <w:rPr>
          <w:rFonts w:ascii="Arial" w:hAnsi="Arial" w:cs="Arial"/>
          <w:color w:val="800000"/>
          <w:sz w:val="24"/>
        </w:rPr>
        <w:t>EL CONSUMO DE ALCOHOL ES UNA DECISIÓN PERSONAL, ENFERMARSE DE ALCOHOLISMO, NO.</w:t>
      </w:r>
    </w:p>
    <w:p w:rsidR="00B24E07" w:rsidRPr="00271FF4" w:rsidRDefault="00B24E07" w:rsidP="00B24E07">
      <w:pPr>
        <w:rPr>
          <w:rFonts w:ascii="Arial" w:hAnsi="Arial" w:cs="Arial"/>
          <w:sz w:val="24"/>
        </w:rPr>
      </w:pPr>
    </w:p>
    <w:p w:rsidR="00B24E07" w:rsidRPr="00271FF4" w:rsidRDefault="00B24E07" w:rsidP="00B24E07">
      <w:pPr>
        <w:pStyle w:val="Default"/>
        <w:jc w:val="both"/>
        <w:rPr>
          <w:rFonts w:ascii="Arial" w:hAnsi="Arial" w:cs="Arial"/>
          <w:color w:val="auto"/>
          <w:szCs w:val="22"/>
        </w:rPr>
        <w:sectPr w:rsidR="00B24E07" w:rsidRPr="00271FF4" w:rsidSect="00B24E07">
          <w:type w:val="continuous"/>
          <w:pgSz w:w="12240" w:h="16340"/>
          <w:pgMar w:top="1187" w:right="719" w:bottom="677" w:left="1351" w:header="720" w:footer="720" w:gutter="0"/>
          <w:cols w:space="720"/>
          <w:noEndnote/>
        </w:sect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lastRenderedPageBreak/>
        <w:t xml:space="preserve">EL ALCOHOLISMO y la adicción a otras drogas “No son un suicidio, sino una lenta capitulación”, decía </w:t>
      </w:r>
      <w:proofErr w:type="spellStart"/>
      <w:r w:rsidRPr="00271FF4">
        <w:rPr>
          <w:rFonts w:ascii="Arial" w:hAnsi="Arial" w:cs="Arial"/>
          <w:color w:val="auto"/>
          <w:szCs w:val="22"/>
        </w:rPr>
        <w:t>Jim</w:t>
      </w:r>
      <w:proofErr w:type="spellEnd"/>
      <w:r w:rsidRPr="00271FF4">
        <w:rPr>
          <w:rFonts w:ascii="Arial" w:hAnsi="Arial" w:cs="Arial"/>
          <w:color w:val="auto"/>
          <w:szCs w:val="22"/>
        </w:rPr>
        <w:t xml:space="preserve"> Morrison, el cantante y compositor de los </w:t>
      </w:r>
      <w:proofErr w:type="spellStart"/>
      <w:r w:rsidRPr="00271FF4">
        <w:rPr>
          <w:rFonts w:ascii="Arial" w:hAnsi="Arial" w:cs="Arial"/>
          <w:color w:val="auto"/>
          <w:szCs w:val="22"/>
        </w:rPr>
        <w:t>Doors</w:t>
      </w:r>
      <w:proofErr w:type="spellEnd"/>
      <w:r w:rsidRPr="00271FF4">
        <w:rPr>
          <w:rFonts w:ascii="Arial" w:hAnsi="Arial" w:cs="Arial"/>
          <w:color w:val="auto"/>
          <w:szCs w:val="22"/>
        </w:rPr>
        <w:t xml:space="preserve">, uno de los grupos de rock más importantes de la década de los sesenta. Su sufrimiento no duró mucho: murió en París en 1971, a los 27 años de edad. La versión no oficial señala como causa una sobredosis de heroína tras varios meses de asaltos de depresión y de beber compulsivamente. Aunque seguirá habiendo historias parecidas sobre distintos personajes, muchas podrían evitarse con una visión distinta del consumo excesivo del alcohol. Contrariamente a lo que la mayoría de la gente piensa, el alcoholismo no es cuestión de fuerza de voluntad. </w:t>
      </w:r>
    </w:p>
    <w:p w:rsidR="00B24E07" w:rsidRPr="00271FF4" w:rsidRDefault="00B24E07" w:rsidP="007976F1">
      <w:pPr>
        <w:ind w:right="189"/>
        <w:jc w:val="both"/>
        <w:rPr>
          <w:rFonts w:ascii="Arial" w:hAnsi="Arial" w:cs="Arial"/>
          <w:sz w:val="24"/>
        </w:rPr>
      </w:pPr>
      <w:r w:rsidRPr="00271FF4">
        <w:rPr>
          <w:rFonts w:ascii="Arial" w:hAnsi="Arial" w:cs="Arial"/>
          <w:noProof/>
          <w:lang w:eastAsia="es-MX"/>
        </w:rPr>
        <w:drawing>
          <wp:anchor distT="0" distB="0" distL="114300" distR="114300" simplePos="0" relativeHeight="251880448" behindDoc="0" locked="0" layoutInCell="1" allowOverlap="0" wp14:anchorId="4B141A4E" wp14:editId="5D41F714">
            <wp:simplePos x="0" y="0"/>
            <wp:positionH relativeFrom="column">
              <wp:posOffset>2056765</wp:posOffset>
            </wp:positionH>
            <wp:positionV relativeFrom="paragraph">
              <wp:posOffset>66675</wp:posOffset>
            </wp:positionV>
            <wp:extent cx="965835" cy="1604010"/>
            <wp:effectExtent l="0" t="0" r="5715" b="0"/>
            <wp:wrapSquare wrapText="bothSides"/>
            <wp:docPr id="5755" name="Picture 5755"/>
            <wp:cNvGraphicFramePr/>
            <a:graphic xmlns:a="http://schemas.openxmlformats.org/drawingml/2006/main">
              <a:graphicData uri="http://schemas.openxmlformats.org/drawingml/2006/picture">
                <pic:pic xmlns:pic="http://schemas.openxmlformats.org/drawingml/2006/picture">
                  <pic:nvPicPr>
                    <pic:cNvPr id="5755" name="Picture 5755"/>
                    <pic:cNvPicPr/>
                  </pic:nvPicPr>
                  <pic:blipFill>
                    <a:blip r:embed="rId74"/>
                    <a:stretch>
                      <a:fillRect/>
                    </a:stretch>
                  </pic:blipFill>
                  <pic:spPr>
                    <a:xfrm>
                      <a:off x="0" y="0"/>
                      <a:ext cx="965835" cy="1604010"/>
                    </a:xfrm>
                    <a:prstGeom prst="rect">
                      <a:avLst/>
                    </a:prstGeom>
                  </pic:spPr>
                </pic:pic>
              </a:graphicData>
            </a:graphic>
          </wp:anchor>
        </w:drawing>
      </w:r>
      <w:r w:rsidRPr="00271FF4">
        <w:rPr>
          <w:rFonts w:ascii="Arial" w:hAnsi="Arial" w:cs="Arial"/>
          <w:sz w:val="24"/>
        </w:rPr>
        <w:t>El alcoholismo es una enfermedad progresiva y crónica, que presenta síntomas que van desde el malestar hasta el dolor intenso. Depende de varios factores, principalmente de la predisposición genética y de la influencia del medio ambiente familiar y social. Pese a que afecta todo el cuerpo y provoca una variedad de problemas médicos, los principales síntomas se manifiestan en el sistema nervioso. A través de éste, en especial del cerebro, la adicción produce diversos trastornos en el pensamiento, las emociones y la conducta del enfermo.</w:t>
      </w:r>
    </w:p>
    <w:p w:rsidR="00B24E07" w:rsidRPr="00271FF4" w:rsidRDefault="00B24E07" w:rsidP="007976F1">
      <w:pPr>
        <w:pStyle w:val="Default"/>
        <w:ind w:right="189"/>
        <w:jc w:val="both"/>
        <w:rPr>
          <w:rFonts w:ascii="Arial" w:hAnsi="Arial" w:cs="Arial"/>
          <w:color w:val="auto"/>
          <w:sz w:val="28"/>
        </w:rPr>
        <w:sectPr w:rsidR="00B24E07" w:rsidRPr="00271FF4" w:rsidSect="00B24E07">
          <w:type w:val="continuous"/>
          <w:pgSz w:w="12240" w:h="16340"/>
          <w:pgMar w:top="1187" w:right="719" w:bottom="677" w:left="1351" w:header="720" w:footer="720" w:gutter="0"/>
          <w:cols w:num="2" w:space="720"/>
          <w:noEndnote/>
        </w:sect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lastRenderedPageBreak/>
        <w:t xml:space="preserve">El consumo incontrolable de alcohol empezó a considerarse como una enfermedad desde principios del siglo XIX, pero formalmente fue reconocido como tal por la Organización </w:t>
      </w: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Mundial de la Salud hasta 1953. Uno de los principales obstáculos para prevenirla y controlarla es ignorar que se trata de un padecimiento en el que parece influir la predisposición genética, pues las estadísticas médicas indican que siete de cada diez enfermos tienen antecedentes familiares de abuso de alcohol. </w:t>
      </w: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Según datos médicos, alrededor de 600 millones de personas, 10% de la población mundial, sufren los estragos del alcoholismo. </w:t>
      </w: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Sorprendentemente, se estima que solo seis millones de los enfermos (1%) están bajo tratamiento. “La negación es un mecanismo de defensa para disminuir la culpa y la vergüenza, sentimientos que se producen pues el alcoholismo está muy estigmatizado por la sociedad. Por eso la gente cree que el consumo excesivo es un problema de falta de fuerza de voluntad y no acepta que es una enfermedad. En vez de eso, el enfermo debe hacerse responsable del padecimiento y tratarse”. Así interpreta la negación el doctor Francisco Cantú Guzmán —psiquiatra especializado en el tratamiento del alcoholismo y otras adicciones y director de la Clínica ADC Cantú, A.C, de Cuernavaca, Morelos—, quien añade que también se cae en el error de pensar que el problema se resuelve exclusivamente dejando de tomar: “El consumo excesivo es solo una parte de los síntomas; la otra parte de la enfermedad es el mal manejo de las emociones”. </w:t>
      </w:r>
    </w:p>
    <w:p w:rsidR="00B24E07" w:rsidRPr="00271FF4" w:rsidRDefault="00B24E07"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CE50D6" w:rsidRDefault="00CE50D6" w:rsidP="007976F1">
      <w:pPr>
        <w:pStyle w:val="Default"/>
        <w:ind w:right="189"/>
        <w:jc w:val="both"/>
        <w:rPr>
          <w:rFonts w:ascii="Arial" w:hAnsi="Arial" w:cs="Arial"/>
          <w:color w:val="auto"/>
          <w:szCs w:val="22"/>
        </w:rPr>
      </w:pPr>
    </w:p>
    <w:p w:rsidR="009A7646" w:rsidRDefault="009A7646" w:rsidP="007976F1">
      <w:pPr>
        <w:pStyle w:val="Default"/>
        <w:ind w:right="189"/>
        <w:jc w:val="both"/>
        <w:rPr>
          <w:rFonts w:ascii="Arial" w:hAnsi="Arial" w:cs="Arial"/>
          <w:color w:val="auto"/>
          <w:szCs w:val="22"/>
        </w:rPr>
      </w:pPr>
    </w:p>
    <w:p w:rsidR="009A7646" w:rsidRPr="00271FF4" w:rsidRDefault="009A7646"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800000"/>
          <w:szCs w:val="22"/>
        </w:rPr>
      </w:pPr>
      <w:r w:rsidRPr="00271FF4">
        <w:rPr>
          <w:rFonts w:ascii="Arial" w:hAnsi="Arial" w:cs="Arial"/>
          <w:color w:val="800000"/>
          <w:szCs w:val="22"/>
        </w:rPr>
        <w:lastRenderedPageBreak/>
        <w:t>¿Por qué</w:t>
      </w:r>
      <w:r w:rsidRPr="00271FF4">
        <w:rPr>
          <w:rFonts w:ascii="Arial" w:hAnsi="Arial" w:cs="Arial"/>
          <w:b/>
          <w:bCs/>
          <w:color w:val="800000"/>
          <w:szCs w:val="22"/>
        </w:rPr>
        <w:t xml:space="preserve"> </w:t>
      </w:r>
      <w:r w:rsidRPr="00271FF4">
        <w:rPr>
          <w:rFonts w:ascii="Arial" w:hAnsi="Arial" w:cs="Arial"/>
          <w:color w:val="800000"/>
          <w:szCs w:val="22"/>
        </w:rPr>
        <w:t xml:space="preserve">se presenta el alcoholismo en algunas personas? </w:t>
      </w:r>
    </w:p>
    <w:p w:rsidR="00B24E07" w:rsidRPr="00271FF4" w:rsidRDefault="00B24E07"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Según los últimos avances médicos, la adicción es una disfunción cerebral en el sistema límbico (de </w:t>
      </w:r>
      <w:proofErr w:type="spellStart"/>
      <w:r w:rsidRPr="00271FF4">
        <w:rPr>
          <w:rFonts w:ascii="Arial" w:hAnsi="Arial" w:cs="Arial"/>
          <w:color w:val="auto"/>
          <w:szCs w:val="22"/>
        </w:rPr>
        <w:t>limbus</w:t>
      </w:r>
      <w:proofErr w:type="spellEnd"/>
      <w:r w:rsidRPr="00271FF4">
        <w:rPr>
          <w:rFonts w:ascii="Arial" w:hAnsi="Arial" w:cs="Arial"/>
          <w:color w:val="auto"/>
          <w:szCs w:val="22"/>
        </w:rPr>
        <w:t xml:space="preserve">, borde). Este es el lugar donde residen nuestras emociones, aprendizaje y memoria. Se le conoce también como </w:t>
      </w:r>
      <w:proofErr w:type="spellStart"/>
      <w:r w:rsidRPr="00271FF4">
        <w:rPr>
          <w:rFonts w:ascii="Arial" w:hAnsi="Arial" w:cs="Arial"/>
          <w:color w:val="auto"/>
          <w:szCs w:val="22"/>
        </w:rPr>
        <w:t>intercerebro</w:t>
      </w:r>
      <w:proofErr w:type="spellEnd"/>
      <w:r w:rsidRPr="00271FF4">
        <w:rPr>
          <w:rFonts w:ascii="Arial" w:hAnsi="Arial" w:cs="Arial"/>
          <w:color w:val="auto"/>
          <w:szCs w:val="22"/>
        </w:rPr>
        <w:t xml:space="preserve">, pues es la interfaz entre el tronco cerebral —la parte más primitiva del cerebro, de la cual dependen nuestras funciones vitales— y la </w:t>
      </w:r>
      <w:proofErr w:type="spellStart"/>
      <w:r w:rsidRPr="00271FF4">
        <w:rPr>
          <w:rFonts w:ascii="Arial" w:hAnsi="Arial" w:cs="Arial"/>
          <w:color w:val="auto"/>
          <w:szCs w:val="22"/>
        </w:rPr>
        <w:t>neocorteza</w:t>
      </w:r>
      <w:proofErr w:type="spellEnd"/>
      <w:r w:rsidRPr="00271FF4">
        <w:rPr>
          <w:rFonts w:ascii="Arial" w:hAnsi="Arial" w:cs="Arial"/>
          <w:color w:val="auto"/>
          <w:szCs w:val="22"/>
        </w:rPr>
        <w:t xml:space="preserve">, la última en desarrollarse después de millones de años de evolución y que es la base del pensamiento humano. </w:t>
      </w:r>
    </w:p>
    <w:p w:rsidR="00B24E07" w:rsidRPr="00271FF4" w:rsidRDefault="00B24E07"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El alcohol que se consume llega al cerebro y actúa como depresor del sistema nervioso central. Se han encontrado evidencias experimentales de que su efecto es inhibir o incrementar la producción de algunos neurotransmisores (mensajeros químicos entre neuronas) como el </w:t>
      </w:r>
      <w:proofErr w:type="spellStart"/>
      <w:r w:rsidRPr="00271FF4">
        <w:rPr>
          <w:rFonts w:ascii="Arial" w:hAnsi="Arial" w:cs="Arial"/>
          <w:color w:val="auto"/>
          <w:szCs w:val="22"/>
        </w:rPr>
        <w:t>ácido</w:t>
      </w:r>
      <w:proofErr w:type="spellEnd"/>
      <w:r w:rsidRPr="00271FF4">
        <w:rPr>
          <w:rFonts w:ascii="Arial" w:hAnsi="Arial" w:cs="Arial"/>
          <w:color w:val="auto"/>
          <w:szCs w:val="22"/>
        </w:rPr>
        <w:t xml:space="preserve"> gama-amino-butírico, la serotonina y la dopamina, asociados, entre otras funciones, con el comportamiento emocional. </w:t>
      </w:r>
    </w:p>
    <w:p w:rsidR="00B24E07" w:rsidRPr="00271FF4" w:rsidRDefault="00B24E07" w:rsidP="007976F1">
      <w:pPr>
        <w:pStyle w:val="Default"/>
        <w:ind w:right="189"/>
        <w:jc w:val="both"/>
        <w:rPr>
          <w:rFonts w:ascii="Arial" w:hAnsi="Arial" w:cs="Arial"/>
          <w:color w:val="auto"/>
          <w:szCs w:val="22"/>
        </w:rPr>
      </w:pPr>
    </w:p>
    <w:p w:rsidR="00CE50D6" w:rsidRPr="00271FF4" w:rsidRDefault="00B24E07" w:rsidP="007976F1">
      <w:pPr>
        <w:pStyle w:val="Default"/>
        <w:ind w:right="189"/>
        <w:jc w:val="both"/>
        <w:rPr>
          <w:rFonts w:ascii="Arial" w:hAnsi="Arial" w:cs="Arial"/>
          <w:color w:val="auto"/>
          <w:szCs w:val="22"/>
        </w:rPr>
      </w:pPr>
      <w:r w:rsidRPr="00271FF4">
        <w:rPr>
          <w:rFonts w:ascii="Arial" w:hAnsi="Arial" w:cs="Arial"/>
          <w:color w:val="auto"/>
          <w:szCs w:val="22"/>
        </w:rPr>
        <w:t xml:space="preserve">“Todos sabemos que el alcohol es un relajante nervioso —explica el doctor Cantú́—; por ejemplo, a quienes tienen miedo de subirse a un avión se les recomienda tomarse algo antes de abordar. Para animarse a sacar a bailar a una muchacha algunos jóvenes se toman una o dos copas”. Un rasgo característico de las personas propensas al alcoholismo es la hipersensibilidad emocional. Les resulta difícil manejar adecuadamente lo que sienten, sin importar que sea placentero o no (ira, temor, tristeza, vergüenza, placer, amor, ansiedad, frustración) y necesitan del alcohol para sentirse bien. Entre los terapeutas se ejemplifica el manejo de la hipersensibilidad con la denominada “olla estrés”. </w:t>
      </w:r>
    </w:p>
    <w:p w:rsidR="00CE50D6" w:rsidRPr="00271FF4" w:rsidRDefault="00CE50D6"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CE50D6" w:rsidRPr="00271FF4" w:rsidRDefault="00CE50D6" w:rsidP="007976F1">
      <w:pPr>
        <w:pStyle w:val="Default"/>
        <w:ind w:right="189"/>
        <w:jc w:val="both"/>
        <w:rPr>
          <w:rFonts w:ascii="Arial" w:hAnsi="Arial" w:cs="Arial"/>
          <w:color w:val="auto"/>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color w:val="auto"/>
          <w:szCs w:val="22"/>
        </w:rPr>
        <w:lastRenderedPageBreak/>
        <w:t>El estrés se produce cuando la intensidad de la flama (es decir, las emociones) es muy alta. Para no explotar, es necesario que haya válvulas de escape y la “olla” puede tener varias. Una es la bebida, la cual proporciona bienestar en el corto</w:t>
      </w:r>
      <w:r w:rsidRPr="00271FF4">
        <w:rPr>
          <w:rFonts w:ascii="Arial" w:hAnsi="Arial" w:cs="Arial"/>
          <w:sz w:val="28"/>
        </w:rPr>
        <w:t xml:space="preserve"> </w:t>
      </w:r>
      <w:r w:rsidRPr="00271FF4">
        <w:rPr>
          <w:rFonts w:ascii="Arial" w:hAnsi="Arial" w:cs="Arial"/>
          <w:szCs w:val="22"/>
        </w:rPr>
        <w:t xml:space="preserve">plazo. Las otras incluyen hablar de lo que sentimos, el estudio, el trabajo, las diversiones, el ejercicio, la fe. Son varias las opciones. Cuando se declara la enfermedad y el enfermo quiere rehabilitarse, a estas válvulas de ayuda emocional se suman los grupos de Alcohólicos </w:t>
      </w:r>
    </w:p>
    <w:p w:rsidR="00B24E07" w:rsidRPr="00271FF4" w:rsidRDefault="00B24E07" w:rsidP="007976F1">
      <w:pPr>
        <w:pStyle w:val="Default"/>
        <w:ind w:right="189"/>
        <w:jc w:val="both"/>
        <w:rPr>
          <w:rFonts w:ascii="Arial" w:hAnsi="Arial" w:cs="Arial"/>
          <w:szCs w:val="22"/>
        </w:rPr>
      </w:pP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szCs w:val="22"/>
        </w:rPr>
        <w:t xml:space="preserve">Anónimos, la psicoterapia y el tratamiento médico. </w:t>
      </w: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color w:val="800000"/>
          <w:szCs w:val="22"/>
        </w:rPr>
      </w:pPr>
      <w:r w:rsidRPr="00271FF4">
        <w:rPr>
          <w:rFonts w:ascii="Arial" w:hAnsi="Arial" w:cs="Arial"/>
          <w:color w:val="800000"/>
          <w:szCs w:val="22"/>
        </w:rPr>
        <w:t xml:space="preserve">El sutil </w:t>
      </w:r>
      <w:r w:rsidR="007976F1" w:rsidRPr="00271FF4">
        <w:rPr>
          <w:rFonts w:ascii="Arial" w:hAnsi="Arial" w:cs="Arial"/>
          <w:color w:val="800000"/>
          <w:szCs w:val="22"/>
        </w:rPr>
        <w:t>límite</w:t>
      </w:r>
      <w:r w:rsidRPr="00271FF4">
        <w:rPr>
          <w:rFonts w:ascii="Arial" w:hAnsi="Arial" w:cs="Arial"/>
          <w:color w:val="800000"/>
          <w:szCs w:val="22"/>
        </w:rPr>
        <w:t xml:space="preserve"> </w:t>
      </w: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szCs w:val="22"/>
        </w:rPr>
        <w:t xml:space="preserve">La gente que abusa del alcohol, con o sin predisposición, coquetea con la dependencia, esto es, con la enfermedad. El doctor Cantú́ afirma que al principio no se perciben claramente los síntomas: “Como enfermedad crónica, su inicio es muy insidioso y se presenta a través de los años. Cuando la gente se percata, la dependencia de la sustancia ya se ha establecido irremediablemente”. Lo que sí es claro es que, incluso antes de que se establezca la dependencia, con el paso del tiempo cada vez pueden llegar a ser más serias las consecuencias de la llamada “enfermedad de las pérdidas”: lesiones serias o muerte violenta en accidentes automovilísticos o riñas, pérdidas económicas para poder seguir consumiendo alcohol, perdida de la pareja, los hijos, el trabajo, los amigos, la salud. </w:t>
      </w:r>
    </w:p>
    <w:p w:rsidR="007976F1" w:rsidRPr="00271FF4" w:rsidRDefault="007976F1" w:rsidP="007976F1">
      <w:pPr>
        <w:pStyle w:val="Default"/>
        <w:ind w:right="189"/>
        <w:jc w:val="both"/>
        <w:rPr>
          <w:rFonts w:ascii="Arial" w:hAnsi="Arial" w:cs="Arial"/>
          <w:szCs w:val="22"/>
        </w:rPr>
      </w:pPr>
    </w:p>
    <w:p w:rsidR="007976F1" w:rsidRPr="00271FF4" w:rsidRDefault="00B24E07" w:rsidP="007976F1">
      <w:pPr>
        <w:pStyle w:val="Default"/>
        <w:ind w:right="189"/>
        <w:jc w:val="both"/>
        <w:rPr>
          <w:rFonts w:ascii="Arial" w:hAnsi="Arial" w:cs="Arial"/>
          <w:szCs w:val="22"/>
        </w:rPr>
      </w:pPr>
      <w:r w:rsidRPr="00271FF4">
        <w:rPr>
          <w:rFonts w:ascii="Arial" w:hAnsi="Arial" w:cs="Arial"/>
          <w:szCs w:val="22"/>
        </w:rPr>
        <w:t xml:space="preserve">Los especialistas en alcoholismo señalan dos hechos como el puente que separa al bebedor habitual de la dependencia. El primero es el aumento de tolerancia al alcohol. Es decir, el bebedor necesita y </w:t>
      </w:r>
      <w:r w:rsidR="00A3369F">
        <w:rPr>
          <w:rFonts w:ascii="Arial" w:hAnsi="Arial" w:cs="Arial"/>
          <w:szCs w:val="22"/>
        </w:rPr>
        <w:t xml:space="preserve"> </w:t>
      </w:r>
      <w:r w:rsidRPr="00271FF4">
        <w:rPr>
          <w:rFonts w:ascii="Arial" w:hAnsi="Arial" w:cs="Arial"/>
          <w:szCs w:val="22"/>
        </w:rPr>
        <w:t xml:space="preserve">consume mayor cantidad sin que se muestren signos tempranos de borrachera. La dependencia significa que el organismo se habitúa metabólicamente a altos niveles </w:t>
      </w: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szCs w:val="22"/>
        </w:rPr>
        <w:t xml:space="preserve">de alcohol en la sangre y protesta cuando no los alcanza (para curarse la “cruda” hay que beber otra vez). Ambos hechos conducen después a la pérdida total del control en la manera de beber. El consumo se vuelve compulsivo. Quienes aceptan la enfermedad buscan ayuda y entran a tratamiento para mejorar su calidad de vida. Los que no, es posible que se acerquen paulatinamente a la cárcel, al hospital psiquiátrico o la muerte. </w:t>
      </w: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color w:val="800000"/>
          <w:szCs w:val="22"/>
        </w:rPr>
        <w:t xml:space="preserve">La alternativa </w:t>
      </w:r>
    </w:p>
    <w:p w:rsidR="007976F1" w:rsidRPr="00271FF4" w:rsidRDefault="007976F1" w:rsidP="007976F1">
      <w:pPr>
        <w:pStyle w:val="Default"/>
        <w:ind w:right="189"/>
        <w:jc w:val="both"/>
        <w:rPr>
          <w:rFonts w:ascii="Arial" w:hAnsi="Arial" w:cs="Arial"/>
          <w:szCs w:val="22"/>
        </w:rPr>
      </w:pPr>
    </w:p>
    <w:p w:rsidR="00B24E07" w:rsidRPr="00271FF4" w:rsidRDefault="00B24E07" w:rsidP="007976F1">
      <w:pPr>
        <w:pStyle w:val="Default"/>
        <w:ind w:right="189"/>
        <w:jc w:val="both"/>
        <w:rPr>
          <w:rFonts w:ascii="Arial" w:hAnsi="Arial" w:cs="Arial"/>
          <w:szCs w:val="22"/>
        </w:rPr>
      </w:pPr>
      <w:r w:rsidRPr="00271FF4">
        <w:rPr>
          <w:rFonts w:ascii="Arial" w:hAnsi="Arial" w:cs="Arial"/>
          <w:szCs w:val="22"/>
        </w:rPr>
        <w:t xml:space="preserve">“Aceptar al alcoholismo como una enfermedad y adquirir -mayor conciencia del factor hereditario contribuirían a que muchas personas no sufrieran las perdidas y padecimientos propios de esta adicción —comenta el - especialista—; sabemos que siete de cada diez enfermos tienen -antecedentes familiares de alcoholismo o adicción a otras sustancias. Por ello, si en nuestra familia hay signos muy claros de la enfermedad, la prevención debe ser mayor. Además, si se presenta, es importante que se trate inmediatamente. </w:t>
      </w:r>
      <w:proofErr w:type="spellStart"/>
      <w:r w:rsidRPr="00271FF4">
        <w:rPr>
          <w:rFonts w:ascii="Arial" w:hAnsi="Arial" w:cs="Arial"/>
          <w:szCs w:val="22"/>
        </w:rPr>
        <w:t>Ésta</w:t>
      </w:r>
      <w:proofErr w:type="spellEnd"/>
      <w:r w:rsidRPr="00271FF4">
        <w:rPr>
          <w:rFonts w:ascii="Arial" w:hAnsi="Arial" w:cs="Arial"/>
          <w:szCs w:val="22"/>
        </w:rPr>
        <w:t xml:space="preserve"> es la alternativa”, subraya el doctor Francisco Cantú́ Guzmán. </w:t>
      </w:r>
    </w:p>
    <w:p w:rsidR="00B24E07" w:rsidRPr="00ED278F" w:rsidRDefault="00B24E07" w:rsidP="007976F1">
      <w:pPr>
        <w:pStyle w:val="Default"/>
        <w:ind w:right="189"/>
        <w:jc w:val="both"/>
        <w:rPr>
          <w:rFonts w:ascii="Arial" w:hAnsi="Arial" w:cs="Arial"/>
        </w:rPr>
      </w:pPr>
      <w:r w:rsidRPr="00271FF4">
        <w:rPr>
          <w:rFonts w:ascii="Arial" w:hAnsi="Arial" w:cs="Arial"/>
          <w:szCs w:val="22"/>
        </w:rPr>
        <w:t xml:space="preserve">“La atracción por el cine reside en el miedo a la muerte. Las películas crean una especie de falsa eternidad” decía Morrison, talentoso creador de “Enciende mi fuego” (Light </w:t>
      </w:r>
      <w:proofErr w:type="spellStart"/>
      <w:r w:rsidRPr="00271FF4">
        <w:rPr>
          <w:rFonts w:ascii="Arial" w:hAnsi="Arial" w:cs="Arial"/>
          <w:szCs w:val="22"/>
        </w:rPr>
        <w:t>my</w:t>
      </w:r>
      <w:proofErr w:type="spellEnd"/>
      <w:r w:rsidRPr="00271FF4">
        <w:rPr>
          <w:rFonts w:ascii="Arial" w:hAnsi="Arial" w:cs="Arial"/>
          <w:szCs w:val="22"/>
        </w:rPr>
        <w:t xml:space="preserve"> </w:t>
      </w:r>
      <w:proofErr w:type="spellStart"/>
      <w:r w:rsidRPr="00271FF4">
        <w:rPr>
          <w:rFonts w:ascii="Arial" w:hAnsi="Arial" w:cs="Arial"/>
          <w:szCs w:val="22"/>
        </w:rPr>
        <w:t>Fire</w:t>
      </w:r>
      <w:proofErr w:type="spellEnd"/>
      <w:r w:rsidRPr="00271FF4">
        <w:rPr>
          <w:rFonts w:ascii="Arial" w:hAnsi="Arial" w:cs="Arial"/>
          <w:szCs w:val="22"/>
        </w:rPr>
        <w:t xml:space="preserve">), al hablar de una de sus principales preocupaciones. Tal vez no se habría topado con la muerte en Paris si </w:t>
      </w:r>
      <w:r w:rsidRPr="00ED278F">
        <w:rPr>
          <w:rFonts w:ascii="Arial" w:hAnsi="Arial" w:cs="Arial"/>
        </w:rPr>
        <w:t xml:space="preserve">hubiera buscado otras válvulas para aliviar sus emociones </w:t>
      </w:r>
    </w:p>
    <w:p w:rsidR="00ED278F" w:rsidRPr="00ED278F" w:rsidRDefault="00B24E07" w:rsidP="00ED278F">
      <w:pPr>
        <w:jc w:val="both"/>
        <w:rPr>
          <w:rFonts w:ascii="Arial" w:hAnsi="Arial" w:cs="Arial"/>
          <w:sz w:val="24"/>
          <w:szCs w:val="24"/>
        </w:rPr>
      </w:pPr>
      <w:r w:rsidRPr="00ED278F">
        <w:rPr>
          <w:rFonts w:ascii="Arial" w:hAnsi="Arial" w:cs="Arial"/>
          <w:sz w:val="24"/>
          <w:szCs w:val="24"/>
        </w:rPr>
        <w:t>Gabriel Nagore es periodista y editor, y desde hace varios años se dedica a la divulgación de la ciencia</w:t>
      </w:r>
      <w:r w:rsidR="00ED278F" w:rsidRPr="00ED278F">
        <w:rPr>
          <w:rFonts w:ascii="Arial" w:hAnsi="Arial" w:cs="Arial"/>
          <w:sz w:val="24"/>
          <w:szCs w:val="24"/>
        </w:rPr>
        <w:t>.</w:t>
      </w:r>
    </w:p>
    <w:p w:rsidR="00B24E07" w:rsidRPr="00ED278F" w:rsidRDefault="00ED278F" w:rsidP="00ED278F">
      <w:pPr>
        <w:jc w:val="both"/>
        <w:rPr>
          <w:rFonts w:ascii="Arial" w:hAnsi="Arial" w:cs="Arial"/>
          <w:sz w:val="20"/>
          <w:szCs w:val="20"/>
        </w:rPr>
        <w:sectPr w:rsidR="00B24E07" w:rsidRPr="00ED278F" w:rsidSect="00B24E07">
          <w:type w:val="continuous"/>
          <w:pgSz w:w="12240" w:h="16340"/>
          <w:pgMar w:top="1187" w:right="719" w:bottom="677" w:left="1351" w:header="720" w:footer="720" w:gutter="0"/>
          <w:cols w:num="2" w:space="720"/>
          <w:noEndnote/>
        </w:sectPr>
      </w:pPr>
      <w:r w:rsidRPr="00271FF4">
        <w:rPr>
          <w:rFonts w:ascii="Arial" w:hAnsi="Arial" w:cs="Arial"/>
          <w:sz w:val="20"/>
          <w:szCs w:val="20"/>
        </w:rPr>
        <w:t>FUENTE: Nagore, G. Ahogarse en alcohol. ¿</w:t>
      </w:r>
      <w:proofErr w:type="spellStart"/>
      <w:r w:rsidRPr="00271FF4">
        <w:rPr>
          <w:rFonts w:ascii="Arial" w:hAnsi="Arial" w:cs="Arial"/>
          <w:sz w:val="20"/>
          <w:szCs w:val="20"/>
        </w:rPr>
        <w:t>Cómo</w:t>
      </w:r>
      <w:proofErr w:type="spellEnd"/>
      <w:r w:rsidRPr="00271FF4">
        <w:rPr>
          <w:rFonts w:ascii="Arial" w:hAnsi="Arial" w:cs="Arial"/>
          <w:sz w:val="20"/>
          <w:szCs w:val="20"/>
        </w:rPr>
        <w:t xml:space="preserve"> ves? Revista de divulgación científica de la UNAM, 2. Disponible en http://www.comoves.unam.mx/articulos/ahogarse.html (febrero, 2012).</w:t>
      </w:r>
    </w:p>
    <w:p w:rsidR="00B24E07" w:rsidRPr="00271FF4" w:rsidRDefault="00B24E07" w:rsidP="00B24E07">
      <w:pPr>
        <w:pStyle w:val="Default"/>
        <w:jc w:val="both"/>
        <w:rPr>
          <w:rFonts w:ascii="Arial" w:hAnsi="Arial" w:cs="Arial"/>
          <w:sz w:val="22"/>
          <w:szCs w:val="22"/>
        </w:rPr>
      </w:pPr>
    </w:p>
    <w:p w:rsidR="00CE50D6" w:rsidRPr="00271FF4" w:rsidRDefault="00CE50D6" w:rsidP="00CE50D6">
      <w:pPr>
        <w:pStyle w:val="Default"/>
        <w:jc w:val="center"/>
        <w:rPr>
          <w:rFonts w:ascii="Arial" w:hAnsi="Arial" w:cs="Arial"/>
          <w:b/>
          <w:szCs w:val="22"/>
        </w:rPr>
      </w:pPr>
      <w:r w:rsidRPr="00271FF4">
        <w:rPr>
          <w:rFonts w:ascii="Arial" w:hAnsi="Arial" w:cs="Arial"/>
          <w:b/>
          <w:szCs w:val="22"/>
        </w:rPr>
        <w:t>Lista de cotejo</w:t>
      </w:r>
    </w:p>
    <w:p w:rsidR="00CE50D6" w:rsidRPr="00271FF4" w:rsidRDefault="00CE50D6" w:rsidP="00CE50D6">
      <w:pPr>
        <w:pStyle w:val="Default"/>
        <w:jc w:val="center"/>
        <w:rPr>
          <w:rFonts w:ascii="Arial" w:hAnsi="Arial" w:cs="Arial"/>
          <w:b/>
          <w:szCs w:val="22"/>
        </w:rPr>
      </w:pPr>
    </w:p>
    <w:p w:rsidR="00CE50D6" w:rsidRPr="00271FF4" w:rsidRDefault="00CE50D6" w:rsidP="00CE50D6">
      <w:pPr>
        <w:ind w:right="531"/>
        <w:jc w:val="both"/>
        <w:rPr>
          <w:rFonts w:ascii="Arial" w:hAnsi="Arial" w:cs="Arial"/>
          <w:color w:val="800000"/>
          <w:sz w:val="28"/>
        </w:rPr>
      </w:pPr>
      <w:r w:rsidRPr="00271FF4">
        <w:rPr>
          <w:rFonts w:ascii="Arial" w:hAnsi="Arial" w:cs="Arial"/>
          <w:sz w:val="24"/>
        </w:rPr>
        <w:t>Instrucciones: En cada uno de los criterios de un texto de divulgación científica, coloca una X de acuerdo a lo que contiene el texto que revisaste, si tienes observaciones anótalas.</w:t>
      </w:r>
    </w:p>
    <w:tbl>
      <w:tblPr>
        <w:tblStyle w:val="Tablaconcuadrcula"/>
        <w:tblW w:w="0" w:type="auto"/>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5416"/>
        <w:gridCol w:w="643"/>
        <w:gridCol w:w="632"/>
        <w:gridCol w:w="2331"/>
      </w:tblGrid>
      <w:tr w:rsidR="00CE50D6" w:rsidRPr="00271FF4" w:rsidTr="00EE5403">
        <w:trPr>
          <w:trHeight w:val="794"/>
        </w:trPr>
        <w:tc>
          <w:tcPr>
            <w:tcW w:w="5416" w:type="dxa"/>
            <w:shd w:val="clear" w:color="auto" w:fill="800000"/>
            <w:vAlign w:val="center"/>
          </w:tcPr>
          <w:p w:rsidR="00CE50D6" w:rsidRPr="00271FF4" w:rsidRDefault="00CE50D6" w:rsidP="00CE50D6">
            <w:pPr>
              <w:tabs>
                <w:tab w:val="left" w:pos="2820"/>
              </w:tabs>
              <w:jc w:val="center"/>
              <w:rPr>
                <w:rFonts w:ascii="Arial" w:hAnsi="Arial" w:cs="Arial"/>
                <w:sz w:val="24"/>
              </w:rPr>
            </w:pPr>
            <w:r w:rsidRPr="00271FF4">
              <w:rPr>
                <w:rFonts w:ascii="Arial" w:hAnsi="Arial" w:cs="Arial"/>
                <w:sz w:val="24"/>
              </w:rPr>
              <w:t>Criterios</w:t>
            </w:r>
          </w:p>
        </w:tc>
        <w:tc>
          <w:tcPr>
            <w:tcW w:w="643" w:type="dxa"/>
            <w:shd w:val="clear" w:color="auto" w:fill="800000"/>
            <w:vAlign w:val="center"/>
          </w:tcPr>
          <w:p w:rsidR="00CE50D6" w:rsidRPr="00271FF4" w:rsidRDefault="00CE50D6" w:rsidP="00CE50D6">
            <w:pPr>
              <w:tabs>
                <w:tab w:val="left" w:pos="2820"/>
              </w:tabs>
              <w:jc w:val="center"/>
              <w:rPr>
                <w:rFonts w:ascii="Arial" w:hAnsi="Arial" w:cs="Arial"/>
                <w:sz w:val="24"/>
              </w:rPr>
            </w:pPr>
            <w:r w:rsidRPr="00271FF4">
              <w:rPr>
                <w:rFonts w:ascii="Arial" w:hAnsi="Arial" w:cs="Arial"/>
                <w:sz w:val="24"/>
              </w:rPr>
              <w:t>SI</w:t>
            </w:r>
          </w:p>
        </w:tc>
        <w:tc>
          <w:tcPr>
            <w:tcW w:w="632" w:type="dxa"/>
            <w:shd w:val="clear" w:color="auto" w:fill="800000"/>
            <w:vAlign w:val="center"/>
          </w:tcPr>
          <w:p w:rsidR="00CE50D6" w:rsidRPr="00271FF4" w:rsidRDefault="00CE50D6" w:rsidP="00CE50D6">
            <w:pPr>
              <w:tabs>
                <w:tab w:val="left" w:pos="2820"/>
              </w:tabs>
              <w:jc w:val="center"/>
              <w:rPr>
                <w:rFonts w:ascii="Arial" w:hAnsi="Arial" w:cs="Arial"/>
                <w:sz w:val="24"/>
              </w:rPr>
            </w:pPr>
            <w:r w:rsidRPr="00271FF4">
              <w:rPr>
                <w:rFonts w:ascii="Arial" w:hAnsi="Arial" w:cs="Arial"/>
                <w:sz w:val="24"/>
              </w:rPr>
              <w:t>NO</w:t>
            </w:r>
          </w:p>
        </w:tc>
        <w:tc>
          <w:tcPr>
            <w:tcW w:w="2331" w:type="dxa"/>
            <w:shd w:val="clear" w:color="auto" w:fill="800000"/>
            <w:vAlign w:val="center"/>
          </w:tcPr>
          <w:p w:rsidR="00CE50D6" w:rsidRPr="00271FF4" w:rsidRDefault="00CE50D6" w:rsidP="00CE50D6">
            <w:pPr>
              <w:tabs>
                <w:tab w:val="left" w:pos="2820"/>
              </w:tabs>
              <w:jc w:val="center"/>
              <w:rPr>
                <w:rFonts w:ascii="Arial" w:hAnsi="Arial" w:cs="Arial"/>
                <w:sz w:val="24"/>
              </w:rPr>
            </w:pPr>
            <w:r w:rsidRPr="00271FF4">
              <w:rPr>
                <w:rFonts w:ascii="Arial" w:hAnsi="Arial" w:cs="Arial"/>
                <w:sz w:val="24"/>
              </w:rPr>
              <w:t>Observaciones</w:t>
            </w:r>
          </w:p>
        </w:tc>
      </w:tr>
      <w:tr w:rsidR="00CE50D6" w:rsidRPr="00271FF4" w:rsidTr="00EE5403">
        <w:trPr>
          <w:trHeight w:val="810"/>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1. El título es atractivo, corto, claro y se relaciona con el contenido.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2. Tiene párrafos cortos.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65"/>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3. Menciona quién escribió el texto.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4. Presenta ejemplos.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5. El autor usa analogías, metáforas o comparaciones.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6. Tiene resumen o </w:t>
            </w:r>
            <w:proofErr w:type="spellStart"/>
            <w:r w:rsidRPr="00271FF4">
              <w:rPr>
                <w:rFonts w:ascii="Arial" w:hAnsi="Arial" w:cs="Arial"/>
                <w:sz w:val="22"/>
                <w:szCs w:val="22"/>
              </w:rPr>
              <w:t>abstrac</w:t>
            </w:r>
            <w:proofErr w:type="spellEnd"/>
            <w:r w:rsidRPr="00271FF4">
              <w:rPr>
                <w:rFonts w:ascii="Arial" w:hAnsi="Arial" w:cs="Arial"/>
                <w:sz w:val="22"/>
                <w:szCs w:val="22"/>
              </w:rPr>
              <w:t xml:space="preserve">.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7. Tiene introducción.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8. El objetivo del texto es claro.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9. El autor expone su tesis.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10. El autor escribe su conclusión.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11. Tiene bibliografía.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12. Usa imágenes, infografías o fotografías.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r w:rsidR="00CE50D6" w:rsidRPr="00271FF4" w:rsidTr="00EE5403">
        <w:trPr>
          <w:trHeight w:val="441"/>
        </w:trPr>
        <w:tc>
          <w:tcPr>
            <w:tcW w:w="5416" w:type="dxa"/>
            <w:shd w:val="clear" w:color="auto" w:fill="FBE4D5" w:themeFill="accent2" w:themeFillTint="33"/>
          </w:tcPr>
          <w:p w:rsidR="00CE50D6" w:rsidRPr="00271FF4" w:rsidRDefault="00CE50D6" w:rsidP="00CE50D6">
            <w:pPr>
              <w:pStyle w:val="Default"/>
              <w:rPr>
                <w:rFonts w:ascii="Arial" w:hAnsi="Arial" w:cs="Arial"/>
                <w:sz w:val="22"/>
                <w:szCs w:val="22"/>
              </w:rPr>
            </w:pPr>
            <w:r w:rsidRPr="00271FF4">
              <w:rPr>
                <w:rFonts w:ascii="Arial" w:hAnsi="Arial" w:cs="Arial"/>
                <w:sz w:val="22"/>
                <w:szCs w:val="22"/>
              </w:rPr>
              <w:t xml:space="preserve">13. El texto está dirigido un público en especial. </w:t>
            </w:r>
          </w:p>
        </w:tc>
        <w:tc>
          <w:tcPr>
            <w:tcW w:w="643" w:type="dxa"/>
          </w:tcPr>
          <w:p w:rsidR="00CE50D6" w:rsidRPr="00271FF4" w:rsidRDefault="00CE50D6" w:rsidP="00CE50D6">
            <w:pPr>
              <w:tabs>
                <w:tab w:val="left" w:pos="2820"/>
              </w:tabs>
              <w:rPr>
                <w:rFonts w:ascii="Arial" w:hAnsi="Arial" w:cs="Arial"/>
                <w:sz w:val="24"/>
              </w:rPr>
            </w:pPr>
          </w:p>
        </w:tc>
        <w:tc>
          <w:tcPr>
            <w:tcW w:w="632" w:type="dxa"/>
          </w:tcPr>
          <w:p w:rsidR="00CE50D6" w:rsidRPr="00271FF4" w:rsidRDefault="00CE50D6" w:rsidP="00CE50D6">
            <w:pPr>
              <w:tabs>
                <w:tab w:val="left" w:pos="2820"/>
              </w:tabs>
              <w:rPr>
                <w:rFonts w:ascii="Arial" w:hAnsi="Arial" w:cs="Arial"/>
                <w:sz w:val="24"/>
              </w:rPr>
            </w:pPr>
          </w:p>
        </w:tc>
        <w:tc>
          <w:tcPr>
            <w:tcW w:w="2331" w:type="dxa"/>
          </w:tcPr>
          <w:p w:rsidR="00CE50D6" w:rsidRPr="00271FF4" w:rsidRDefault="00CE50D6" w:rsidP="00CE50D6">
            <w:pPr>
              <w:tabs>
                <w:tab w:val="left" w:pos="2820"/>
              </w:tabs>
              <w:rPr>
                <w:rFonts w:ascii="Arial" w:hAnsi="Arial" w:cs="Arial"/>
                <w:sz w:val="24"/>
              </w:rPr>
            </w:pPr>
          </w:p>
        </w:tc>
      </w:tr>
    </w:tbl>
    <w:p w:rsidR="00CE50D6" w:rsidRPr="00271FF4" w:rsidRDefault="00CE50D6" w:rsidP="00B24E07">
      <w:pPr>
        <w:tabs>
          <w:tab w:val="left" w:pos="2820"/>
        </w:tabs>
        <w:rPr>
          <w:rFonts w:ascii="Arial" w:hAnsi="Arial" w:cs="Arial"/>
          <w:sz w:val="24"/>
        </w:rPr>
      </w:pPr>
    </w:p>
    <w:p w:rsidR="00CE50D6" w:rsidRPr="00271FF4" w:rsidRDefault="00CE50D6" w:rsidP="00CE50D6">
      <w:pPr>
        <w:tabs>
          <w:tab w:val="left" w:pos="2820"/>
        </w:tabs>
        <w:rPr>
          <w:rFonts w:ascii="Arial" w:hAnsi="Arial" w:cs="Arial"/>
          <w:sz w:val="24"/>
        </w:rPr>
      </w:pPr>
      <w:r w:rsidRPr="00271FF4">
        <w:rPr>
          <w:rFonts w:ascii="Arial" w:hAnsi="Arial" w:cs="Arial"/>
          <w:sz w:val="24"/>
        </w:rPr>
        <w:t>¿Para qué público está escrito? _____________________________________________</w:t>
      </w:r>
    </w:p>
    <w:p w:rsidR="00CE50D6" w:rsidRPr="00271FF4" w:rsidRDefault="00CE50D6" w:rsidP="00CE50D6">
      <w:pPr>
        <w:tabs>
          <w:tab w:val="left" w:pos="2820"/>
        </w:tabs>
        <w:rPr>
          <w:rFonts w:ascii="Arial" w:hAnsi="Arial" w:cs="Arial"/>
          <w:sz w:val="24"/>
        </w:rPr>
      </w:pPr>
      <w:r w:rsidRPr="00271FF4">
        <w:rPr>
          <w:rFonts w:ascii="Arial" w:hAnsi="Arial" w:cs="Arial"/>
          <w:sz w:val="24"/>
        </w:rPr>
        <w:t>¿Cómo sabes que el texto está escrito para ese público?</w:t>
      </w:r>
    </w:p>
    <w:p w:rsidR="004D7677" w:rsidRPr="00271FF4" w:rsidRDefault="00CE50D6" w:rsidP="00CE50D6">
      <w:pPr>
        <w:tabs>
          <w:tab w:val="left" w:pos="2820"/>
        </w:tabs>
        <w:rPr>
          <w:rFonts w:ascii="Arial" w:hAnsi="Arial" w:cs="Arial"/>
          <w:sz w:val="24"/>
        </w:rPr>
      </w:pPr>
      <w:r w:rsidRPr="00271FF4">
        <w:rPr>
          <w:rFonts w:ascii="Arial" w:hAnsi="Arial" w:cs="Arial"/>
          <w:sz w:val="24"/>
        </w:rPr>
        <w:t>_____________________________________________________________________________________________________________________________________________________________________________________</w:t>
      </w:r>
      <w:r w:rsidR="00CB6B48" w:rsidRPr="00271FF4">
        <w:rPr>
          <w:rFonts w:ascii="Arial" w:hAnsi="Arial" w:cs="Arial"/>
          <w:sz w:val="24"/>
        </w:rPr>
        <w:t>____________________</w:t>
      </w:r>
    </w:p>
    <w:p w:rsidR="00562151" w:rsidRDefault="00562151" w:rsidP="00EE5403">
      <w:pPr>
        <w:tabs>
          <w:tab w:val="left" w:pos="1230"/>
        </w:tabs>
        <w:rPr>
          <w:rFonts w:ascii="Arial" w:hAnsi="Arial" w:cs="Arial"/>
          <w:sz w:val="24"/>
        </w:rPr>
      </w:pPr>
    </w:p>
    <w:p w:rsidR="00ED278F" w:rsidRDefault="00ED278F" w:rsidP="00EE5403">
      <w:pPr>
        <w:tabs>
          <w:tab w:val="left" w:pos="1230"/>
        </w:tabs>
        <w:rPr>
          <w:rFonts w:ascii="Arial" w:hAnsi="Arial" w:cs="Arial"/>
          <w:sz w:val="24"/>
        </w:rPr>
      </w:pPr>
    </w:p>
    <w:p w:rsidR="00917220" w:rsidRDefault="00917220" w:rsidP="004D7677">
      <w:pPr>
        <w:rPr>
          <w:rFonts w:ascii="Arial" w:hAnsi="Arial" w:cs="Arial"/>
          <w:sz w:val="24"/>
        </w:rPr>
      </w:pPr>
    </w:p>
    <w:p w:rsidR="004D7677" w:rsidRPr="00271FF4" w:rsidRDefault="004D7677" w:rsidP="004D7677">
      <w:pPr>
        <w:rPr>
          <w:rFonts w:ascii="Arial" w:hAnsi="Arial" w:cs="Arial"/>
        </w:rPr>
      </w:pPr>
      <w:r w:rsidRPr="00271FF4">
        <w:rPr>
          <w:rFonts w:ascii="Arial" w:hAnsi="Arial" w:cs="Arial"/>
          <w:noProof/>
          <w:lang w:eastAsia="es-MX"/>
        </w:rPr>
        <w:lastRenderedPageBreak/>
        <mc:AlternateContent>
          <mc:Choice Requires="wps">
            <w:drawing>
              <wp:anchor distT="0" distB="0" distL="114300" distR="114300" simplePos="0" relativeHeight="251882496" behindDoc="1" locked="0" layoutInCell="1" allowOverlap="1" wp14:anchorId="5BAAE4EF" wp14:editId="461D78D2">
                <wp:simplePos x="0" y="0"/>
                <wp:positionH relativeFrom="margin">
                  <wp:posOffset>0</wp:posOffset>
                </wp:positionH>
                <wp:positionV relativeFrom="paragraph">
                  <wp:posOffset>-635</wp:posOffset>
                </wp:positionV>
                <wp:extent cx="5983605" cy="895350"/>
                <wp:effectExtent l="0" t="0" r="17145" b="19050"/>
                <wp:wrapNone/>
                <wp:docPr id="142757"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4D7677">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5135F" id="_x0000_s1111" type="#_x0000_t98" style="position:absolute;margin-left:0;margin-top:-.05pt;width:471.15pt;height:70.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" adj="5400" fillcolor="#92d050" strokecolor="#375623 [1609]" strokeweight="1.5pt">
                <v:textbox>
                  <w:txbxContent>
                    <w:p w:rsidR="00146B0C" w:rsidRPr="00D80581" w:rsidRDefault="00146B0C" w:rsidP="004D7677">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883520" behindDoc="0" locked="0" layoutInCell="1" allowOverlap="1" wp14:anchorId="73B0DB84" wp14:editId="62E23EE0">
                <wp:simplePos x="0" y="0"/>
                <wp:positionH relativeFrom="page">
                  <wp:posOffset>2827020</wp:posOffset>
                </wp:positionH>
                <wp:positionV relativeFrom="paragraph">
                  <wp:posOffset>183515</wp:posOffset>
                </wp:positionV>
                <wp:extent cx="2438400" cy="612140"/>
                <wp:effectExtent l="0" t="0" r="0" b="0"/>
                <wp:wrapNone/>
                <wp:docPr id="142758" name="Cuadro de texto 142758"/>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4D767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53663" id="Cuadro de texto 142758" o:spid="_x0000_s1112" type="#_x0000_t202" style="position:absolute;margin-left:222.6pt;margin-top:14.45pt;width:192pt;height:48.2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" filled="f" stroked="f">
                <v:textbox>
                  <w:txbxContent>
                    <w:p w:rsidR="00146B0C" w:rsidRPr="00F2050A" w:rsidRDefault="00146B0C" w:rsidP="004D767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562151" w:rsidRPr="00271FF4" w:rsidRDefault="00562151" w:rsidP="004D7677">
      <w:pPr>
        <w:rPr>
          <w:rFonts w:ascii="Arial" w:hAnsi="Arial" w:cs="Arial"/>
        </w:rPr>
      </w:pPr>
    </w:p>
    <w:p w:rsidR="004D7677" w:rsidRPr="00271FF4" w:rsidRDefault="004D7677" w:rsidP="00562151">
      <w:pPr>
        <w:tabs>
          <w:tab w:val="left" w:pos="1230"/>
        </w:tabs>
        <w:rPr>
          <w:rFonts w:ascii="Arial" w:hAnsi="Arial" w:cs="Arial"/>
          <w:sz w:val="24"/>
        </w:rPr>
      </w:pPr>
    </w:p>
    <w:p w:rsidR="004D7677" w:rsidRPr="00271FF4" w:rsidRDefault="004D7677" w:rsidP="004D7677">
      <w:pPr>
        <w:autoSpaceDE w:val="0"/>
        <w:autoSpaceDN w:val="0"/>
        <w:adjustRightInd w:val="0"/>
        <w:spacing w:after="0" w:line="240" w:lineRule="auto"/>
        <w:rPr>
          <w:rFonts w:ascii="Arial" w:hAnsi="Arial" w:cs="Arial"/>
          <w:color w:val="000000"/>
          <w:sz w:val="24"/>
          <w:szCs w:val="24"/>
        </w:rPr>
      </w:pPr>
    </w:p>
    <w:p w:rsidR="004D7677" w:rsidRPr="00271FF4" w:rsidRDefault="00A70FD7" w:rsidP="00A26C2B">
      <w:pPr>
        <w:pStyle w:val="Prrafodelista"/>
        <w:numPr>
          <w:ilvl w:val="0"/>
          <w:numId w:val="56"/>
        </w:numPr>
        <w:autoSpaceDE w:val="0"/>
        <w:autoSpaceDN w:val="0"/>
        <w:adjustRightInd w:val="0"/>
        <w:spacing w:after="13" w:line="240" w:lineRule="auto"/>
        <w:ind w:left="142"/>
        <w:jc w:val="both"/>
        <w:rPr>
          <w:rFonts w:ascii="Arial" w:hAnsi="Arial" w:cs="Arial"/>
          <w:color w:val="000000"/>
          <w:sz w:val="24"/>
        </w:rPr>
      </w:pPr>
      <w:r w:rsidRPr="00DE3932">
        <w:rPr>
          <w:noProof/>
          <w:lang w:eastAsia="es-MX"/>
        </w:rPr>
        <w:drawing>
          <wp:anchor distT="0" distB="0" distL="114300" distR="114300" simplePos="0" relativeHeight="252010496" behindDoc="0" locked="0" layoutInCell="1" allowOverlap="1" wp14:anchorId="183A0AE1" wp14:editId="05C022A6">
            <wp:simplePos x="0" y="0"/>
            <wp:positionH relativeFrom="column">
              <wp:posOffset>5186021</wp:posOffset>
            </wp:positionH>
            <wp:positionV relativeFrom="paragraph">
              <wp:posOffset>7620</wp:posOffset>
            </wp:positionV>
            <wp:extent cx="833120" cy="827405"/>
            <wp:effectExtent l="0" t="0" r="5080" b="0"/>
            <wp:wrapSquare wrapText="bothSides"/>
            <wp:docPr id="3773" name="Imagen 3773"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677" w:rsidRPr="00271FF4">
        <w:rPr>
          <w:rFonts w:ascii="Arial" w:hAnsi="Arial" w:cs="Arial"/>
          <w:color w:val="000000"/>
          <w:sz w:val="24"/>
        </w:rPr>
        <w:t xml:space="preserve">Verifique en plenaria los resultados de la lista de cotejo y las respuestas. </w:t>
      </w:r>
    </w:p>
    <w:p w:rsidR="004D7677" w:rsidRPr="00271FF4" w:rsidRDefault="004D7677" w:rsidP="00EE5403">
      <w:pPr>
        <w:pStyle w:val="Prrafodelista"/>
        <w:numPr>
          <w:ilvl w:val="0"/>
          <w:numId w:val="59"/>
        </w:numPr>
        <w:autoSpaceDE w:val="0"/>
        <w:autoSpaceDN w:val="0"/>
        <w:adjustRightInd w:val="0"/>
        <w:spacing w:after="13" w:line="240" w:lineRule="auto"/>
        <w:ind w:left="567"/>
        <w:jc w:val="both"/>
        <w:rPr>
          <w:rFonts w:ascii="Arial" w:hAnsi="Arial" w:cs="Arial"/>
          <w:color w:val="000000"/>
          <w:sz w:val="24"/>
        </w:rPr>
      </w:pPr>
      <w:r w:rsidRPr="00271FF4">
        <w:rPr>
          <w:rFonts w:ascii="Arial" w:hAnsi="Arial" w:cs="Arial"/>
          <w:color w:val="000000"/>
          <w:sz w:val="24"/>
        </w:rPr>
        <w:t xml:space="preserve">Recapitule lo que se hizo en la sesión y enfatice en los contenidos revisados. </w:t>
      </w:r>
    </w:p>
    <w:p w:rsidR="004D7677" w:rsidRPr="00271FF4" w:rsidRDefault="004D7677" w:rsidP="00A26C2B">
      <w:pPr>
        <w:pStyle w:val="Prrafodelista"/>
        <w:numPr>
          <w:ilvl w:val="0"/>
          <w:numId w:val="60"/>
        </w:numPr>
        <w:autoSpaceDE w:val="0"/>
        <w:autoSpaceDN w:val="0"/>
        <w:adjustRightInd w:val="0"/>
        <w:spacing w:after="13" w:line="240" w:lineRule="auto"/>
        <w:ind w:left="142"/>
        <w:jc w:val="both"/>
        <w:rPr>
          <w:rFonts w:ascii="Arial" w:hAnsi="Arial" w:cs="Arial"/>
          <w:color w:val="000000"/>
          <w:sz w:val="24"/>
        </w:rPr>
      </w:pPr>
      <w:r w:rsidRPr="00271FF4">
        <w:rPr>
          <w:rFonts w:ascii="Arial" w:hAnsi="Arial" w:cs="Arial"/>
          <w:color w:val="000000"/>
          <w:sz w:val="24"/>
        </w:rPr>
        <w:t>Para concluir la sesión pida que completen el mapa conceptual y al terminar evalúe.</w:t>
      </w:r>
    </w:p>
    <w:p w:rsidR="004D7677" w:rsidRPr="00271FF4" w:rsidRDefault="004D7677" w:rsidP="00A26C2B">
      <w:pPr>
        <w:pStyle w:val="Prrafodelista"/>
        <w:numPr>
          <w:ilvl w:val="0"/>
          <w:numId w:val="60"/>
        </w:numPr>
        <w:autoSpaceDE w:val="0"/>
        <w:autoSpaceDN w:val="0"/>
        <w:adjustRightInd w:val="0"/>
        <w:spacing w:after="13" w:line="240" w:lineRule="auto"/>
        <w:ind w:left="142"/>
        <w:jc w:val="both"/>
        <w:rPr>
          <w:rFonts w:ascii="Arial" w:hAnsi="Arial" w:cs="Arial"/>
          <w:color w:val="000000"/>
          <w:sz w:val="24"/>
        </w:rPr>
      </w:pPr>
      <w:r w:rsidRPr="00271FF4">
        <w:rPr>
          <w:rFonts w:ascii="Arial" w:hAnsi="Arial" w:cs="Arial"/>
          <w:color w:val="000000"/>
          <w:sz w:val="24"/>
        </w:rPr>
        <w:t xml:space="preserve">Verifique que se haya logrado el resultado de aprendizaje. </w:t>
      </w:r>
    </w:p>
    <w:p w:rsidR="004D7677" w:rsidRPr="00271FF4" w:rsidRDefault="004D7677" w:rsidP="004D7677">
      <w:pPr>
        <w:tabs>
          <w:tab w:val="left" w:pos="1230"/>
        </w:tabs>
        <w:jc w:val="both"/>
        <w:rPr>
          <w:rFonts w:ascii="Arial" w:hAnsi="Arial" w:cs="Arial"/>
          <w:sz w:val="24"/>
        </w:rPr>
      </w:pPr>
    </w:p>
    <w:p w:rsidR="00562151" w:rsidRPr="00EE5403" w:rsidRDefault="003F65CB" w:rsidP="00EE5403">
      <w:pPr>
        <w:tabs>
          <w:tab w:val="left" w:pos="1230"/>
          <w:tab w:val="center" w:pos="4782"/>
          <w:tab w:val="right" w:pos="9564"/>
        </w:tabs>
        <w:jc w:val="center"/>
        <w:rPr>
          <w:rFonts w:ascii="Arial" w:hAnsi="Arial" w:cs="Arial"/>
          <w:sz w:val="24"/>
        </w:rPr>
      </w:pPr>
      <w:r w:rsidRPr="00271FF4">
        <w:rPr>
          <w:rFonts w:ascii="Arial" w:hAnsi="Arial" w:cs="Arial"/>
          <w:noProof/>
          <w:lang w:eastAsia="es-MX"/>
        </w:rPr>
        <mc:AlternateContent>
          <mc:Choice Requires="wps">
            <w:drawing>
              <wp:anchor distT="0" distB="0" distL="114300" distR="114300" simplePos="0" relativeHeight="251885568" behindDoc="0" locked="0" layoutInCell="1" allowOverlap="1" wp14:anchorId="08CB0ADD" wp14:editId="706C7242">
                <wp:simplePos x="0" y="0"/>
                <wp:positionH relativeFrom="column">
                  <wp:posOffset>1592</wp:posOffset>
                </wp:positionH>
                <wp:positionV relativeFrom="paragraph">
                  <wp:posOffset>3578027</wp:posOffset>
                </wp:positionV>
                <wp:extent cx="1219200" cy="809625"/>
                <wp:effectExtent l="0" t="0" r="19050" b="28575"/>
                <wp:wrapNone/>
                <wp:docPr id="142762" name="Rectángulo 142762"/>
                <wp:cNvGraphicFramePr/>
                <a:graphic xmlns:a="http://schemas.openxmlformats.org/drawingml/2006/main">
                  <a:graphicData uri="http://schemas.microsoft.com/office/word/2010/wordprocessingShape">
                    <wps:wsp>
                      <wps:cNvSpPr/>
                      <wps:spPr>
                        <a:xfrm>
                          <a:off x="0" y="0"/>
                          <a:ext cx="1219200"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30957" id="Rectángulo 142762" o:spid="_x0000_s1026" style="position:absolute;margin-left:.15pt;margin-top:281.75pt;width:96pt;height:63.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" fillcolor="white [3212]" strokecolor="white [3212]" strokeweight="1pt"/>
            </w:pict>
          </mc:Fallback>
        </mc:AlternateContent>
      </w:r>
      <w:r w:rsidR="00647292" w:rsidRPr="00271FF4">
        <w:rPr>
          <w:rFonts w:ascii="Arial" w:hAnsi="Arial" w:cs="Arial"/>
          <w:noProof/>
          <w:lang w:eastAsia="es-MX"/>
        </w:rPr>
        <w:drawing>
          <wp:inline distT="0" distB="0" distL="0" distR="0" wp14:anchorId="506C4608" wp14:editId="35FC7F78">
            <wp:extent cx="5605153" cy="4389220"/>
            <wp:effectExtent l="0" t="0" r="0" b="0"/>
            <wp:docPr id="142761" name="Imagen 14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8978" t="13104" r="21738" b="4368"/>
                    <a:stretch/>
                  </pic:blipFill>
                  <pic:spPr bwMode="auto">
                    <a:xfrm>
                      <a:off x="0" y="0"/>
                      <a:ext cx="5629860" cy="4408567"/>
                    </a:xfrm>
                    <a:prstGeom prst="rect">
                      <a:avLst/>
                    </a:prstGeom>
                    <a:ln>
                      <a:noFill/>
                    </a:ln>
                    <a:extLst>
                      <a:ext uri="{53640926-AAD7-44D8-BBD7-CCE9431645EC}">
                        <a14:shadowObscured xmlns:a14="http://schemas.microsoft.com/office/drawing/2010/main"/>
                      </a:ext>
                    </a:extLst>
                  </pic:spPr>
                </pic:pic>
              </a:graphicData>
            </a:graphic>
          </wp:inline>
        </w:drawing>
      </w:r>
    </w:p>
    <w:p w:rsidR="00562151" w:rsidRPr="00271FF4" w:rsidRDefault="00562151" w:rsidP="00EE5403">
      <w:pPr>
        <w:pStyle w:val="Default"/>
        <w:numPr>
          <w:ilvl w:val="0"/>
          <w:numId w:val="61"/>
        </w:numPr>
        <w:ind w:left="0"/>
        <w:jc w:val="both"/>
        <w:rPr>
          <w:rFonts w:ascii="Arial" w:hAnsi="Arial" w:cs="Arial"/>
          <w:color w:val="auto"/>
        </w:rPr>
      </w:pPr>
      <w:r w:rsidRPr="00271FF4">
        <w:rPr>
          <w:rFonts w:ascii="Arial" w:hAnsi="Arial" w:cs="Arial"/>
          <w:color w:val="auto"/>
        </w:rPr>
        <w:t>Para profundizar en los contenidos, promueva los siguientes recursos:</w:t>
      </w:r>
    </w:p>
    <w:p w:rsidR="00562151" w:rsidRPr="00271FF4" w:rsidRDefault="00562151" w:rsidP="00EE5403">
      <w:pPr>
        <w:pStyle w:val="Default"/>
        <w:jc w:val="both"/>
        <w:rPr>
          <w:rFonts w:ascii="Arial" w:hAnsi="Arial" w:cs="Arial"/>
          <w:color w:val="auto"/>
        </w:rPr>
      </w:pPr>
      <w:r w:rsidRPr="00271FF4">
        <w:rPr>
          <w:rFonts w:ascii="Arial" w:hAnsi="Arial" w:cs="Arial"/>
          <w:color w:val="auto"/>
        </w:rPr>
        <w:t>https://www.portalacademico.cch.unam.mx/alumno/tlriid1/unidad3/</w:t>
      </w:r>
    </w:p>
    <w:p w:rsidR="00562151" w:rsidRPr="00271FF4" w:rsidRDefault="00562151" w:rsidP="00EE5403">
      <w:pPr>
        <w:pStyle w:val="Default"/>
        <w:jc w:val="both"/>
        <w:rPr>
          <w:rFonts w:ascii="Arial" w:hAnsi="Arial" w:cs="Arial"/>
          <w:color w:val="auto"/>
        </w:rPr>
      </w:pPr>
      <w:r w:rsidRPr="00271FF4">
        <w:rPr>
          <w:rFonts w:ascii="Arial" w:hAnsi="Arial" w:cs="Arial"/>
          <w:color w:val="auto"/>
        </w:rPr>
        <w:t>https://www.portalacademico.cch.unam.mx/alumno/tlriid1/unidad5/tex</w:t>
      </w:r>
    </w:p>
    <w:p w:rsidR="00562151" w:rsidRPr="00271FF4" w:rsidRDefault="00562151" w:rsidP="00EE5403">
      <w:pPr>
        <w:pStyle w:val="Default"/>
        <w:jc w:val="both"/>
        <w:rPr>
          <w:rFonts w:ascii="Arial" w:hAnsi="Arial" w:cs="Arial"/>
          <w:color w:val="auto"/>
        </w:rPr>
      </w:pPr>
      <w:r w:rsidRPr="00271FF4">
        <w:rPr>
          <w:rFonts w:ascii="Arial" w:hAnsi="Arial" w:cs="Arial"/>
          <w:color w:val="auto"/>
        </w:rPr>
        <w:t>https://www.aboutespanol.com/textos-cientificos-2879691</w:t>
      </w:r>
    </w:p>
    <w:p w:rsidR="00562151" w:rsidRPr="00271FF4" w:rsidRDefault="00562151" w:rsidP="00562151">
      <w:pPr>
        <w:pStyle w:val="Default"/>
        <w:rPr>
          <w:rFonts w:ascii="Arial" w:hAnsi="Arial" w:cs="Arial"/>
          <w:color w:val="auto"/>
        </w:rPr>
      </w:pPr>
      <w:r w:rsidRPr="00271FF4">
        <w:rPr>
          <w:rFonts w:ascii="Arial" w:hAnsi="Arial" w:cs="Arial"/>
          <w:color w:val="auto"/>
        </w:rPr>
        <w:t>https://www.significados.com/texto-cientifico</w:t>
      </w:r>
    </w:p>
    <w:p w:rsidR="00562151" w:rsidRPr="00271FF4" w:rsidRDefault="00562151" w:rsidP="00562151">
      <w:pPr>
        <w:rPr>
          <w:rFonts w:ascii="Arial" w:hAnsi="Arial" w:cs="Arial"/>
          <w:sz w:val="24"/>
        </w:rPr>
      </w:pPr>
    </w:p>
    <w:tbl>
      <w:tblPr>
        <w:tblStyle w:val="Tabladecuadrcula4-nfasis4"/>
        <w:tblpPr w:leftFromText="141" w:rightFromText="141" w:vertAnchor="page" w:horzAnchor="margin" w:tblpXSpec="center" w:tblpY="1576"/>
        <w:tblW w:w="5658" w:type="pct"/>
        <w:tblLayout w:type="fixed"/>
        <w:tblLook w:val="04A0" w:firstRow="1" w:lastRow="0" w:firstColumn="1" w:lastColumn="0" w:noHBand="0" w:noVBand="1"/>
      </w:tblPr>
      <w:tblGrid>
        <w:gridCol w:w="2405"/>
        <w:gridCol w:w="2125"/>
        <w:gridCol w:w="2410"/>
        <w:gridCol w:w="2127"/>
        <w:gridCol w:w="1188"/>
      </w:tblGrid>
      <w:tr w:rsidR="00EB3C69" w:rsidRPr="00271FF4" w:rsidTr="00EB3C6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EB3C69" w:rsidRPr="00271FF4" w:rsidRDefault="00EB3C69" w:rsidP="00EB3C69">
            <w:pPr>
              <w:jc w:val="center"/>
              <w:rPr>
                <w:rFonts w:ascii="Arial" w:hAnsi="Arial" w:cs="Arial"/>
                <w:sz w:val="40"/>
              </w:rPr>
            </w:pPr>
            <w:r w:rsidRPr="00271FF4">
              <w:rPr>
                <w:rFonts w:ascii="Arial" w:hAnsi="Arial" w:cs="Arial"/>
                <w:color w:val="auto"/>
                <w:sz w:val="40"/>
              </w:rPr>
              <w:lastRenderedPageBreak/>
              <w:t>SESIÓN 4</w:t>
            </w:r>
          </w:p>
        </w:tc>
      </w:tr>
      <w:tr w:rsidR="00EB3C69" w:rsidRPr="00271FF4" w:rsidTr="00EE540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EB3C69" w:rsidRPr="00EE5403" w:rsidRDefault="00EB3C69" w:rsidP="00EB3C69">
            <w:pPr>
              <w:pStyle w:val="Prrafodelista"/>
              <w:ind w:left="0"/>
              <w:jc w:val="center"/>
              <w:rPr>
                <w:rFonts w:ascii="Arial" w:hAnsi="Arial" w:cs="Arial"/>
                <w:b w:val="0"/>
                <w:sz w:val="24"/>
                <w:szCs w:val="24"/>
              </w:rPr>
            </w:pPr>
            <w:r w:rsidRPr="00EE5403">
              <w:rPr>
                <w:rFonts w:ascii="Arial" w:hAnsi="Arial" w:cs="Arial"/>
                <w:b w:val="0"/>
                <w:sz w:val="24"/>
                <w:szCs w:val="24"/>
              </w:rPr>
              <w:t>CONOCIMIENTOS</w:t>
            </w:r>
          </w:p>
        </w:tc>
        <w:tc>
          <w:tcPr>
            <w:tcW w:w="1036" w:type="pct"/>
            <w:vMerge w:val="restart"/>
            <w:vAlign w:val="center"/>
          </w:tcPr>
          <w:p w:rsidR="00EB3C69" w:rsidRPr="00EE5403" w:rsidRDefault="00EB3C69" w:rsidP="00EB3C6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HABILIDADES</w:t>
            </w:r>
          </w:p>
        </w:tc>
        <w:tc>
          <w:tcPr>
            <w:tcW w:w="1175" w:type="pct"/>
            <w:vMerge w:val="restart"/>
            <w:vAlign w:val="center"/>
          </w:tcPr>
          <w:p w:rsidR="00EB3C69" w:rsidRPr="00EE5403" w:rsidRDefault="00EB3C69" w:rsidP="00EB3C6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ACTITUDES</w:t>
            </w:r>
          </w:p>
        </w:tc>
        <w:tc>
          <w:tcPr>
            <w:tcW w:w="1037" w:type="pct"/>
            <w:vMerge w:val="restart"/>
            <w:vAlign w:val="center"/>
          </w:tcPr>
          <w:p w:rsidR="00EB3C69" w:rsidRPr="00EE5403" w:rsidRDefault="00EB3C69" w:rsidP="00EB3C6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APRENDIZAJE</w:t>
            </w:r>
          </w:p>
          <w:p w:rsidR="00EB3C69" w:rsidRPr="00EE5403" w:rsidRDefault="00EB3C69" w:rsidP="00EB3C6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ESPERADO</w:t>
            </w:r>
          </w:p>
        </w:tc>
        <w:tc>
          <w:tcPr>
            <w:tcW w:w="579" w:type="pct"/>
            <w:vMerge w:val="restart"/>
            <w:vAlign w:val="center"/>
          </w:tcPr>
          <w:p w:rsidR="00EB3C69" w:rsidRPr="00EE5403" w:rsidRDefault="00EB3C69" w:rsidP="00EB3C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TIEMPO</w:t>
            </w:r>
          </w:p>
        </w:tc>
      </w:tr>
      <w:tr w:rsidR="00EB3C69" w:rsidRPr="00271FF4" w:rsidTr="00EE5403">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EB3C69" w:rsidRPr="00EE5403" w:rsidRDefault="00EB3C69" w:rsidP="00EB3C69">
            <w:pPr>
              <w:pStyle w:val="Prrafodelista"/>
              <w:ind w:left="0"/>
              <w:jc w:val="center"/>
              <w:rPr>
                <w:rFonts w:ascii="Arial" w:hAnsi="Arial" w:cs="Arial"/>
                <w:sz w:val="24"/>
                <w:szCs w:val="24"/>
              </w:rPr>
            </w:pPr>
          </w:p>
        </w:tc>
        <w:tc>
          <w:tcPr>
            <w:tcW w:w="1036" w:type="pct"/>
            <w:vMerge/>
          </w:tcPr>
          <w:p w:rsidR="00EB3C69" w:rsidRPr="00EE5403" w:rsidRDefault="00EB3C69" w:rsidP="00EB3C6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EB3C69" w:rsidRPr="00EE5403" w:rsidRDefault="00EB3C69" w:rsidP="00EB3C6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37" w:type="pct"/>
            <w:vMerge/>
          </w:tcPr>
          <w:p w:rsidR="00EB3C69" w:rsidRPr="00EE5403" w:rsidRDefault="00EB3C69" w:rsidP="00EB3C6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EB3C69" w:rsidRPr="00EE5403" w:rsidRDefault="00EB3C69" w:rsidP="00EB3C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B3C69" w:rsidRPr="00271FF4" w:rsidTr="00EE540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EB3C69" w:rsidRPr="00EE5403" w:rsidRDefault="00EB3C69" w:rsidP="00EE5403">
            <w:pPr>
              <w:pStyle w:val="Prrafodelista"/>
              <w:numPr>
                <w:ilvl w:val="0"/>
                <w:numId w:val="4"/>
              </w:numPr>
              <w:spacing w:line="256" w:lineRule="auto"/>
              <w:ind w:left="48" w:hanging="142"/>
              <w:jc w:val="both"/>
              <w:rPr>
                <w:rFonts w:ascii="Arial" w:hAnsi="Arial" w:cs="Arial"/>
                <w:b w:val="0"/>
                <w:sz w:val="24"/>
                <w:szCs w:val="24"/>
              </w:rPr>
            </w:pPr>
            <w:r w:rsidRPr="00EE5403">
              <w:rPr>
                <w:rFonts w:ascii="Arial" w:hAnsi="Arial" w:cs="Arial"/>
                <w:b w:val="0"/>
                <w:sz w:val="24"/>
                <w:szCs w:val="24"/>
              </w:rPr>
              <w:t>Descripción</w:t>
            </w:r>
          </w:p>
          <w:p w:rsidR="00EB3C69" w:rsidRPr="00EE5403" w:rsidRDefault="00EB3C69" w:rsidP="00EE5403">
            <w:pPr>
              <w:pStyle w:val="Prrafodelista"/>
              <w:numPr>
                <w:ilvl w:val="0"/>
                <w:numId w:val="4"/>
              </w:numPr>
              <w:spacing w:line="256" w:lineRule="auto"/>
              <w:ind w:left="48" w:hanging="142"/>
              <w:jc w:val="both"/>
              <w:rPr>
                <w:rFonts w:ascii="Arial" w:hAnsi="Arial" w:cs="Arial"/>
                <w:b w:val="0"/>
                <w:sz w:val="24"/>
                <w:szCs w:val="24"/>
              </w:rPr>
            </w:pPr>
            <w:r w:rsidRPr="00EE5403">
              <w:rPr>
                <w:rFonts w:ascii="Arial" w:hAnsi="Arial" w:cs="Arial"/>
                <w:b w:val="0"/>
                <w:sz w:val="24"/>
                <w:szCs w:val="24"/>
              </w:rPr>
              <w:t>Narración</w:t>
            </w:r>
          </w:p>
          <w:p w:rsidR="00EB3C69" w:rsidRPr="00EE5403" w:rsidRDefault="00EB3C69" w:rsidP="00EE5403">
            <w:pPr>
              <w:pStyle w:val="Prrafodelista"/>
              <w:numPr>
                <w:ilvl w:val="0"/>
                <w:numId w:val="4"/>
              </w:numPr>
              <w:spacing w:line="256" w:lineRule="auto"/>
              <w:ind w:left="22" w:hanging="142"/>
              <w:jc w:val="both"/>
              <w:rPr>
                <w:rFonts w:ascii="Arial" w:hAnsi="Arial" w:cs="Arial"/>
                <w:b w:val="0"/>
                <w:sz w:val="24"/>
                <w:szCs w:val="24"/>
              </w:rPr>
            </w:pPr>
            <w:r w:rsidRPr="00EE5403">
              <w:rPr>
                <w:rFonts w:ascii="Arial" w:hAnsi="Arial" w:cs="Arial"/>
                <w:b w:val="0"/>
                <w:sz w:val="24"/>
                <w:szCs w:val="24"/>
              </w:rPr>
              <w:t>Argumentación</w:t>
            </w:r>
          </w:p>
        </w:tc>
        <w:tc>
          <w:tcPr>
            <w:tcW w:w="1036" w:type="pct"/>
            <w:vMerge w:val="restart"/>
            <w:vAlign w:val="center"/>
          </w:tcPr>
          <w:p w:rsidR="00EB3C69" w:rsidRPr="00EE5403" w:rsidRDefault="00EB3C69" w:rsidP="00EE540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B3C69" w:rsidRPr="00EE5403" w:rsidRDefault="00EB3C69" w:rsidP="00EE5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EB3C69" w:rsidRPr="00EE5403" w:rsidRDefault="00EB3C69" w:rsidP="00EE5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E5403">
              <w:rPr>
                <w:rFonts w:ascii="Arial" w:hAnsi="Arial" w:cs="Arial"/>
              </w:rPr>
              <w:t>Identifica los procesos de lectura e interpretación de textos</w:t>
            </w:r>
          </w:p>
          <w:p w:rsidR="00EB3C69" w:rsidRPr="00EE5403" w:rsidRDefault="00EB3C69" w:rsidP="00EE5403">
            <w:pPr>
              <w:pStyle w:val="Prrafodelista"/>
              <w:spacing w:line="256" w:lineRule="auto"/>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75" w:type="pct"/>
            <w:vMerge w:val="restart"/>
            <w:vAlign w:val="center"/>
          </w:tcPr>
          <w:p w:rsidR="00EB3C69" w:rsidRPr="00EE5403" w:rsidRDefault="00EB3C69" w:rsidP="00A26C2B">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expresa y comunica correctamente.</w:t>
            </w:r>
          </w:p>
          <w:p w:rsidR="00EB3C69" w:rsidRPr="00EE5403" w:rsidRDefault="00EB3C69" w:rsidP="00A26C2B">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conoce y respeta a sí mismo.</w:t>
            </w:r>
          </w:p>
          <w:p w:rsidR="00EB3C69" w:rsidRPr="00EE5403" w:rsidRDefault="00EB3C69" w:rsidP="00A26C2B">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Se orienta y actúa a partir de valores.</w:t>
            </w:r>
          </w:p>
        </w:tc>
        <w:tc>
          <w:tcPr>
            <w:tcW w:w="1037" w:type="pct"/>
            <w:vMerge w:val="restart"/>
            <w:vAlign w:val="center"/>
          </w:tcPr>
          <w:p w:rsidR="00EB3C69" w:rsidRPr="00EE5403" w:rsidRDefault="00EB3C69" w:rsidP="00EE5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E5403">
              <w:rPr>
                <w:rFonts w:ascii="Arial" w:hAnsi="Arial" w:cs="Arial"/>
              </w:rPr>
              <w:t>Identifica la estructura de los textos</w:t>
            </w:r>
          </w:p>
        </w:tc>
        <w:tc>
          <w:tcPr>
            <w:tcW w:w="579" w:type="pct"/>
            <w:vMerge w:val="restart"/>
            <w:vAlign w:val="center"/>
          </w:tcPr>
          <w:p w:rsidR="00EB3C69" w:rsidRPr="00EE5403" w:rsidRDefault="00EB3C69" w:rsidP="00EB3C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E5403">
              <w:rPr>
                <w:rFonts w:ascii="Arial" w:hAnsi="Arial" w:cs="Arial"/>
                <w:sz w:val="24"/>
                <w:szCs w:val="24"/>
              </w:rPr>
              <w:t>90 minutos</w:t>
            </w:r>
          </w:p>
        </w:tc>
      </w:tr>
      <w:tr w:rsidR="00EB3C69" w:rsidRPr="00271FF4" w:rsidTr="00EE5403">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EB3C69" w:rsidRPr="00271FF4" w:rsidRDefault="00EB3C69" w:rsidP="00EB3C69">
            <w:pPr>
              <w:rPr>
                <w:rFonts w:ascii="Arial" w:hAnsi="Arial" w:cs="Arial"/>
              </w:rPr>
            </w:pPr>
          </w:p>
        </w:tc>
        <w:tc>
          <w:tcPr>
            <w:tcW w:w="1036" w:type="pct"/>
            <w:vMerge/>
          </w:tcPr>
          <w:p w:rsidR="00EB3C69" w:rsidRPr="00271FF4" w:rsidRDefault="00EB3C69"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EB3C69" w:rsidRPr="00271FF4" w:rsidRDefault="00EB3C69" w:rsidP="00A26C2B">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37" w:type="pct"/>
            <w:vMerge/>
          </w:tcPr>
          <w:p w:rsidR="00EB3C69" w:rsidRPr="00271FF4" w:rsidRDefault="00EB3C69" w:rsidP="00A26C2B">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EB3C69" w:rsidRPr="00271FF4" w:rsidRDefault="00EB3C69" w:rsidP="00EB3C69">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B3C69" w:rsidRPr="00271FF4" w:rsidTr="00EE5403">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EB3C69" w:rsidRPr="00271FF4" w:rsidRDefault="00EB3C69" w:rsidP="00EB3C69">
            <w:pPr>
              <w:rPr>
                <w:rFonts w:ascii="Arial" w:hAnsi="Arial" w:cs="Arial"/>
              </w:rPr>
            </w:pPr>
          </w:p>
        </w:tc>
        <w:tc>
          <w:tcPr>
            <w:tcW w:w="1036" w:type="pct"/>
            <w:vMerge/>
          </w:tcPr>
          <w:p w:rsidR="00EB3C69" w:rsidRPr="00271FF4" w:rsidRDefault="00EB3C69"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EB3C69" w:rsidRPr="00271FF4" w:rsidRDefault="00EB3C69" w:rsidP="00A26C2B">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37" w:type="pct"/>
            <w:vMerge/>
          </w:tcPr>
          <w:p w:rsidR="00EB3C69" w:rsidRPr="00271FF4" w:rsidRDefault="00EB3C69" w:rsidP="00A26C2B">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EB3C69" w:rsidRPr="00271FF4" w:rsidRDefault="00EB3C69" w:rsidP="00EB3C69">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647292" w:rsidRPr="00271FF4" w:rsidRDefault="00146B0C" w:rsidP="00562151">
      <w:pPr>
        <w:rPr>
          <w:rFonts w:ascii="Arial" w:hAnsi="Arial" w:cs="Arial"/>
          <w:sz w:val="24"/>
        </w:rPr>
      </w:pPr>
      <w:r w:rsidRPr="00271FF4">
        <w:rPr>
          <w:rFonts w:ascii="Arial" w:hAnsi="Arial" w:cs="Arial"/>
          <w:noProof/>
          <w:lang w:eastAsia="es-MX"/>
        </w:rPr>
        <mc:AlternateContent>
          <mc:Choice Requires="wps">
            <w:drawing>
              <wp:anchor distT="0" distB="0" distL="114300" distR="114300" simplePos="0" relativeHeight="251888640" behindDoc="0" locked="0" layoutInCell="1" allowOverlap="1" wp14:anchorId="17FF42A7" wp14:editId="36ACC9B9">
                <wp:simplePos x="0" y="0"/>
                <wp:positionH relativeFrom="margin">
                  <wp:posOffset>1535506</wp:posOffset>
                </wp:positionH>
                <wp:positionV relativeFrom="paragraph">
                  <wp:posOffset>2752344</wp:posOffset>
                </wp:positionV>
                <wp:extent cx="2438400" cy="612140"/>
                <wp:effectExtent l="0" t="0" r="0" b="0"/>
                <wp:wrapNone/>
                <wp:docPr id="142764" name="Cuadro de texto 14276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EB3C6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42A7" id="Cuadro de texto 142764" o:spid="_x0000_s1113" type="#_x0000_t202" style="position:absolute;margin-left:120.9pt;margin-top:216.7pt;width:192pt;height:48.2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" filled="f" stroked="f">
                <v:textbox>
                  <w:txbxContent>
                    <w:p w:rsidR="00146B0C" w:rsidRPr="00F2050A" w:rsidRDefault="00146B0C" w:rsidP="00EB3C6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887616" behindDoc="0" locked="0" layoutInCell="1" allowOverlap="1" wp14:anchorId="4C30A1D9" wp14:editId="00BDDC0D">
                <wp:simplePos x="0" y="0"/>
                <wp:positionH relativeFrom="margin">
                  <wp:posOffset>-204826</wp:posOffset>
                </wp:positionH>
                <wp:positionV relativeFrom="paragraph">
                  <wp:posOffset>2572588</wp:posOffset>
                </wp:positionV>
                <wp:extent cx="5983605" cy="895350"/>
                <wp:effectExtent l="0" t="0" r="17145" b="19050"/>
                <wp:wrapNone/>
                <wp:docPr id="14276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EB3C69">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A1D9" id="_x0000_s1114" type="#_x0000_t98" style="position:absolute;margin-left:-16.15pt;margin-top:202.55pt;width:471.15pt;height:70.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" adj="5400" fillcolor="#0c9" strokecolor="#002060" strokeweight="1.5pt">
                <v:textbox>
                  <w:txbxContent>
                    <w:p w:rsidR="00146B0C" w:rsidRPr="00D80581" w:rsidRDefault="00146B0C" w:rsidP="00EB3C69">
                      <w:pPr>
                        <w:jc w:val="center"/>
                        <w:rPr>
                          <w:color w:val="000000" w:themeColor="text1"/>
                          <w:sz w:val="36"/>
                        </w:rPr>
                      </w:pPr>
                    </w:p>
                  </w:txbxContent>
                </v:textbox>
                <w10:wrap anchorx="margin"/>
              </v:shape>
            </w:pict>
          </mc:Fallback>
        </mc:AlternateContent>
      </w:r>
    </w:p>
    <w:p w:rsidR="00EB3C69" w:rsidRPr="00271FF4" w:rsidRDefault="00EB3C69" w:rsidP="00EB3C69">
      <w:pPr>
        <w:rPr>
          <w:rFonts w:ascii="Arial" w:hAnsi="Arial" w:cs="Arial"/>
        </w:rPr>
      </w:pPr>
    </w:p>
    <w:p w:rsidR="00EB3C69" w:rsidRPr="00271FF4" w:rsidRDefault="00EB3C69" w:rsidP="00EB3C69">
      <w:pPr>
        <w:rPr>
          <w:rFonts w:ascii="Arial" w:hAnsi="Arial" w:cs="Arial"/>
        </w:rPr>
      </w:pPr>
    </w:p>
    <w:p w:rsidR="00F83622" w:rsidRPr="00271FF4" w:rsidRDefault="00F83622" w:rsidP="00F83622">
      <w:pPr>
        <w:rPr>
          <w:rFonts w:ascii="Arial" w:hAnsi="Arial" w:cs="Arial"/>
          <w:sz w:val="24"/>
        </w:rPr>
      </w:pPr>
    </w:p>
    <w:p w:rsidR="00F83622" w:rsidRDefault="00A70FD7" w:rsidP="00F83622">
      <w:pPr>
        <w:jc w:val="center"/>
        <w:rPr>
          <w:rFonts w:ascii="Arial" w:hAnsi="Arial" w:cs="Arial"/>
          <w:noProof/>
          <w:lang w:eastAsia="es-MX"/>
        </w:rPr>
      </w:pPr>
      <w:r w:rsidRPr="00DE3932">
        <w:rPr>
          <w:noProof/>
          <w:lang w:eastAsia="es-MX"/>
        </w:rPr>
        <w:drawing>
          <wp:anchor distT="0" distB="0" distL="114300" distR="114300" simplePos="0" relativeHeight="252012544" behindDoc="0" locked="0" layoutInCell="1" allowOverlap="1" wp14:anchorId="24D70FAB" wp14:editId="6980D521">
            <wp:simplePos x="0" y="0"/>
            <wp:positionH relativeFrom="column">
              <wp:posOffset>2458712</wp:posOffset>
            </wp:positionH>
            <wp:positionV relativeFrom="paragraph">
              <wp:posOffset>-3307</wp:posOffset>
            </wp:positionV>
            <wp:extent cx="859790" cy="827405"/>
            <wp:effectExtent l="0" t="0" r="0" b="0"/>
            <wp:wrapSquare wrapText="bothSides"/>
            <wp:docPr id="16704" name="Imagen 16704" descr="C:\Users\DEMS1\Pictures\Editadas\relojitos - copi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MS1\Pictures\Editadas\relojitos - copia (5).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044" t="6793" r="2892" b="1935"/>
                    <a:stretch/>
                  </pic:blipFill>
                  <pic:spPr bwMode="auto">
                    <a:xfrm>
                      <a:off x="0" y="0"/>
                      <a:ext cx="8597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D7" w:rsidRDefault="00A70FD7" w:rsidP="00F83622">
      <w:pPr>
        <w:jc w:val="center"/>
        <w:rPr>
          <w:rFonts w:ascii="Arial" w:hAnsi="Arial" w:cs="Arial"/>
          <w:noProof/>
          <w:lang w:eastAsia="es-MX"/>
        </w:rPr>
      </w:pPr>
    </w:p>
    <w:p w:rsidR="00A70FD7" w:rsidRDefault="00A70FD7" w:rsidP="00F83622">
      <w:pPr>
        <w:jc w:val="center"/>
        <w:rPr>
          <w:rFonts w:ascii="Arial" w:hAnsi="Arial" w:cs="Arial"/>
          <w:noProof/>
          <w:lang w:eastAsia="es-MX"/>
        </w:rPr>
      </w:pPr>
    </w:p>
    <w:p w:rsidR="00A70FD7" w:rsidRPr="00271FF4" w:rsidRDefault="00A70FD7" w:rsidP="00F83622">
      <w:pPr>
        <w:jc w:val="center"/>
        <w:rPr>
          <w:rFonts w:ascii="Arial" w:hAnsi="Arial" w:cs="Arial"/>
          <w:sz w:val="24"/>
        </w:rPr>
      </w:pPr>
    </w:p>
    <w:p w:rsidR="00F83622" w:rsidRPr="000E74F7" w:rsidRDefault="00F83622" w:rsidP="00A26C2B">
      <w:pPr>
        <w:pStyle w:val="Prrafodelista"/>
        <w:numPr>
          <w:ilvl w:val="0"/>
          <w:numId w:val="5"/>
        </w:numPr>
        <w:tabs>
          <w:tab w:val="center" w:pos="4782"/>
        </w:tabs>
        <w:ind w:left="0"/>
        <w:jc w:val="both"/>
        <w:rPr>
          <w:rFonts w:ascii="Arial" w:hAnsi="Arial" w:cs="Arial"/>
          <w:sz w:val="24"/>
        </w:rPr>
      </w:pPr>
      <w:r w:rsidRPr="000E74F7">
        <w:rPr>
          <w:rFonts w:ascii="Arial" w:hAnsi="Arial" w:cs="Arial"/>
          <w:sz w:val="24"/>
        </w:rPr>
        <w:t>Comenta con el grupo que realizarán un ejercicio de percepción visual para el cual se requerirá de su mayor atención.</w:t>
      </w:r>
    </w:p>
    <w:p w:rsidR="00F83622" w:rsidRPr="000E74F7" w:rsidRDefault="00F83622" w:rsidP="00A26C2B">
      <w:pPr>
        <w:pStyle w:val="Prrafodelista"/>
        <w:numPr>
          <w:ilvl w:val="0"/>
          <w:numId w:val="5"/>
        </w:numPr>
        <w:tabs>
          <w:tab w:val="center" w:pos="4782"/>
        </w:tabs>
        <w:ind w:left="0"/>
        <w:jc w:val="both"/>
        <w:rPr>
          <w:rFonts w:ascii="Arial" w:hAnsi="Arial" w:cs="Arial"/>
          <w:sz w:val="24"/>
        </w:rPr>
      </w:pPr>
      <w:r w:rsidRPr="000E74F7">
        <w:rPr>
          <w:rFonts w:ascii="Arial" w:hAnsi="Arial" w:cs="Arial"/>
          <w:sz w:val="24"/>
        </w:rPr>
        <w:t>El ejercicio se llama “escribir y leer con el dedo” bajo las siguientes instrucciones:</w:t>
      </w:r>
    </w:p>
    <w:p w:rsidR="00F83622" w:rsidRPr="00271FF4" w:rsidRDefault="00F83622" w:rsidP="00F83622">
      <w:pPr>
        <w:tabs>
          <w:tab w:val="center" w:pos="4782"/>
        </w:tabs>
        <w:ind w:left="426" w:hanging="284"/>
        <w:jc w:val="both"/>
        <w:rPr>
          <w:rFonts w:ascii="Arial" w:hAnsi="Arial" w:cs="Arial"/>
          <w:sz w:val="24"/>
        </w:rPr>
      </w:pPr>
      <w:r w:rsidRPr="00271FF4">
        <w:rPr>
          <w:rFonts w:ascii="Arial" w:hAnsi="Arial" w:cs="Arial"/>
          <w:sz w:val="24"/>
        </w:rPr>
        <w:t>a) Selecciona a un estudiante que se colocará frente al grupo y entrégale una tarjeta con el siguiente texto “Estamos muy estresados y vamos a relajarnos”.</w:t>
      </w:r>
    </w:p>
    <w:p w:rsidR="00F83622" w:rsidRPr="00271FF4" w:rsidRDefault="00F83622" w:rsidP="00F83622">
      <w:pPr>
        <w:tabs>
          <w:tab w:val="center" w:pos="4782"/>
        </w:tabs>
        <w:ind w:left="426" w:hanging="284"/>
        <w:jc w:val="both"/>
        <w:rPr>
          <w:rFonts w:ascii="Arial" w:hAnsi="Arial" w:cs="Arial"/>
          <w:sz w:val="24"/>
        </w:rPr>
      </w:pPr>
      <w:r w:rsidRPr="00271FF4">
        <w:rPr>
          <w:rFonts w:ascii="Arial" w:hAnsi="Arial" w:cs="Arial"/>
          <w:sz w:val="24"/>
        </w:rPr>
        <w:t>b) Dile que la frase de la tarjeta la tendrá que escribir en el aire, sin interrupción, frente al grupo.</w:t>
      </w:r>
    </w:p>
    <w:p w:rsidR="00F83622" w:rsidRPr="00271FF4" w:rsidRDefault="00F83622" w:rsidP="00F83622">
      <w:pPr>
        <w:tabs>
          <w:tab w:val="center" w:pos="4782"/>
        </w:tabs>
        <w:ind w:left="426" w:hanging="284"/>
        <w:jc w:val="both"/>
        <w:rPr>
          <w:rFonts w:ascii="Arial" w:hAnsi="Arial" w:cs="Arial"/>
          <w:sz w:val="24"/>
        </w:rPr>
      </w:pPr>
      <w:r w:rsidRPr="00271FF4">
        <w:rPr>
          <w:rFonts w:ascii="Arial" w:hAnsi="Arial" w:cs="Arial"/>
          <w:sz w:val="24"/>
        </w:rPr>
        <w:t>c) El grupo tendrá que identificar las palabras para completar la frase. Si en el primer intento no lo logran, podrán realizar dos intentos más.</w:t>
      </w:r>
    </w:p>
    <w:p w:rsidR="00F83622" w:rsidRPr="00271FF4" w:rsidRDefault="00F83622" w:rsidP="00F83622">
      <w:pPr>
        <w:tabs>
          <w:tab w:val="center" w:pos="4782"/>
        </w:tabs>
        <w:ind w:left="426" w:hanging="284"/>
        <w:jc w:val="both"/>
        <w:rPr>
          <w:rFonts w:ascii="Arial" w:hAnsi="Arial" w:cs="Arial"/>
          <w:sz w:val="24"/>
        </w:rPr>
      </w:pPr>
      <w:r w:rsidRPr="00271FF4">
        <w:rPr>
          <w:rFonts w:ascii="Arial" w:hAnsi="Arial" w:cs="Arial"/>
          <w:sz w:val="24"/>
        </w:rPr>
        <w:t>d) La identificación de las palabras no es fácil, ya que al estar frente al grupo, tendrán que leer al revés.</w:t>
      </w:r>
    </w:p>
    <w:p w:rsidR="00F83622" w:rsidRPr="000E74F7" w:rsidRDefault="00F83622" w:rsidP="00A26C2B">
      <w:pPr>
        <w:pStyle w:val="Prrafodelista"/>
        <w:numPr>
          <w:ilvl w:val="0"/>
          <w:numId w:val="62"/>
        </w:numPr>
        <w:tabs>
          <w:tab w:val="center" w:pos="4782"/>
        </w:tabs>
        <w:ind w:left="0"/>
        <w:jc w:val="both"/>
        <w:rPr>
          <w:rFonts w:ascii="Arial" w:hAnsi="Arial" w:cs="Arial"/>
          <w:sz w:val="24"/>
        </w:rPr>
      </w:pPr>
      <w:r w:rsidRPr="000E74F7">
        <w:rPr>
          <w:rFonts w:ascii="Arial" w:hAnsi="Arial" w:cs="Arial"/>
          <w:sz w:val="24"/>
        </w:rPr>
        <w:t>Pregunte ¿les fue fácil identificar las palabras? ¿Por qué se le complicó?</w:t>
      </w:r>
    </w:p>
    <w:p w:rsidR="00EB3C69" w:rsidRPr="00271FF4" w:rsidRDefault="00F83622" w:rsidP="00F83622">
      <w:pPr>
        <w:tabs>
          <w:tab w:val="center" w:pos="4782"/>
        </w:tabs>
        <w:jc w:val="both"/>
        <w:rPr>
          <w:rFonts w:ascii="Arial" w:hAnsi="Arial" w:cs="Arial"/>
          <w:sz w:val="24"/>
        </w:rPr>
      </w:pPr>
      <w:r w:rsidRPr="00271FF4">
        <w:rPr>
          <w:rFonts w:ascii="Arial" w:hAnsi="Arial" w:cs="Arial"/>
          <w:sz w:val="24"/>
        </w:rPr>
        <w:t>Una vez que el grupo se ha relajado, deberás continuar con las siguientes actividades.</w:t>
      </w:r>
      <w:r w:rsidRPr="00271FF4">
        <w:rPr>
          <w:rFonts w:ascii="Arial" w:hAnsi="Arial" w:cs="Arial"/>
          <w:sz w:val="24"/>
        </w:rPr>
        <w:tab/>
      </w:r>
    </w:p>
    <w:p w:rsidR="00F83622" w:rsidRPr="00271FF4" w:rsidRDefault="00F83622" w:rsidP="000A0ABF">
      <w:pPr>
        <w:tabs>
          <w:tab w:val="center" w:pos="4782"/>
        </w:tabs>
        <w:jc w:val="center"/>
        <w:rPr>
          <w:rFonts w:ascii="Arial" w:hAnsi="Arial" w:cs="Arial"/>
          <w:sz w:val="24"/>
        </w:rPr>
      </w:pPr>
    </w:p>
    <w:p w:rsidR="00F83622" w:rsidRPr="000E74F7" w:rsidRDefault="00A70FD7" w:rsidP="00A26C2B">
      <w:pPr>
        <w:pStyle w:val="Prrafodelista"/>
        <w:numPr>
          <w:ilvl w:val="0"/>
          <w:numId w:val="62"/>
        </w:numPr>
        <w:tabs>
          <w:tab w:val="center" w:pos="4782"/>
        </w:tabs>
        <w:ind w:left="0"/>
        <w:jc w:val="both"/>
        <w:rPr>
          <w:rFonts w:ascii="Arial" w:hAnsi="Arial" w:cs="Arial"/>
          <w:sz w:val="24"/>
        </w:rPr>
      </w:pPr>
      <w:r w:rsidRPr="00DE3932">
        <w:rPr>
          <w:noProof/>
          <w:lang w:eastAsia="es-MX"/>
        </w:rPr>
        <w:lastRenderedPageBreak/>
        <w:drawing>
          <wp:anchor distT="0" distB="0" distL="114300" distR="114300" simplePos="0" relativeHeight="252014592" behindDoc="0" locked="0" layoutInCell="1" allowOverlap="1" wp14:anchorId="24D70FAB" wp14:editId="6980D521">
            <wp:simplePos x="0" y="0"/>
            <wp:positionH relativeFrom="column">
              <wp:posOffset>5051425</wp:posOffset>
            </wp:positionH>
            <wp:positionV relativeFrom="paragraph">
              <wp:posOffset>0</wp:posOffset>
            </wp:positionV>
            <wp:extent cx="859790" cy="827405"/>
            <wp:effectExtent l="0" t="0" r="0" b="0"/>
            <wp:wrapSquare wrapText="bothSides"/>
            <wp:docPr id="16705" name="Imagen 16705" descr="C:\Users\DEMS1\Pictures\Editadas\relojitos - copi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MS1\Pictures\Editadas\relojitos - copia (5).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044" t="6793" r="2892" b="1935"/>
                    <a:stretch/>
                  </pic:blipFill>
                  <pic:spPr bwMode="auto">
                    <a:xfrm>
                      <a:off x="0" y="0"/>
                      <a:ext cx="8597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622" w:rsidRPr="000E74F7">
        <w:rPr>
          <w:rFonts w:ascii="Arial" w:hAnsi="Arial" w:cs="Arial"/>
          <w:sz w:val="24"/>
        </w:rPr>
        <w:t>Indique al grupo, las habilidades que se pretenden ejercitar con las actividades que se realizarán, para que sepan lo que se espera de ellos:</w:t>
      </w:r>
      <w:r w:rsidR="000E74F7" w:rsidRPr="000E74F7">
        <w:rPr>
          <w:rFonts w:ascii="Arial" w:hAnsi="Arial" w:cs="Arial"/>
          <w:noProof/>
          <w:lang w:eastAsia="es-MX"/>
        </w:rPr>
        <w:t xml:space="preserve"> </w:t>
      </w:r>
    </w:p>
    <w:p w:rsidR="00F83622" w:rsidRPr="00271FF4" w:rsidRDefault="00F83622" w:rsidP="00F83622">
      <w:pPr>
        <w:tabs>
          <w:tab w:val="center" w:pos="4782"/>
        </w:tabs>
        <w:jc w:val="both"/>
        <w:rPr>
          <w:rFonts w:ascii="Arial" w:hAnsi="Arial" w:cs="Arial"/>
          <w:sz w:val="24"/>
        </w:rPr>
      </w:pPr>
      <w:r w:rsidRPr="00271FF4">
        <w:rPr>
          <w:rFonts w:ascii="Arial" w:hAnsi="Arial" w:cs="Arial"/>
          <w:sz w:val="24"/>
        </w:rPr>
        <w:t>Resultado de aprendizaje: Identifica los tipos de textos.</w:t>
      </w:r>
    </w:p>
    <w:p w:rsidR="00F83622" w:rsidRPr="00271FF4" w:rsidRDefault="00F83622" w:rsidP="00F83622">
      <w:pPr>
        <w:tabs>
          <w:tab w:val="center" w:pos="4782"/>
        </w:tabs>
        <w:ind w:left="2835"/>
        <w:jc w:val="both"/>
        <w:rPr>
          <w:rFonts w:ascii="Arial" w:hAnsi="Arial" w:cs="Arial"/>
          <w:sz w:val="24"/>
        </w:rPr>
      </w:pPr>
      <w:r w:rsidRPr="00271FF4">
        <w:rPr>
          <w:rFonts w:ascii="Arial" w:hAnsi="Arial" w:cs="Arial"/>
          <w:sz w:val="24"/>
        </w:rPr>
        <w:t>Identifica la estructura de textos</w:t>
      </w:r>
    </w:p>
    <w:p w:rsidR="00F83622" w:rsidRPr="00271FF4" w:rsidRDefault="00F83622" w:rsidP="00A26C2B">
      <w:pPr>
        <w:pStyle w:val="Prrafodelista"/>
        <w:numPr>
          <w:ilvl w:val="0"/>
          <w:numId w:val="62"/>
        </w:numPr>
        <w:tabs>
          <w:tab w:val="center" w:pos="4782"/>
        </w:tabs>
        <w:ind w:left="0"/>
        <w:jc w:val="both"/>
        <w:rPr>
          <w:rFonts w:ascii="Arial" w:hAnsi="Arial" w:cs="Arial"/>
          <w:sz w:val="24"/>
        </w:rPr>
      </w:pPr>
      <w:r w:rsidRPr="00271FF4">
        <w:rPr>
          <w:rFonts w:ascii="Arial" w:hAnsi="Arial" w:cs="Arial"/>
          <w:sz w:val="24"/>
        </w:rPr>
        <w:t>Escriba en el pizarrón y explica brevemente, los contenidos a desarrollar:</w:t>
      </w:r>
    </w:p>
    <w:p w:rsidR="00D5514E" w:rsidRPr="00271FF4" w:rsidRDefault="00D5514E" w:rsidP="00A26C2B">
      <w:pPr>
        <w:pStyle w:val="Prrafodelista"/>
        <w:numPr>
          <w:ilvl w:val="0"/>
          <w:numId w:val="4"/>
        </w:numPr>
        <w:tabs>
          <w:tab w:val="center" w:pos="4782"/>
        </w:tabs>
        <w:ind w:left="142" w:hanging="142"/>
        <w:jc w:val="both"/>
        <w:rPr>
          <w:rFonts w:ascii="Arial" w:hAnsi="Arial" w:cs="Arial"/>
          <w:sz w:val="24"/>
        </w:rPr>
      </w:pPr>
      <w:r w:rsidRPr="00271FF4">
        <w:rPr>
          <w:rFonts w:ascii="Arial" w:hAnsi="Arial" w:cs="Arial"/>
          <w:sz w:val="24"/>
        </w:rPr>
        <w:t>Diferentes tipos de texto más usados con fines académicos, de acuerdo a su estructura e intención comunicativa: Narrativos, expositivos y argumentativos.</w:t>
      </w:r>
    </w:p>
    <w:p w:rsidR="00D5514E" w:rsidRPr="00271FF4" w:rsidRDefault="00D5514E" w:rsidP="00D5514E">
      <w:pPr>
        <w:pStyle w:val="Prrafodelista"/>
        <w:tabs>
          <w:tab w:val="center" w:pos="4782"/>
        </w:tabs>
        <w:ind w:left="142"/>
        <w:jc w:val="both"/>
        <w:rPr>
          <w:rFonts w:ascii="Arial" w:hAnsi="Arial" w:cs="Arial"/>
          <w:sz w:val="24"/>
        </w:rPr>
      </w:pPr>
    </w:p>
    <w:p w:rsidR="00D5514E" w:rsidRPr="00271FF4" w:rsidRDefault="00D5514E" w:rsidP="00A26C2B">
      <w:pPr>
        <w:pStyle w:val="Prrafodelista"/>
        <w:numPr>
          <w:ilvl w:val="0"/>
          <w:numId w:val="62"/>
        </w:numPr>
        <w:tabs>
          <w:tab w:val="center" w:pos="4782"/>
        </w:tabs>
        <w:ind w:left="0"/>
        <w:jc w:val="both"/>
        <w:rPr>
          <w:rFonts w:ascii="Arial" w:hAnsi="Arial" w:cs="Arial"/>
          <w:sz w:val="24"/>
        </w:rPr>
      </w:pPr>
      <w:r w:rsidRPr="00271FF4">
        <w:rPr>
          <w:rFonts w:ascii="Arial" w:hAnsi="Arial" w:cs="Arial"/>
          <w:sz w:val="24"/>
        </w:rPr>
        <w:t>Establezca las actividades específicas a realizar:</w:t>
      </w:r>
    </w:p>
    <w:p w:rsidR="00D5514E" w:rsidRPr="00271FF4" w:rsidRDefault="00D5514E" w:rsidP="00A26C2B">
      <w:pPr>
        <w:pStyle w:val="Prrafodelista"/>
        <w:numPr>
          <w:ilvl w:val="0"/>
          <w:numId w:val="63"/>
        </w:numPr>
        <w:tabs>
          <w:tab w:val="center" w:pos="4782"/>
        </w:tabs>
        <w:jc w:val="both"/>
        <w:rPr>
          <w:rFonts w:ascii="Arial" w:hAnsi="Arial" w:cs="Arial"/>
          <w:sz w:val="24"/>
        </w:rPr>
      </w:pPr>
      <w:r w:rsidRPr="00271FF4">
        <w:rPr>
          <w:rFonts w:ascii="Arial" w:hAnsi="Arial" w:cs="Arial"/>
          <w:sz w:val="24"/>
        </w:rPr>
        <w:t>Lectura guiada</w:t>
      </w:r>
    </w:p>
    <w:p w:rsidR="00D5514E" w:rsidRPr="00271FF4" w:rsidRDefault="00D5514E" w:rsidP="00A26C2B">
      <w:pPr>
        <w:pStyle w:val="Prrafodelista"/>
        <w:numPr>
          <w:ilvl w:val="0"/>
          <w:numId w:val="63"/>
        </w:numPr>
        <w:tabs>
          <w:tab w:val="center" w:pos="4782"/>
        </w:tabs>
        <w:jc w:val="both"/>
        <w:rPr>
          <w:rFonts w:ascii="Arial" w:hAnsi="Arial" w:cs="Arial"/>
          <w:sz w:val="24"/>
        </w:rPr>
      </w:pPr>
      <w:r w:rsidRPr="00271FF4">
        <w:rPr>
          <w:rFonts w:ascii="Arial" w:hAnsi="Arial" w:cs="Arial"/>
          <w:sz w:val="24"/>
        </w:rPr>
        <w:t>Identificación de tipos de texto</w:t>
      </w:r>
    </w:p>
    <w:p w:rsidR="00D5514E" w:rsidRDefault="00D5514E" w:rsidP="00A26C2B">
      <w:pPr>
        <w:pStyle w:val="Prrafodelista"/>
        <w:numPr>
          <w:ilvl w:val="0"/>
          <w:numId w:val="63"/>
        </w:numPr>
        <w:tabs>
          <w:tab w:val="center" w:pos="4782"/>
        </w:tabs>
        <w:jc w:val="both"/>
        <w:rPr>
          <w:rFonts w:ascii="Arial" w:hAnsi="Arial" w:cs="Arial"/>
          <w:sz w:val="24"/>
        </w:rPr>
      </w:pPr>
      <w:r w:rsidRPr="00271FF4">
        <w:rPr>
          <w:rFonts w:ascii="Arial" w:hAnsi="Arial" w:cs="Arial"/>
          <w:sz w:val="24"/>
        </w:rPr>
        <w:t>Establecimiento de características de tipos de texto</w:t>
      </w:r>
    </w:p>
    <w:p w:rsidR="000E74F7" w:rsidRPr="00271FF4" w:rsidRDefault="000E74F7" w:rsidP="000E74F7">
      <w:pPr>
        <w:pStyle w:val="Prrafodelista"/>
        <w:tabs>
          <w:tab w:val="center" w:pos="4782"/>
        </w:tabs>
        <w:jc w:val="both"/>
        <w:rPr>
          <w:rFonts w:ascii="Arial" w:hAnsi="Arial" w:cs="Arial"/>
          <w:sz w:val="24"/>
        </w:rPr>
      </w:pPr>
    </w:p>
    <w:p w:rsidR="00D5514E" w:rsidRPr="00271FF4" w:rsidRDefault="00D5514E" w:rsidP="00A26C2B">
      <w:pPr>
        <w:pStyle w:val="Prrafodelista"/>
        <w:numPr>
          <w:ilvl w:val="0"/>
          <w:numId w:val="62"/>
        </w:numPr>
        <w:tabs>
          <w:tab w:val="center" w:pos="4782"/>
        </w:tabs>
        <w:ind w:left="0"/>
        <w:jc w:val="both"/>
        <w:rPr>
          <w:rFonts w:ascii="Arial" w:hAnsi="Arial" w:cs="Arial"/>
          <w:sz w:val="24"/>
        </w:rPr>
      </w:pPr>
      <w:r w:rsidRPr="00271FF4">
        <w:rPr>
          <w:rFonts w:ascii="Arial" w:hAnsi="Arial" w:cs="Arial"/>
          <w:sz w:val="24"/>
        </w:rPr>
        <w:t>Señale el tiempo de la sesión:</w:t>
      </w:r>
    </w:p>
    <w:p w:rsidR="000E74F7" w:rsidRDefault="00D5514E" w:rsidP="000E74F7">
      <w:pPr>
        <w:pStyle w:val="Prrafodelista"/>
        <w:numPr>
          <w:ilvl w:val="0"/>
          <w:numId w:val="64"/>
        </w:numPr>
        <w:tabs>
          <w:tab w:val="center" w:pos="4782"/>
        </w:tabs>
        <w:ind w:left="709"/>
        <w:jc w:val="both"/>
        <w:rPr>
          <w:rFonts w:ascii="Arial" w:hAnsi="Arial" w:cs="Arial"/>
          <w:sz w:val="24"/>
        </w:rPr>
      </w:pPr>
      <w:r w:rsidRPr="00271FF4">
        <w:rPr>
          <w:rFonts w:ascii="Arial" w:hAnsi="Arial" w:cs="Arial"/>
          <w:sz w:val="24"/>
        </w:rPr>
        <w:t>90 minutos</w:t>
      </w:r>
      <w:r w:rsidR="000F6EEE" w:rsidRPr="00271FF4">
        <w:rPr>
          <w:noProof/>
          <w:lang w:eastAsia="es-MX"/>
        </w:rPr>
        <mc:AlternateContent>
          <mc:Choice Requires="wps">
            <w:drawing>
              <wp:anchor distT="0" distB="0" distL="114300" distR="114300" simplePos="0" relativeHeight="251890688" behindDoc="1" locked="0" layoutInCell="1" allowOverlap="1" wp14:anchorId="35B1F430" wp14:editId="06F19CC6">
                <wp:simplePos x="0" y="0"/>
                <wp:positionH relativeFrom="margin">
                  <wp:posOffset>0</wp:posOffset>
                </wp:positionH>
                <wp:positionV relativeFrom="paragraph">
                  <wp:posOffset>0</wp:posOffset>
                </wp:positionV>
                <wp:extent cx="5983605" cy="895350"/>
                <wp:effectExtent l="0" t="0" r="17145" b="19050"/>
                <wp:wrapNone/>
                <wp:docPr id="142767"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0F6EEE">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F430" id="_x0000_s1115" type="#_x0000_t98" style="position:absolute;left:0;text-align:left;margin-left:0;margin-top:0;width:471.15pt;height:70.5pt;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" adj="5400" fillcolor="#ffd966 [1943]" strokecolor="#ed7d31 [3205]" strokeweight="1.5pt">
                <v:textbox>
                  <w:txbxContent>
                    <w:p w:rsidR="00146B0C" w:rsidRPr="00D80581" w:rsidRDefault="00146B0C" w:rsidP="000F6EEE">
                      <w:pPr>
                        <w:jc w:val="center"/>
                        <w:rPr>
                          <w:color w:val="000000" w:themeColor="text1"/>
                          <w:sz w:val="36"/>
                        </w:rPr>
                      </w:pPr>
                    </w:p>
                  </w:txbxContent>
                </v:textbox>
                <w10:wrap anchorx="margin"/>
              </v:shape>
            </w:pict>
          </mc:Fallback>
        </mc:AlternateContent>
      </w:r>
      <w:r w:rsidR="000F6EEE" w:rsidRPr="00271FF4">
        <w:rPr>
          <w:noProof/>
          <w:lang w:eastAsia="es-MX"/>
        </w:rPr>
        <mc:AlternateContent>
          <mc:Choice Requires="wps">
            <w:drawing>
              <wp:anchor distT="0" distB="0" distL="114300" distR="114300" simplePos="0" relativeHeight="251891712" behindDoc="0" locked="0" layoutInCell="1" allowOverlap="1" wp14:anchorId="7E180868" wp14:editId="7B076B9F">
                <wp:simplePos x="0" y="0"/>
                <wp:positionH relativeFrom="page">
                  <wp:posOffset>2794635</wp:posOffset>
                </wp:positionH>
                <wp:positionV relativeFrom="paragraph">
                  <wp:posOffset>180975</wp:posOffset>
                </wp:positionV>
                <wp:extent cx="2438400" cy="612140"/>
                <wp:effectExtent l="0" t="0" r="0" b="0"/>
                <wp:wrapNone/>
                <wp:docPr id="142768" name="Cuadro de texto 142768"/>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0F6EE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0868" id="Cuadro de texto 142768" o:spid="_x0000_s1116" type="#_x0000_t202" style="position:absolute;left:0;text-align:left;margin-left:220.05pt;margin-top:14.25pt;width:192pt;height:48.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" filled="f" stroked="f">
                <v:textbox>
                  <w:txbxContent>
                    <w:p w:rsidR="00146B0C" w:rsidRPr="00F2050A" w:rsidRDefault="00146B0C" w:rsidP="000F6EE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0E74F7" w:rsidRPr="000E74F7" w:rsidRDefault="000E74F7" w:rsidP="000E74F7">
      <w:pPr>
        <w:pStyle w:val="Prrafodelista"/>
        <w:tabs>
          <w:tab w:val="center" w:pos="4782"/>
        </w:tabs>
        <w:ind w:left="709"/>
        <w:jc w:val="both"/>
        <w:rPr>
          <w:rFonts w:ascii="Arial" w:hAnsi="Arial" w:cs="Arial"/>
          <w:sz w:val="24"/>
        </w:rPr>
      </w:pPr>
    </w:p>
    <w:p w:rsidR="000F6EEE" w:rsidRPr="00271FF4" w:rsidRDefault="000F6EEE" w:rsidP="000F6EEE">
      <w:pPr>
        <w:rPr>
          <w:rFonts w:ascii="Arial" w:hAnsi="Arial" w:cs="Arial"/>
        </w:rPr>
      </w:pPr>
    </w:p>
    <w:p w:rsidR="000F6EEE" w:rsidRPr="00271FF4" w:rsidRDefault="000F6EEE" w:rsidP="000F6EEE">
      <w:pPr>
        <w:rPr>
          <w:rFonts w:ascii="Arial" w:hAnsi="Arial" w:cs="Arial"/>
        </w:rPr>
      </w:pPr>
    </w:p>
    <w:p w:rsidR="000A16CC" w:rsidRPr="00271FF4" w:rsidRDefault="00A70FD7" w:rsidP="000F6EEE">
      <w:pPr>
        <w:tabs>
          <w:tab w:val="center" w:pos="4782"/>
        </w:tabs>
        <w:jc w:val="center"/>
        <w:rPr>
          <w:rFonts w:ascii="Arial" w:hAnsi="Arial" w:cs="Arial"/>
          <w:sz w:val="24"/>
        </w:rPr>
      </w:pPr>
      <w:r w:rsidRPr="00DE3932">
        <w:rPr>
          <w:noProof/>
          <w:lang w:eastAsia="es-MX"/>
        </w:rPr>
        <w:drawing>
          <wp:anchor distT="0" distB="0" distL="114300" distR="114300" simplePos="0" relativeHeight="252016640" behindDoc="0" locked="0" layoutInCell="1" allowOverlap="1" wp14:anchorId="0571962B" wp14:editId="719A9F7F">
            <wp:simplePos x="0" y="0"/>
            <wp:positionH relativeFrom="column">
              <wp:posOffset>5085324</wp:posOffset>
            </wp:positionH>
            <wp:positionV relativeFrom="paragraph">
              <wp:posOffset>89535</wp:posOffset>
            </wp:positionV>
            <wp:extent cx="819785" cy="827405"/>
            <wp:effectExtent l="0" t="0" r="0" b="0"/>
            <wp:wrapSquare wrapText="bothSides"/>
            <wp:docPr id="16706" name="Imagen 16706" descr="C:\Users\DEMS1\Pictures\Editadas\relojitos - copi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MS1\Pictures\Editadas\relojitos - copia (6).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681" t="5207" r="4099" b="8170"/>
                    <a:stretch/>
                  </pic:blipFill>
                  <pic:spPr bwMode="auto">
                    <a:xfrm>
                      <a:off x="0" y="0"/>
                      <a:ext cx="81978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8F9" w:rsidRPr="000E74F7" w:rsidRDefault="009578F9" w:rsidP="00A26C2B">
      <w:pPr>
        <w:pStyle w:val="Prrafodelista"/>
        <w:numPr>
          <w:ilvl w:val="0"/>
          <w:numId w:val="62"/>
        </w:numPr>
        <w:tabs>
          <w:tab w:val="center" w:pos="4782"/>
        </w:tabs>
        <w:ind w:left="0"/>
        <w:jc w:val="both"/>
        <w:rPr>
          <w:rFonts w:ascii="Arial" w:hAnsi="Arial" w:cs="Arial"/>
          <w:sz w:val="24"/>
        </w:rPr>
      </w:pPr>
      <w:r w:rsidRPr="000E74F7">
        <w:rPr>
          <w:rFonts w:ascii="Arial" w:hAnsi="Arial" w:cs="Arial"/>
          <w:sz w:val="24"/>
        </w:rPr>
        <w:t>Con la finalidad de recuperar los conocimientos previos de los estudiantes, distribuya el siguiente concentrado para que definan cada uno de los tipos de texto que se solicitan.</w:t>
      </w:r>
    </w:p>
    <w:p w:rsidR="000F6EEE" w:rsidRPr="00271FF4" w:rsidRDefault="009578F9" w:rsidP="009578F9">
      <w:pPr>
        <w:tabs>
          <w:tab w:val="center" w:pos="4782"/>
        </w:tabs>
        <w:jc w:val="both"/>
        <w:rPr>
          <w:rFonts w:ascii="Arial" w:hAnsi="Arial" w:cs="Arial"/>
          <w:sz w:val="24"/>
        </w:rPr>
      </w:pPr>
      <w:r w:rsidRPr="000E74F7">
        <w:rPr>
          <w:rFonts w:ascii="Arial" w:hAnsi="Arial" w:cs="Arial"/>
          <w:sz w:val="24"/>
        </w:rPr>
        <w:t>Instrucciones:</w:t>
      </w:r>
      <w:r w:rsidRPr="00271FF4">
        <w:rPr>
          <w:rFonts w:ascii="Arial" w:hAnsi="Arial" w:cs="Arial"/>
          <w:sz w:val="24"/>
        </w:rPr>
        <w:t xml:space="preserve"> Define con tus propias palabras cada uno de los tipos de texto que se te solicitan</w:t>
      </w:r>
    </w:p>
    <w:tbl>
      <w:tblPr>
        <w:tblStyle w:val="Tablaconcuadrcula"/>
        <w:tblW w:w="0" w:type="auto"/>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3016"/>
        <w:gridCol w:w="2996"/>
        <w:gridCol w:w="3050"/>
      </w:tblGrid>
      <w:tr w:rsidR="009578F9" w:rsidRPr="00271FF4" w:rsidTr="009578F9">
        <w:tc>
          <w:tcPr>
            <w:tcW w:w="3184" w:type="dxa"/>
            <w:shd w:val="clear" w:color="auto" w:fill="FBE4D5" w:themeFill="accent2" w:themeFillTint="33"/>
            <w:vAlign w:val="center"/>
          </w:tcPr>
          <w:p w:rsidR="009578F9" w:rsidRPr="00271FF4" w:rsidRDefault="009578F9" w:rsidP="009578F9">
            <w:pPr>
              <w:tabs>
                <w:tab w:val="center" w:pos="4782"/>
              </w:tabs>
              <w:jc w:val="center"/>
              <w:rPr>
                <w:rFonts w:ascii="Arial" w:hAnsi="Arial" w:cs="Arial"/>
                <w:sz w:val="24"/>
              </w:rPr>
            </w:pPr>
            <w:r w:rsidRPr="00271FF4">
              <w:rPr>
                <w:rFonts w:ascii="Arial" w:hAnsi="Arial" w:cs="Arial"/>
                <w:sz w:val="24"/>
              </w:rPr>
              <w:t>Descriptivo</w:t>
            </w:r>
          </w:p>
        </w:tc>
        <w:tc>
          <w:tcPr>
            <w:tcW w:w="3185" w:type="dxa"/>
            <w:shd w:val="clear" w:color="auto" w:fill="FBE4D5" w:themeFill="accent2" w:themeFillTint="33"/>
            <w:vAlign w:val="center"/>
          </w:tcPr>
          <w:p w:rsidR="009578F9" w:rsidRPr="00271FF4" w:rsidRDefault="009578F9" w:rsidP="009578F9">
            <w:pPr>
              <w:tabs>
                <w:tab w:val="center" w:pos="4782"/>
              </w:tabs>
              <w:jc w:val="center"/>
              <w:rPr>
                <w:rFonts w:ascii="Arial" w:hAnsi="Arial" w:cs="Arial"/>
                <w:sz w:val="24"/>
              </w:rPr>
            </w:pPr>
            <w:r w:rsidRPr="00271FF4">
              <w:rPr>
                <w:rFonts w:ascii="Arial" w:hAnsi="Arial" w:cs="Arial"/>
                <w:sz w:val="24"/>
              </w:rPr>
              <w:t>Narrativo</w:t>
            </w:r>
          </w:p>
        </w:tc>
        <w:tc>
          <w:tcPr>
            <w:tcW w:w="3185" w:type="dxa"/>
            <w:shd w:val="clear" w:color="auto" w:fill="FBE4D5" w:themeFill="accent2" w:themeFillTint="33"/>
            <w:vAlign w:val="center"/>
          </w:tcPr>
          <w:p w:rsidR="009578F9" w:rsidRPr="00271FF4" w:rsidRDefault="009578F9" w:rsidP="009578F9">
            <w:pPr>
              <w:tabs>
                <w:tab w:val="center" w:pos="4782"/>
              </w:tabs>
              <w:jc w:val="center"/>
              <w:rPr>
                <w:rFonts w:ascii="Arial" w:hAnsi="Arial" w:cs="Arial"/>
                <w:sz w:val="24"/>
              </w:rPr>
            </w:pPr>
            <w:r w:rsidRPr="00271FF4">
              <w:rPr>
                <w:rFonts w:ascii="Arial" w:hAnsi="Arial" w:cs="Arial"/>
                <w:sz w:val="24"/>
              </w:rPr>
              <w:t>Argumentativo</w:t>
            </w:r>
          </w:p>
        </w:tc>
      </w:tr>
      <w:tr w:rsidR="009578F9" w:rsidRPr="00271FF4" w:rsidTr="009578F9">
        <w:tc>
          <w:tcPr>
            <w:tcW w:w="3184" w:type="dxa"/>
            <w:vAlign w:val="center"/>
          </w:tcPr>
          <w:p w:rsidR="009578F9" w:rsidRPr="00271FF4" w:rsidRDefault="009578F9" w:rsidP="009578F9">
            <w:pPr>
              <w:tabs>
                <w:tab w:val="center" w:pos="4782"/>
              </w:tabs>
              <w:jc w:val="center"/>
              <w:rPr>
                <w:rFonts w:ascii="Arial" w:hAnsi="Arial" w:cs="Arial"/>
                <w:sz w:val="24"/>
              </w:rPr>
            </w:pPr>
          </w:p>
        </w:tc>
        <w:tc>
          <w:tcPr>
            <w:tcW w:w="3185" w:type="dxa"/>
            <w:vAlign w:val="center"/>
          </w:tcPr>
          <w:p w:rsidR="009578F9" w:rsidRPr="00271FF4" w:rsidRDefault="009578F9" w:rsidP="009578F9">
            <w:pPr>
              <w:tabs>
                <w:tab w:val="center" w:pos="4782"/>
              </w:tabs>
              <w:jc w:val="center"/>
              <w:rPr>
                <w:rFonts w:ascii="Arial" w:hAnsi="Arial" w:cs="Arial"/>
                <w:sz w:val="24"/>
              </w:rPr>
            </w:pPr>
          </w:p>
          <w:p w:rsidR="009578F9" w:rsidRPr="00271FF4" w:rsidRDefault="009578F9" w:rsidP="009578F9">
            <w:pPr>
              <w:tabs>
                <w:tab w:val="center" w:pos="4782"/>
              </w:tabs>
              <w:jc w:val="center"/>
              <w:rPr>
                <w:rFonts w:ascii="Arial" w:hAnsi="Arial" w:cs="Arial"/>
                <w:sz w:val="24"/>
              </w:rPr>
            </w:pPr>
          </w:p>
          <w:p w:rsidR="009578F9" w:rsidRPr="00271FF4" w:rsidRDefault="009578F9" w:rsidP="009578F9">
            <w:pPr>
              <w:tabs>
                <w:tab w:val="center" w:pos="4782"/>
              </w:tabs>
              <w:jc w:val="center"/>
              <w:rPr>
                <w:rFonts w:ascii="Arial" w:hAnsi="Arial" w:cs="Arial"/>
                <w:sz w:val="24"/>
              </w:rPr>
            </w:pPr>
          </w:p>
        </w:tc>
        <w:tc>
          <w:tcPr>
            <w:tcW w:w="3185" w:type="dxa"/>
            <w:vAlign w:val="center"/>
          </w:tcPr>
          <w:p w:rsidR="009578F9" w:rsidRPr="00271FF4" w:rsidRDefault="009578F9" w:rsidP="009578F9">
            <w:pPr>
              <w:tabs>
                <w:tab w:val="center" w:pos="4782"/>
              </w:tabs>
              <w:jc w:val="center"/>
              <w:rPr>
                <w:rFonts w:ascii="Arial" w:hAnsi="Arial" w:cs="Arial"/>
                <w:sz w:val="24"/>
              </w:rPr>
            </w:pPr>
          </w:p>
        </w:tc>
      </w:tr>
    </w:tbl>
    <w:p w:rsidR="009578F9" w:rsidRPr="00271FF4" w:rsidRDefault="009578F9" w:rsidP="000F6EEE">
      <w:pPr>
        <w:tabs>
          <w:tab w:val="center" w:pos="4782"/>
        </w:tabs>
        <w:rPr>
          <w:rFonts w:ascii="Arial" w:hAnsi="Arial" w:cs="Arial"/>
          <w:sz w:val="24"/>
        </w:rPr>
      </w:pPr>
    </w:p>
    <w:p w:rsidR="009578F9" w:rsidRPr="00271FF4" w:rsidRDefault="009578F9" w:rsidP="00A26C2B">
      <w:pPr>
        <w:pStyle w:val="Prrafodelista"/>
        <w:numPr>
          <w:ilvl w:val="0"/>
          <w:numId w:val="62"/>
        </w:numPr>
        <w:ind w:left="0"/>
        <w:rPr>
          <w:rFonts w:ascii="Arial" w:hAnsi="Arial" w:cs="Arial"/>
          <w:sz w:val="24"/>
        </w:rPr>
      </w:pPr>
      <w:r w:rsidRPr="00271FF4">
        <w:rPr>
          <w:rFonts w:ascii="Arial" w:hAnsi="Arial" w:cs="Arial"/>
          <w:sz w:val="24"/>
        </w:rPr>
        <w:t>Conserve los concentrados resueltos por los estudiantes para un momento posterior.</w:t>
      </w:r>
    </w:p>
    <w:p w:rsidR="000E74F7" w:rsidRDefault="000E74F7" w:rsidP="009578F9">
      <w:pPr>
        <w:jc w:val="center"/>
        <w:rPr>
          <w:rFonts w:ascii="Arial" w:hAnsi="Arial" w:cs="Arial"/>
          <w:sz w:val="24"/>
        </w:rPr>
      </w:pPr>
    </w:p>
    <w:p w:rsidR="000E74F7" w:rsidRDefault="000E74F7" w:rsidP="009578F9">
      <w:pPr>
        <w:jc w:val="center"/>
        <w:rPr>
          <w:rFonts w:ascii="Arial" w:hAnsi="Arial" w:cs="Arial"/>
          <w:sz w:val="24"/>
        </w:rPr>
      </w:pPr>
    </w:p>
    <w:p w:rsidR="000E74F7" w:rsidRDefault="000E74F7" w:rsidP="009578F9">
      <w:pPr>
        <w:jc w:val="center"/>
        <w:rPr>
          <w:rFonts w:ascii="Arial" w:hAnsi="Arial" w:cs="Arial"/>
          <w:sz w:val="24"/>
        </w:rPr>
      </w:pPr>
    </w:p>
    <w:p w:rsidR="009578F9" w:rsidRPr="00271FF4" w:rsidRDefault="009578F9" w:rsidP="009578F9">
      <w:pPr>
        <w:jc w:val="center"/>
        <w:rPr>
          <w:rFonts w:ascii="Arial" w:hAnsi="Arial" w:cs="Arial"/>
          <w:sz w:val="24"/>
        </w:rPr>
      </w:pPr>
    </w:p>
    <w:p w:rsidR="009578F9" w:rsidRPr="00271FF4" w:rsidRDefault="009578F9" w:rsidP="009578F9">
      <w:pPr>
        <w:jc w:val="center"/>
        <w:rPr>
          <w:rFonts w:ascii="Arial" w:hAnsi="Arial" w:cs="Arial"/>
          <w:sz w:val="24"/>
        </w:rPr>
      </w:pPr>
    </w:p>
    <w:p w:rsidR="000E74F7" w:rsidRPr="000E74F7" w:rsidRDefault="00A70FD7" w:rsidP="000E74F7">
      <w:pPr>
        <w:jc w:val="both"/>
        <w:rPr>
          <w:rFonts w:ascii="Arial" w:hAnsi="Arial" w:cs="Arial"/>
          <w:sz w:val="24"/>
        </w:rPr>
      </w:pPr>
      <w:r w:rsidRPr="00DE3932">
        <w:rPr>
          <w:noProof/>
          <w:lang w:eastAsia="es-MX"/>
        </w:rPr>
        <w:lastRenderedPageBreak/>
        <w:drawing>
          <wp:anchor distT="0" distB="0" distL="114300" distR="114300" simplePos="0" relativeHeight="252018688" behindDoc="0" locked="0" layoutInCell="1" allowOverlap="1" wp14:anchorId="58EFA919" wp14:editId="7D36F72D">
            <wp:simplePos x="0" y="0"/>
            <wp:positionH relativeFrom="column">
              <wp:posOffset>4982616</wp:posOffset>
            </wp:positionH>
            <wp:positionV relativeFrom="paragraph">
              <wp:posOffset>2540</wp:posOffset>
            </wp:positionV>
            <wp:extent cx="833120" cy="827405"/>
            <wp:effectExtent l="0" t="0" r="5080" b="0"/>
            <wp:wrapSquare wrapText="bothSides"/>
            <wp:docPr id="16707" name="Imagen 16707"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D05" w:rsidRPr="000E74F7" w:rsidRDefault="00B54D05" w:rsidP="00A26C2B">
      <w:pPr>
        <w:pStyle w:val="Prrafodelista"/>
        <w:numPr>
          <w:ilvl w:val="0"/>
          <w:numId w:val="62"/>
        </w:numPr>
        <w:ind w:left="0"/>
        <w:jc w:val="both"/>
        <w:rPr>
          <w:rFonts w:ascii="Arial" w:hAnsi="Arial" w:cs="Arial"/>
          <w:sz w:val="24"/>
        </w:rPr>
      </w:pPr>
      <w:r w:rsidRPr="000E74F7">
        <w:rPr>
          <w:rFonts w:ascii="Arial" w:hAnsi="Arial" w:cs="Arial"/>
          <w:sz w:val="24"/>
        </w:rPr>
        <w:t>Proporciona a los estudiantes la siguiente lectura que tendrán que leer para realizar las siguientes actividades.</w:t>
      </w:r>
      <w:r w:rsidR="000E74F7" w:rsidRPr="000E74F7">
        <w:rPr>
          <w:rFonts w:ascii="Arial" w:hAnsi="Arial" w:cs="Arial"/>
          <w:noProof/>
          <w:lang w:eastAsia="es-MX"/>
        </w:rPr>
        <w:t xml:space="preserve"> </w:t>
      </w:r>
    </w:p>
    <w:p w:rsidR="00B54D05" w:rsidRPr="00271FF4" w:rsidRDefault="00B54D05" w:rsidP="00B54D05">
      <w:pPr>
        <w:jc w:val="center"/>
        <w:rPr>
          <w:rFonts w:ascii="Arial" w:hAnsi="Arial" w:cs="Arial"/>
          <w:b/>
          <w:sz w:val="24"/>
        </w:rPr>
      </w:pPr>
      <w:r w:rsidRPr="00271FF4">
        <w:rPr>
          <w:rFonts w:ascii="Arial" w:hAnsi="Arial" w:cs="Arial"/>
          <w:b/>
          <w:sz w:val="24"/>
        </w:rPr>
        <w:t>Tipos de texto</w:t>
      </w:r>
    </w:p>
    <w:p w:rsidR="00B54D05" w:rsidRPr="00271FF4" w:rsidRDefault="00B54D05" w:rsidP="00B54D05">
      <w:pPr>
        <w:spacing w:after="0"/>
        <w:jc w:val="both"/>
        <w:rPr>
          <w:rFonts w:ascii="Arial" w:hAnsi="Arial" w:cs="Arial"/>
          <w:sz w:val="24"/>
        </w:rPr>
      </w:pPr>
      <w:r w:rsidRPr="00271FF4">
        <w:rPr>
          <w:rFonts w:ascii="Arial" w:hAnsi="Arial" w:cs="Arial"/>
          <w:sz w:val="24"/>
        </w:rPr>
        <w:t>El texto es la unidad máxima de comunicación para transmitir un mensaje.</w:t>
      </w:r>
    </w:p>
    <w:p w:rsidR="00B54D05" w:rsidRPr="00271FF4" w:rsidRDefault="00B54D05" w:rsidP="00B54D05">
      <w:pPr>
        <w:spacing w:after="0"/>
        <w:jc w:val="both"/>
        <w:rPr>
          <w:rFonts w:ascii="Arial" w:hAnsi="Arial" w:cs="Arial"/>
          <w:sz w:val="24"/>
        </w:rPr>
      </w:pPr>
      <w:r w:rsidRPr="00271FF4">
        <w:rPr>
          <w:rFonts w:ascii="Arial" w:hAnsi="Arial" w:cs="Arial"/>
          <w:sz w:val="24"/>
        </w:rPr>
        <w:t>Existen diferentes tipos de texto, y se clasifican de acuerdo con su intención comunicativa. Algunos se usan para narrar, explicar, describir, exponer, convencer, dar instrucciones, dialogar, etc.</w:t>
      </w:r>
    </w:p>
    <w:p w:rsidR="00B54D05" w:rsidRPr="00271FF4" w:rsidRDefault="00B54D05" w:rsidP="00B54D05">
      <w:pPr>
        <w:spacing w:after="0"/>
        <w:jc w:val="both"/>
        <w:rPr>
          <w:rFonts w:ascii="Arial" w:hAnsi="Arial" w:cs="Arial"/>
          <w:sz w:val="24"/>
        </w:rPr>
      </w:pPr>
      <w:r w:rsidRPr="00271FF4">
        <w:rPr>
          <w:rFonts w:ascii="Arial" w:hAnsi="Arial" w:cs="Arial"/>
          <w:sz w:val="24"/>
        </w:rPr>
        <w:t>Estos propósitos de comunicación determinan la organización del texto y el vocabulario usado.</w:t>
      </w:r>
    </w:p>
    <w:p w:rsidR="00B54D05" w:rsidRPr="00271FF4" w:rsidRDefault="00B54D05" w:rsidP="00B54D05">
      <w:pPr>
        <w:spacing w:after="0"/>
        <w:jc w:val="both"/>
        <w:rPr>
          <w:rFonts w:ascii="Arial" w:hAnsi="Arial" w:cs="Arial"/>
          <w:sz w:val="24"/>
        </w:rPr>
      </w:pPr>
      <w:r w:rsidRPr="00271FF4">
        <w:rPr>
          <w:rFonts w:ascii="Arial" w:hAnsi="Arial" w:cs="Arial"/>
          <w:sz w:val="24"/>
        </w:rPr>
        <w:t>En este manual se abordarán los más usados académicamente: Textos descriptivos, narrativos y argumentativos.</w:t>
      </w:r>
    </w:p>
    <w:p w:rsidR="00B54D05" w:rsidRPr="00271FF4" w:rsidRDefault="00B54D05" w:rsidP="00B54D05">
      <w:pPr>
        <w:jc w:val="center"/>
        <w:rPr>
          <w:rFonts w:ascii="Arial" w:hAnsi="Arial" w:cs="Arial"/>
          <w:b/>
          <w:sz w:val="24"/>
        </w:rPr>
      </w:pPr>
    </w:p>
    <w:p w:rsidR="00B54D05" w:rsidRPr="00271FF4" w:rsidRDefault="00B54D05" w:rsidP="00B54D05">
      <w:pPr>
        <w:jc w:val="center"/>
        <w:rPr>
          <w:rFonts w:ascii="Arial" w:hAnsi="Arial" w:cs="Arial"/>
          <w:b/>
          <w:sz w:val="24"/>
        </w:rPr>
      </w:pPr>
      <w:r w:rsidRPr="00271FF4">
        <w:rPr>
          <w:rFonts w:ascii="Arial" w:hAnsi="Arial" w:cs="Arial"/>
          <w:b/>
          <w:sz w:val="24"/>
        </w:rPr>
        <w:t>Texto con estructura descriptiva</w:t>
      </w:r>
    </w:p>
    <w:p w:rsidR="00B54D05" w:rsidRPr="00271FF4" w:rsidRDefault="00B54D05" w:rsidP="00B54D05">
      <w:pPr>
        <w:jc w:val="both"/>
        <w:rPr>
          <w:rFonts w:ascii="Arial" w:hAnsi="Arial" w:cs="Arial"/>
          <w:sz w:val="24"/>
        </w:rPr>
      </w:pPr>
      <w:r w:rsidRPr="00271FF4">
        <w:rPr>
          <w:rFonts w:ascii="Arial" w:hAnsi="Arial" w:cs="Arial"/>
          <w:sz w:val="24"/>
        </w:rPr>
        <w:t>Es un tipo de texto que se basa en la definición de algo, ya sea un objeto, una persona, un animal o una situación. En la estructura descriptiva se pone especial énfasis en los detalles y en las características. Se trata de dar una visión de un objeto, una persona o un hecho lo más adecuada posible a la realidad.</w:t>
      </w:r>
    </w:p>
    <w:p w:rsidR="00B54D05" w:rsidRPr="00271FF4" w:rsidRDefault="00B54D05" w:rsidP="00B54D05">
      <w:pPr>
        <w:jc w:val="both"/>
        <w:rPr>
          <w:rFonts w:ascii="Arial" w:hAnsi="Arial" w:cs="Arial"/>
          <w:sz w:val="24"/>
        </w:rPr>
      </w:pPr>
      <w:r w:rsidRPr="00271FF4">
        <w:rPr>
          <w:rFonts w:ascii="Arial" w:hAnsi="Arial" w:cs="Arial"/>
          <w:sz w:val="24"/>
        </w:rPr>
        <w:t>Este tipo de textos no solo sirven para describir cosas “tangibles”, también para aquello que se puede ver y oír. Un texto descriptivo puede servir, además, para expresar sentimientos. Por ejemplo, si escribiéramos un texto respondiendo a la cuestión “¿Cómo me siento en estos momentos?”, la respuesta sería un texto descriptivo analizando nuestra situación actual.</w:t>
      </w:r>
    </w:p>
    <w:p w:rsidR="00B54D05" w:rsidRPr="00271FF4" w:rsidRDefault="00B54D05" w:rsidP="00B54D05">
      <w:pPr>
        <w:jc w:val="both"/>
        <w:rPr>
          <w:rFonts w:ascii="Arial" w:hAnsi="Arial" w:cs="Arial"/>
          <w:sz w:val="24"/>
        </w:rPr>
      </w:pPr>
      <w:r w:rsidRPr="00271FF4">
        <w:rPr>
          <w:rFonts w:ascii="Arial" w:hAnsi="Arial" w:cs="Arial"/>
          <w:sz w:val="24"/>
        </w:rPr>
        <w:t>Se puede diferenciar entre el texto descriptivo técnico, mucho más centrado en la exactitud de los datos, y texto descriptivo literario, en el que las descripciones suelen ser mucho más “personales” y quedan a merced de la propia intención del autor. Ambas facetas representan estilos de textos descriptivos totalmente opuestos.</w:t>
      </w:r>
    </w:p>
    <w:p w:rsidR="00B54D05" w:rsidRPr="00271FF4" w:rsidRDefault="00B54D05" w:rsidP="00B54D05">
      <w:pPr>
        <w:jc w:val="center"/>
        <w:rPr>
          <w:rFonts w:ascii="Arial" w:hAnsi="Arial" w:cs="Arial"/>
          <w:b/>
          <w:sz w:val="24"/>
        </w:rPr>
      </w:pPr>
      <w:r w:rsidRPr="00271FF4">
        <w:rPr>
          <w:rFonts w:ascii="Arial" w:hAnsi="Arial" w:cs="Arial"/>
          <w:b/>
          <w:sz w:val="24"/>
        </w:rPr>
        <w:t>Texto con estructura narrativa</w:t>
      </w:r>
    </w:p>
    <w:p w:rsidR="00B54D05" w:rsidRPr="00271FF4" w:rsidRDefault="00B54D05" w:rsidP="00B54D05">
      <w:pPr>
        <w:jc w:val="both"/>
        <w:rPr>
          <w:rFonts w:ascii="Arial" w:hAnsi="Arial" w:cs="Arial"/>
          <w:sz w:val="24"/>
        </w:rPr>
      </w:pPr>
      <w:r w:rsidRPr="00271FF4">
        <w:rPr>
          <w:rFonts w:ascii="Arial" w:hAnsi="Arial" w:cs="Arial"/>
          <w:sz w:val="24"/>
        </w:rPr>
        <w:t>Se basa en el relato de unos hechos, reales o ficticios, en determinado tiempo y espacio. En el texto con estructura narrativa entran también otros tipos de textos, y abarca desde descripciones de personas, paisajes o situaciones, argumentaciones, narraciones de hechos o incluso textos introspectivos o surrealistas.</w:t>
      </w:r>
    </w:p>
    <w:p w:rsidR="00B54D05" w:rsidRPr="00271FF4" w:rsidRDefault="00B54D05" w:rsidP="00B54D05">
      <w:pPr>
        <w:jc w:val="both"/>
        <w:rPr>
          <w:rFonts w:ascii="Arial" w:hAnsi="Arial" w:cs="Arial"/>
          <w:sz w:val="24"/>
        </w:rPr>
      </w:pPr>
      <w:r w:rsidRPr="00271FF4">
        <w:rPr>
          <w:rFonts w:ascii="Arial" w:hAnsi="Arial" w:cs="Arial"/>
          <w:sz w:val="24"/>
        </w:rPr>
        <w:t>Los textos narrativos suelen tener tres partes: Planteamiento, nudo y desenlace:</w:t>
      </w:r>
    </w:p>
    <w:p w:rsidR="00B54D05" w:rsidRPr="00271FF4" w:rsidRDefault="00B54D05" w:rsidP="00B54D05">
      <w:pPr>
        <w:jc w:val="both"/>
        <w:rPr>
          <w:rFonts w:ascii="Arial" w:hAnsi="Arial" w:cs="Arial"/>
          <w:sz w:val="24"/>
        </w:rPr>
      </w:pPr>
      <w:r w:rsidRPr="00271FF4">
        <w:rPr>
          <w:rFonts w:ascii="Arial" w:hAnsi="Arial" w:cs="Arial"/>
          <w:sz w:val="24"/>
        </w:rPr>
        <w:t>En el planteamiento se sitúa la historia, se presentan a los personajes y los conflictos que desembocarán en la trama narrativa. En el planteamiento también se sitúa al lector acerca del estilo narrativo que se va utilizar y se le prepara para el resto del texto. Debe ser atractivo para que el lector quiera seguir leyendo el resto del texto.</w:t>
      </w:r>
    </w:p>
    <w:p w:rsidR="00B54D05" w:rsidRPr="00271FF4" w:rsidRDefault="00B54D05" w:rsidP="00B54D05">
      <w:pPr>
        <w:jc w:val="both"/>
        <w:rPr>
          <w:rFonts w:ascii="Arial" w:hAnsi="Arial" w:cs="Arial"/>
          <w:sz w:val="24"/>
        </w:rPr>
      </w:pPr>
      <w:r w:rsidRPr="00271FF4">
        <w:rPr>
          <w:rFonts w:ascii="Arial" w:hAnsi="Arial" w:cs="Arial"/>
          <w:sz w:val="24"/>
        </w:rPr>
        <w:lastRenderedPageBreak/>
        <w:t>El nudo es el desarrollo de la historia, de la narración. En esta parte se tratan todas las cuestiones centrales que suscita la historia. Cómo evolucionan los personajes y los conflictos entre ellos, etc. Durante esta fase los personajes y la narración han de evolucionar hacia una dirección determinada, normalmente muy distinta del punto de partida del planteamiento. Ocupa la mayor parte de la narración.</w:t>
      </w:r>
    </w:p>
    <w:p w:rsidR="00B54D05" w:rsidRPr="00271FF4" w:rsidRDefault="00B54D05" w:rsidP="00B54D05">
      <w:pPr>
        <w:jc w:val="both"/>
        <w:rPr>
          <w:rFonts w:ascii="Arial" w:hAnsi="Arial" w:cs="Arial"/>
          <w:sz w:val="24"/>
        </w:rPr>
      </w:pPr>
      <w:r w:rsidRPr="00271FF4">
        <w:rPr>
          <w:rFonts w:ascii="Arial" w:hAnsi="Arial" w:cs="Arial"/>
          <w:sz w:val="24"/>
        </w:rPr>
        <w:t>Desenlace: Es la parte final, en la que se resuelve la trama de la narración. Suele ser una parte breve en la que existe lo que se denomina clímax, el punto álgido de la trama, en la que se resuelven las incógnitas o se extraen algunas conclusiones sobre lo narrado previamente.</w:t>
      </w:r>
    </w:p>
    <w:p w:rsidR="00B54D05" w:rsidRPr="00271FF4" w:rsidRDefault="00B54D05" w:rsidP="00B54D05">
      <w:pPr>
        <w:jc w:val="center"/>
        <w:rPr>
          <w:rFonts w:ascii="Arial" w:hAnsi="Arial" w:cs="Arial"/>
          <w:b/>
          <w:sz w:val="24"/>
        </w:rPr>
      </w:pPr>
      <w:r w:rsidRPr="00271FF4">
        <w:rPr>
          <w:rFonts w:ascii="Arial" w:hAnsi="Arial" w:cs="Arial"/>
          <w:b/>
          <w:sz w:val="24"/>
        </w:rPr>
        <w:t>Texto con estructura argumentativa</w:t>
      </w:r>
    </w:p>
    <w:p w:rsidR="00B54D05" w:rsidRPr="00271FF4" w:rsidRDefault="00B54D05" w:rsidP="00B54D05">
      <w:pPr>
        <w:jc w:val="both"/>
        <w:rPr>
          <w:rFonts w:ascii="Arial" w:hAnsi="Arial" w:cs="Arial"/>
          <w:sz w:val="24"/>
        </w:rPr>
      </w:pPr>
      <w:r w:rsidRPr="00271FF4">
        <w:rPr>
          <w:rFonts w:ascii="Arial" w:hAnsi="Arial" w:cs="Arial"/>
          <w:sz w:val="24"/>
        </w:rPr>
        <w:t>El texto argumentativo se trata de un tipo de texto en el cual se defiende o se rechaza una idea, proyecto o pensamiento en general. El objetivo es llegar a convencer al lector que los argumentos de quien escribe ese texto son los más válidos y tiene la razón al respecto.</w:t>
      </w:r>
    </w:p>
    <w:p w:rsidR="00B54D05" w:rsidRPr="00271FF4" w:rsidRDefault="00B54D05" w:rsidP="00B54D05">
      <w:pPr>
        <w:jc w:val="both"/>
        <w:rPr>
          <w:rFonts w:ascii="Arial" w:hAnsi="Arial" w:cs="Arial"/>
          <w:sz w:val="24"/>
        </w:rPr>
      </w:pPr>
      <w:r w:rsidRPr="00271FF4">
        <w:rPr>
          <w:rFonts w:ascii="Arial" w:hAnsi="Arial" w:cs="Arial"/>
          <w:sz w:val="24"/>
        </w:rPr>
        <w:t>Aquí hay mucha subjetividad a diferencia del anterior. Por ese motivo, este tipo de textos están muy relacionados con la publicidad y con los artículos de opinión, porque tienen la intención de persuadir, convencer y aconsejar.</w:t>
      </w:r>
    </w:p>
    <w:p w:rsidR="00B54D05" w:rsidRPr="00271FF4" w:rsidRDefault="00B54D05" w:rsidP="00B54D05">
      <w:pPr>
        <w:jc w:val="both"/>
        <w:rPr>
          <w:rFonts w:ascii="Arial" w:hAnsi="Arial" w:cs="Arial"/>
          <w:sz w:val="24"/>
        </w:rPr>
      </w:pPr>
      <w:r w:rsidRPr="00271FF4">
        <w:rPr>
          <w:rFonts w:ascii="Arial" w:hAnsi="Arial" w:cs="Arial"/>
          <w:sz w:val="24"/>
        </w:rPr>
        <w:t>A diferencia del texto anterior, no cuenta con tantas estructuras sino que tiene una introducción, cuerpo y conclusión, en donde se detallan los argumentos del por qué se redacta ese texto y por qué se está a favor o en contra de la idea, pensamiento o proyecto que se desarrolla.</w:t>
      </w:r>
    </w:p>
    <w:p w:rsidR="00B54D05" w:rsidRPr="00271FF4" w:rsidRDefault="00B54D05" w:rsidP="00B54D05">
      <w:pPr>
        <w:jc w:val="both"/>
        <w:rPr>
          <w:rFonts w:ascii="Arial" w:hAnsi="Arial" w:cs="Arial"/>
          <w:sz w:val="18"/>
        </w:rPr>
      </w:pPr>
      <w:r w:rsidRPr="00271FF4">
        <w:rPr>
          <w:rFonts w:ascii="Arial" w:hAnsi="Arial" w:cs="Arial"/>
          <w:sz w:val="18"/>
        </w:rPr>
        <w:t>FUENTE: (2018). Tipos de textos y sus características: Texto descriptivo, narrativo, argumentativo y texto expositivo. Recuperado de: https://espaciolibros.com/los-distintos-tipos-de-texto-texto-derscriptivo-y-texto-expositivo</w:t>
      </w:r>
    </w:p>
    <w:p w:rsidR="00B54D05" w:rsidRPr="00271FF4" w:rsidRDefault="00B54D05" w:rsidP="00B54D05">
      <w:pPr>
        <w:jc w:val="both"/>
        <w:rPr>
          <w:rFonts w:ascii="Arial" w:hAnsi="Arial" w:cs="Arial"/>
          <w:sz w:val="24"/>
          <w:szCs w:val="24"/>
        </w:rPr>
      </w:pPr>
    </w:p>
    <w:p w:rsidR="009053AE" w:rsidRPr="00271FF4" w:rsidRDefault="00B54D05" w:rsidP="000A0ABF">
      <w:pPr>
        <w:pStyle w:val="Prrafodelista"/>
        <w:numPr>
          <w:ilvl w:val="0"/>
          <w:numId w:val="62"/>
        </w:numPr>
        <w:ind w:left="0"/>
        <w:jc w:val="both"/>
        <w:rPr>
          <w:rFonts w:ascii="Arial" w:hAnsi="Arial" w:cs="Arial"/>
          <w:sz w:val="24"/>
          <w:szCs w:val="24"/>
        </w:rPr>
      </w:pPr>
      <w:r w:rsidRPr="00271FF4">
        <w:rPr>
          <w:rFonts w:ascii="Arial" w:hAnsi="Arial" w:cs="Arial"/>
          <w:sz w:val="24"/>
          <w:szCs w:val="24"/>
        </w:rPr>
        <w:t>Distribuya los concentrados a cada estudiante para que comparen sus respuestas en éste con la información anterior y solicite a cinco estudiantes que expresen las diferencias existentes.</w:t>
      </w:r>
    </w:p>
    <w:p w:rsidR="000A0ABF" w:rsidRPr="00271FF4" w:rsidRDefault="000A0ABF" w:rsidP="000A0ABF">
      <w:pPr>
        <w:pStyle w:val="Prrafodelista"/>
        <w:ind w:left="0"/>
        <w:jc w:val="center"/>
        <w:rPr>
          <w:rFonts w:ascii="Arial" w:hAnsi="Arial" w:cs="Arial"/>
          <w:sz w:val="24"/>
          <w:szCs w:val="24"/>
        </w:rPr>
      </w:pPr>
    </w:p>
    <w:p w:rsidR="000A0ABF" w:rsidRPr="00271FF4" w:rsidRDefault="000A0ABF" w:rsidP="000A0ABF">
      <w:pPr>
        <w:pStyle w:val="Prrafodelista"/>
        <w:ind w:left="0"/>
        <w:jc w:val="center"/>
        <w:rPr>
          <w:rFonts w:ascii="Arial" w:hAnsi="Arial" w:cs="Arial"/>
          <w:sz w:val="24"/>
          <w:szCs w:val="24"/>
        </w:rPr>
      </w:pPr>
    </w:p>
    <w:p w:rsidR="000A0ABF" w:rsidRDefault="000A0ABF" w:rsidP="000A0ABF">
      <w:pPr>
        <w:pStyle w:val="Prrafodelista"/>
        <w:ind w:left="0"/>
        <w:jc w:val="center"/>
        <w:rPr>
          <w:rFonts w:ascii="Arial" w:hAnsi="Arial" w:cs="Arial"/>
          <w:sz w:val="24"/>
          <w:szCs w:val="24"/>
        </w:rPr>
      </w:pPr>
    </w:p>
    <w:p w:rsidR="000E74F7" w:rsidRDefault="000E74F7" w:rsidP="000A0ABF">
      <w:pPr>
        <w:pStyle w:val="Prrafodelista"/>
        <w:ind w:left="0"/>
        <w:jc w:val="center"/>
        <w:rPr>
          <w:rFonts w:ascii="Arial" w:hAnsi="Arial" w:cs="Arial"/>
          <w:sz w:val="24"/>
          <w:szCs w:val="24"/>
        </w:rPr>
      </w:pPr>
    </w:p>
    <w:p w:rsidR="000E74F7" w:rsidRDefault="000E74F7" w:rsidP="000A0ABF">
      <w:pPr>
        <w:pStyle w:val="Prrafodelista"/>
        <w:ind w:left="0"/>
        <w:jc w:val="center"/>
        <w:rPr>
          <w:rFonts w:ascii="Arial" w:hAnsi="Arial" w:cs="Arial"/>
          <w:sz w:val="24"/>
          <w:szCs w:val="24"/>
        </w:rPr>
      </w:pPr>
    </w:p>
    <w:p w:rsidR="000E74F7" w:rsidRDefault="000E74F7" w:rsidP="000A0ABF">
      <w:pPr>
        <w:pStyle w:val="Prrafodelista"/>
        <w:ind w:left="0"/>
        <w:jc w:val="center"/>
        <w:rPr>
          <w:rFonts w:ascii="Arial" w:hAnsi="Arial" w:cs="Arial"/>
          <w:sz w:val="24"/>
          <w:szCs w:val="24"/>
        </w:rPr>
      </w:pPr>
    </w:p>
    <w:p w:rsidR="000E74F7" w:rsidRPr="00271FF4" w:rsidRDefault="000E74F7" w:rsidP="000A0ABF">
      <w:pPr>
        <w:pStyle w:val="Prrafodelista"/>
        <w:ind w:left="0"/>
        <w:jc w:val="center"/>
        <w:rPr>
          <w:rFonts w:ascii="Arial" w:hAnsi="Arial" w:cs="Arial"/>
          <w:sz w:val="24"/>
          <w:szCs w:val="24"/>
        </w:rPr>
      </w:pPr>
    </w:p>
    <w:p w:rsidR="000A0ABF" w:rsidRPr="00271FF4" w:rsidRDefault="000A0ABF" w:rsidP="000A0ABF">
      <w:pPr>
        <w:pStyle w:val="Prrafodelista"/>
        <w:ind w:left="0"/>
        <w:jc w:val="center"/>
        <w:rPr>
          <w:rFonts w:ascii="Arial" w:hAnsi="Arial" w:cs="Arial"/>
          <w:sz w:val="24"/>
          <w:szCs w:val="24"/>
        </w:rPr>
      </w:pPr>
    </w:p>
    <w:p w:rsidR="009053AE" w:rsidRPr="00271FF4" w:rsidRDefault="009053AE" w:rsidP="000A0ABF">
      <w:pPr>
        <w:pStyle w:val="Prrafodelista"/>
        <w:ind w:left="0"/>
        <w:jc w:val="center"/>
        <w:rPr>
          <w:rFonts w:ascii="Arial" w:hAnsi="Arial" w:cs="Arial"/>
          <w:sz w:val="24"/>
          <w:szCs w:val="24"/>
        </w:rPr>
      </w:pPr>
    </w:p>
    <w:p w:rsidR="009053AE" w:rsidRPr="00271FF4" w:rsidRDefault="009053AE" w:rsidP="000A0ABF">
      <w:pPr>
        <w:pStyle w:val="Prrafodelista"/>
        <w:ind w:left="0"/>
        <w:rPr>
          <w:rFonts w:ascii="Arial" w:hAnsi="Arial" w:cs="Arial"/>
          <w:sz w:val="24"/>
          <w:szCs w:val="24"/>
        </w:rPr>
      </w:pPr>
    </w:p>
    <w:p w:rsidR="000E74F7" w:rsidRDefault="000E74F7" w:rsidP="000E74F7">
      <w:pPr>
        <w:pStyle w:val="Prrafodelista"/>
        <w:ind w:left="0"/>
        <w:jc w:val="both"/>
        <w:rPr>
          <w:rFonts w:ascii="Arial" w:hAnsi="Arial" w:cs="Arial"/>
          <w:sz w:val="24"/>
          <w:szCs w:val="24"/>
        </w:rPr>
      </w:pPr>
    </w:p>
    <w:p w:rsidR="000E74F7" w:rsidRDefault="000E74F7" w:rsidP="000E74F7">
      <w:pPr>
        <w:pStyle w:val="Prrafodelista"/>
        <w:ind w:left="0"/>
        <w:jc w:val="both"/>
        <w:rPr>
          <w:rFonts w:ascii="Arial" w:hAnsi="Arial" w:cs="Arial"/>
          <w:sz w:val="24"/>
          <w:szCs w:val="24"/>
        </w:rPr>
      </w:pPr>
    </w:p>
    <w:p w:rsidR="000E74F7" w:rsidRDefault="00976297" w:rsidP="000E74F7">
      <w:pPr>
        <w:pStyle w:val="Prrafodelista"/>
        <w:ind w:left="0"/>
        <w:jc w:val="both"/>
        <w:rPr>
          <w:rFonts w:ascii="Arial" w:hAnsi="Arial" w:cs="Arial"/>
          <w:sz w:val="24"/>
          <w:szCs w:val="24"/>
        </w:rPr>
      </w:pPr>
      <w:r w:rsidRPr="00DE3932">
        <w:rPr>
          <w:noProof/>
          <w:lang w:eastAsia="es-MX"/>
        </w:rPr>
        <w:lastRenderedPageBreak/>
        <w:drawing>
          <wp:anchor distT="0" distB="0" distL="114300" distR="114300" simplePos="0" relativeHeight="252102656" behindDoc="0" locked="0" layoutInCell="1" allowOverlap="1" wp14:anchorId="787EED10" wp14:editId="38597C05">
            <wp:simplePos x="0" y="0"/>
            <wp:positionH relativeFrom="column">
              <wp:posOffset>4986068</wp:posOffset>
            </wp:positionH>
            <wp:positionV relativeFrom="paragraph">
              <wp:posOffset>8710</wp:posOffset>
            </wp:positionV>
            <wp:extent cx="821690" cy="827405"/>
            <wp:effectExtent l="0" t="0" r="0" b="0"/>
            <wp:wrapSquare wrapText="bothSides"/>
            <wp:docPr id="22" name="Imagen 22" descr="C:\Users\DEMS1\Pictures\Editadas\relojitos - copi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S1\Pictures\Editadas\relojitos - copia (20).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8081" t="3914" r="1690" b="12"/>
                    <a:stretch/>
                  </pic:blipFill>
                  <pic:spPr bwMode="auto">
                    <a:xfrm>
                      <a:off x="0" y="0"/>
                      <a:ext cx="8216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3AE" w:rsidRPr="000E74F7" w:rsidRDefault="009053AE" w:rsidP="00A26C2B">
      <w:pPr>
        <w:pStyle w:val="Prrafodelista"/>
        <w:numPr>
          <w:ilvl w:val="0"/>
          <w:numId w:val="62"/>
        </w:numPr>
        <w:ind w:left="0"/>
        <w:jc w:val="both"/>
        <w:rPr>
          <w:rFonts w:ascii="Arial" w:hAnsi="Arial" w:cs="Arial"/>
          <w:sz w:val="24"/>
          <w:szCs w:val="24"/>
        </w:rPr>
      </w:pPr>
      <w:r w:rsidRPr="000E74F7">
        <w:rPr>
          <w:rFonts w:ascii="Arial" w:hAnsi="Arial" w:cs="Arial"/>
          <w:sz w:val="24"/>
          <w:szCs w:val="24"/>
        </w:rPr>
        <w:t>Solicite a los estudiantes que lean cada uno de los siguientes textos y al finalizar, señalen en el subrayado el tipo de texto al que corresponden.</w:t>
      </w:r>
      <w:r w:rsidR="000E74F7" w:rsidRPr="000E74F7">
        <w:rPr>
          <w:rFonts w:ascii="Arial" w:hAnsi="Arial" w:cs="Arial"/>
          <w:noProof/>
          <w:lang w:eastAsia="es-MX"/>
        </w:rPr>
        <w:t xml:space="preserve"> </w:t>
      </w:r>
    </w:p>
    <w:p w:rsidR="009053AE" w:rsidRPr="00271FF4" w:rsidRDefault="009053AE" w:rsidP="009053AE">
      <w:pPr>
        <w:pStyle w:val="Prrafodelista"/>
        <w:ind w:left="0"/>
        <w:jc w:val="center"/>
        <w:rPr>
          <w:rFonts w:ascii="Arial" w:hAnsi="Arial" w:cs="Arial"/>
          <w:b/>
          <w:sz w:val="24"/>
          <w:szCs w:val="24"/>
        </w:rPr>
      </w:pPr>
    </w:p>
    <w:p w:rsidR="009053AE" w:rsidRPr="00271FF4" w:rsidRDefault="009053AE" w:rsidP="009053AE">
      <w:pPr>
        <w:pStyle w:val="Prrafodelista"/>
        <w:ind w:left="0"/>
        <w:jc w:val="center"/>
        <w:rPr>
          <w:rFonts w:ascii="Arial" w:hAnsi="Arial" w:cs="Arial"/>
          <w:b/>
          <w:sz w:val="24"/>
          <w:szCs w:val="24"/>
        </w:rPr>
      </w:pPr>
      <w:r w:rsidRPr="00271FF4">
        <w:rPr>
          <w:rFonts w:ascii="Arial" w:hAnsi="Arial" w:cs="Arial"/>
          <w:b/>
          <w:sz w:val="24"/>
          <w:szCs w:val="24"/>
        </w:rPr>
        <w:t xml:space="preserve">La </w:t>
      </w:r>
      <w:proofErr w:type="spellStart"/>
      <w:r w:rsidRPr="00271FF4">
        <w:rPr>
          <w:rFonts w:ascii="Arial" w:hAnsi="Arial" w:cs="Arial"/>
          <w:b/>
          <w:sz w:val="24"/>
          <w:szCs w:val="24"/>
        </w:rPr>
        <w:t>sordica</w:t>
      </w:r>
      <w:proofErr w:type="spellEnd"/>
      <w:r w:rsidRPr="00271FF4">
        <w:rPr>
          <w:rFonts w:ascii="Arial" w:hAnsi="Arial" w:cs="Arial"/>
          <w:b/>
          <w:sz w:val="24"/>
          <w:szCs w:val="24"/>
        </w:rPr>
        <w:t xml:space="preserve"> (narrativo)</w:t>
      </w:r>
    </w:p>
    <w:p w:rsidR="009053AE" w:rsidRPr="00271FF4" w:rsidRDefault="009053AE" w:rsidP="009053AE">
      <w:pPr>
        <w:pStyle w:val="Prrafodelista"/>
        <w:ind w:left="0"/>
        <w:jc w:val="center"/>
        <w:rPr>
          <w:rFonts w:ascii="Arial" w:hAnsi="Arial" w:cs="Arial"/>
          <w:b/>
          <w:sz w:val="24"/>
          <w:szCs w:val="24"/>
        </w:rPr>
      </w:pPr>
    </w:p>
    <w:p w:rsidR="009053AE" w:rsidRPr="00271FF4" w:rsidRDefault="009053AE" w:rsidP="009053AE">
      <w:pPr>
        <w:pStyle w:val="Prrafodelista"/>
        <w:ind w:left="0"/>
        <w:jc w:val="right"/>
        <w:rPr>
          <w:rFonts w:ascii="Arial" w:hAnsi="Arial" w:cs="Arial"/>
          <w:b/>
          <w:sz w:val="24"/>
          <w:szCs w:val="24"/>
        </w:rPr>
      </w:pPr>
      <w:r w:rsidRPr="00271FF4">
        <w:rPr>
          <w:rFonts w:ascii="Arial" w:hAnsi="Arial" w:cs="Arial"/>
          <w:b/>
          <w:sz w:val="24"/>
          <w:szCs w:val="24"/>
        </w:rPr>
        <w:t>Emilia Pardo Bazán</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 xml:space="preserve">Las cuatro de la tarde ya y aún no se ha levantado un soplo de brisa. El calor solar, que agrieta la tierra, derrite y liquida a los negruzcos segadores encorvados sobre el mar de oro de la mies sazonada. Uno sobre todo, </w:t>
      </w:r>
      <w:proofErr w:type="spellStart"/>
      <w:r w:rsidRPr="00271FF4">
        <w:rPr>
          <w:rFonts w:ascii="Arial" w:hAnsi="Arial" w:cs="Arial"/>
          <w:sz w:val="24"/>
          <w:szCs w:val="24"/>
        </w:rPr>
        <w:t>Selmo</w:t>
      </w:r>
      <w:proofErr w:type="spellEnd"/>
      <w:r w:rsidRPr="00271FF4">
        <w:rPr>
          <w:rFonts w:ascii="Arial" w:hAnsi="Arial" w:cs="Arial"/>
          <w:sz w:val="24"/>
          <w:szCs w:val="24"/>
        </w:rPr>
        <w:t>, que por primera vez se dedica a tan ruda faena, siéntese desfallecer: el sudor se enfría en sus sienes y un vértigo paraliza su corazón.</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 xml:space="preserve">¡Ay, si no fuese la vergüenza ¡Qué dirán los compañeros si tira la hoz y se echa al surco! Ya se han reído de él a carcajadas porque se abalanzó al </w:t>
      </w:r>
      <w:proofErr w:type="spellStart"/>
      <w:r w:rsidRPr="00271FF4">
        <w:rPr>
          <w:rFonts w:ascii="Arial" w:hAnsi="Arial" w:cs="Arial"/>
          <w:sz w:val="24"/>
          <w:szCs w:val="24"/>
        </w:rPr>
        <w:t>botijón</w:t>
      </w:r>
      <w:proofErr w:type="spellEnd"/>
      <w:r w:rsidRPr="00271FF4">
        <w:rPr>
          <w:rFonts w:ascii="Arial" w:hAnsi="Arial" w:cs="Arial"/>
          <w:sz w:val="24"/>
          <w:szCs w:val="24"/>
        </w:rPr>
        <w:t xml:space="preserve"> vacío que los demás habían apurado...</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 xml:space="preserve">Maquinalmente, el brazo derecho de Anselmo baja y sube; reluce la hoz, aplomando mies, descubriendo la tierra negra y requemada, sobre la cual, al desaparecer el trigo que las amparaba, languidecen y se agostan aprisa las amapolas sangrientas y la manzanilla de acre perfume. La terca voluntad del </w:t>
      </w:r>
      <w:proofErr w:type="spellStart"/>
      <w:r w:rsidRPr="00271FF4">
        <w:rPr>
          <w:rFonts w:ascii="Arial" w:hAnsi="Arial" w:cs="Arial"/>
          <w:sz w:val="24"/>
          <w:szCs w:val="24"/>
        </w:rPr>
        <w:t>segadorcillo</w:t>
      </w:r>
      <w:proofErr w:type="spellEnd"/>
      <w:r w:rsidRPr="00271FF4">
        <w:rPr>
          <w:rFonts w:ascii="Arial" w:hAnsi="Arial" w:cs="Arial"/>
          <w:sz w:val="24"/>
          <w:szCs w:val="24"/>
        </w:rPr>
        <w:t xml:space="preserve"> mueve el brazo; pero un sufrimiento cada vez mayor hace doloroso el esfuerzo. Se asfixia; lo que respira es fuego, lluvia de brasas que le calcina la boca y le retuesta los pulmones. ¿A qué se deja caer? ¿A que rompe a llorar? Tímidamente, a hurtadas, como el que comete un delito, se dirige al segador más </w:t>
      </w:r>
      <w:proofErr w:type="gramStart"/>
      <w:r w:rsidRPr="00271FF4">
        <w:rPr>
          <w:rFonts w:ascii="Arial" w:hAnsi="Arial" w:cs="Arial"/>
          <w:sz w:val="24"/>
          <w:szCs w:val="24"/>
        </w:rPr>
        <w:t>próximo:—</w:t>
      </w:r>
      <w:proofErr w:type="gramEnd"/>
      <w:r w:rsidRPr="00271FF4">
        <w:rPr>
          <w:rFonts w:ascii="Arial" w:hAnsi="Arial" w:cs="Arial"/>
          <w:sz w:val="24"/>
          <w:szCs w:val="24"/>
        </w:rPr>
        <w:t xml:space="preserve">¿No </w:t>
      </w:r>
      <w:proofErr w:type="spellStart"/>
      <w:r w:rsidRPr="00271FF4">
        <w:rPr>
          <w:rFonts w:ascii="Arial" w:hAnsi="Arial" w:cs="Arial"/>
          <w:sz w:val="24"/>
          <w:szCs w:val="24"/>
        </w:rPr>
        <w:t>trairán</w:t>
      </w:r>
      <w:proofErr w:type="spellEnd"/>
      <w:r w:rsidRPr="00271FF4">
        <w:rPr>
          <w:rFonts w:ascii="Arial" w:hAnsi="Arial" w:cs="Arial"/>
          <w:sz w:val="24"/>
          <w:szCs w:val="24"/>
        </w:rPr>
        <w:t xml:space="preserve"> agua? Tú, di, ¿no </w:t>
      </w:r>
      <w:proofErr w:type="spellStart"/>
      <w:proofErr w:type="gramStart"/>
      <w:r w:rsidRPr="00271FF4">
        <w:rPr>
          <w:rFonts w:ascii="Arial" w:hAnsi="Arial" w:cs="Arial"/>
          <w:sz w:val="24"/>
          <w:szCs w:val="24"/>
        </w:rPr>
        <w:t>trairán</w:t>
      </w:r>
      <w:proofErr w:type="spellEnd"/>
      <w:r w:rsidRPr="00271FF4">
        <w:rPr>
          <w:rFonts w:ascii="Arial" w:hAnsi="Arial" w:cs="Arial"/>
          <w:sz w:val="24"/>
          <w:szCs w:val="24"/>
        </w:rPr>
        <w:t>?—</w:t>
      </w:r>
      <w:proofErr w:type="gramEnd"/>
      <w:r w:rsidRPr="00271FF4">
        <w:rPr>
          <w:rFonts w:ascii="Arial" w:hAnsi="Arial" w:cs="Arial"/>
          <w:sz w:val="24"/>
          <w:szCs w:val="24"/>
        </w:rPr>
        <w:t xml:space="preserve">¡Suerte has tenido, borrego! Ahí viene justo con ella La </w:t>
      </w:r>
      <w:proofErr w:type="spellStart"/>
      <w:r w:rsidRPr="00271FF4">
        <w:rPr>
          <w:rFonts w:ascii="Arial" w:hAnsi="Arial" w:cs="Arial"/>
          <w:sz w:val="24"/>
          <w:szCs w:val="24"/>
        </w:rPr>
        <w:t>Sordica</w:t>
      </w:r>
      <w:proofErr w:type="spellEnd"/>
      <w:r w:rsidRPr="00271FF4">
        <w:rPr>
          <w:rFonts w:ascii="Arial" w:hAnsi="Arial" w:cs="Arial"/>
          <w:sz w:val="24"/>
          <w:szCs w:val="24"/>
        </w:rPr>
        <w:t xml:space="preserve">... Anselmo alza la cabeza, y, a lo lejos sobre un horizonte de un amarillo anaranjado, cegador, ve recortarse la figura airosa de la mozuela, portadora del odre, cuya sola vista le refrigera el alma. De la fuente de los Almendrucos es el agua cristalina que La </w:t>
      </w:r>
      <w:proofErr w:type="spellStart"/>
      <w:r w:rsidRPr="00271FF4">
        <w:rPr>
          <w:rFonts w:ascii="Arial" w:hAnsi="Arial" w:cs="Arial"/>
          <w:sz w:val="24"/>
          <w:szCs w:val="24"/>
        </w:rPr>
        <w:t>Sordica</w:t>
      </w:r>
      <w:proofErr w:type="spellEnd"/>
      <w:r w:rsidRPr="00271FF4">
        <w:rPr>
          <w:rFonts w:ascii="Arial" w:hAnsi="Arial" w:cs="Arial"/>
          <w:sz w:val="24"/>
          <w:szCs w:val="24"/>
        </w:rPr>
        <w:t xml:space="preserve"> trae; agua más helada cuanto más ardorosa es la temperatura; sorbete que la Naturaleza preparó allá en sus misteriosos laboratorios, para consolar al trabajador en los crueles días caniculares.</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¡Si Anselmo no se contiene al encuentro de la zagala, saltaría, a manera de corzo, cuando ventea el manantial cercano!</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 xml:space="preserve">Como si La </w:t>
      </w:r>
      <w:proofErr w:type="spellStart"/>
      <w:r w:rsidRPr="00271FF4">
        <w:rPr>
          <w:rFonts w:ascii="Arial" w:hAnsi="Arial" w:cs="Arial"/>
          <w:sz w:val="24"/>
          <w:szCs w:val="24"/>
        </w:rPr>
        <w:t>Sordica</w:t>
      </w:r>
      <w:proofErr w:type="spellEnd"/>
      <w:r w:rsidRPr="00271FF4">
        <w:rPr>
          <w:rFonts w:ascii="Arial" w:hAnsi="Arial" w:cs="Arial"/>
          <w:sz w:val="24"/>
          <w:szCs w:val="24"/>
        </w:rPr>
        <w:t xml:space="preserve"> adivinase dónde estaba el más sediento, el más ansioso de aquellos desheredados, recta venía hacia Anselmo, gallardamente enhiesta para sostener el odre mejor, y en la mano una </w:t>
      </w:r>
      <w:proofErr w:type="spellStart"/>
      <w:r w:rsidRPr="00271FF4">
        <w:rPr>
          <w:rFonts w:ascii="Arial" w:hAnsi="Arial" w:cs="Arial"/>
          <w:sz w:val="24"/>
          <w:szCs w:val="24"/>
        </w:rPr>
        <w:t>cantarita</w:t>
      </w:r>
      <w:proofErr w:type="spellEnd"/>
      <w:r w:rsidRPr="00271FF4">
        <w:rPr>
          <w:rFonts w:ascii="Arial" w:hAnsi="Arial" w:cs="Arial"/>
          <w:sz w:val="24"/>
          <w:szCs w:val="24"/>
        </w:rPr>
        <w:t xml:space="preserve"> de añadidura, una </w:t>
      </w:r>
      <w:proofErr w:type="spellStart"/>
      <w:r w:rsidRPr="00271FF4">
        <w:rPr>
          <w:rFonts w:ascii="Arial" w:hAnsi="Arial" w:cs="Arial"/>
          <w:sz w:val="24"/>
          <w:szCs w:val="24"/>
        </w:rPr>
        <w:t>cantarita</w:t>
      </w:r>
      <w:proofErr w:type="spellEnd"/>
      <w:r w:rsidRPr="00271FF4">
        <w:rPr>
          <w:rFonts w:ascii="Arial" w:hAnsi="Arial" w:cs="Arial"/>
          <w:sz w:val="24"/>
          <w:szCs w:val="24"/>
        </w:rPr>
        <w:t xml:space="preserve"> de barro salpicada de divinas gotas de humedad, que a la luz del sol relucían como sueltos brillantes... Y llegándose al segador novicio—leyendo en su cara amortecida la necesidad- le tendió la </w:t>
      </w:r>
      <w:proofErr w:type="spellStart"/>
      <w:r w:rsidRPr="00271FF4">
        <w:rPr>
          <w:rFonts w:ascii="Arial" w:hAnsi="Arial" w:cs="Arial"/>
          <w:sz w:val="24"/>
          <w:szCs w:val="24"/>
        </w:rPr>
        <w:t>cantarita</w:t>
      </w:r>
      <w:proofErr w:type="spellEnd"/>
      <w:r w:rsidRPr="00271FF4">
        <w:rPr>
          <w:rFonts w:ascii="Arial" w:hAnsi="Arial" w:cs="Arial"/>
          <w:sz w:val="24"/>
          <w:szCs w:val="24"/>
        </w:rPr>
        <w:t>, a la cual pegó Anselmo los labios con un suspiro violento, que parecía un sollozo...</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 xml:space="preserve">Al anochecer, cuando los enormes carros iban camino de las eras, cargados de gavillas, </w:t>
      </w:r>
      <w:proofErr w:type="spellStart"/>
      <w:r w:rsidRPr="00271FF4">
        <w:rPr>
          <w:rFonts w:ascii="Arial" w:hAnsi="Arial" w:cs="Arial"/>
          <w:sz w:val="24"/>
          <w:szCs w:val="24"/>
        </w:rPr>
        <w:t>Selmo</w:t>
      </w:r>
      <w:proofErr w:type="spellEnd"/>
      <w:r w:rsidRPr="00271FF4">
        <w:rPr>
          <w:rFonts w:ascii="Arial" w:hAnsi="Arial" w:cs="Arial"/>
          <w:sz w:val="24"/>
          <w:szCs w:val="24"/>
        </w:rPr>
        <w:t xml:space="preserve"> y La </w:t>
      </w:r>
      <w:proofErr w:type="spellStart"/>
      <w:r w:rsidRPr="00271FF4">
        <w:rPr>
          <w:rFonts w:ascii="Arial" w:hAnsi="Arial" w:cs="Arial"/>
          <w:sz w:val="24"/>
          <w:szCs w:val="24"/>
        </w:rPr>
        <w:t>Sordica</w:t>
      </w:r>
      <w:proofErr w:type="spellEnd"/>
      <w:r w:rsidRPr="00271FF4">
        <w:rPr>
          <w:rFonts w:ascii="Arial" w:hAnsi="Arial" w:cs="Arial"/>
          <w:sz w:val="24"/>
          <w:szCs w:val="24"/>
        </w:rPr>
        <w:t xml:space="preserve"> volvían juntos, por la senda que rodea el lugar; y el mozo decía a la zagala, muy cerca del oído, sin duda a causa del defectillo que declara el apodo:</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lastRenderedPageBreak/>
        <w:t>-</w:t>
      </w:r>
      <w:proofErr w:type="spellStart"/>
      <w:r w:rsidRPr="00271FF4">
        <w:rPr>
          <w:rFonts w:ascii="Arial" w:hAnsi="Arial" w:cs="Arial"/>
          <w:sz w:val="24"/>
          <w:szCs w:val="24"/>
        </w:rPr>
        <w:t>Na</w:t>
      </w:r>
      <w:proofErr w:type="spellEnd"/>
      <w:r w:rsidRPr="00271FF4">
        <w:rPr>
          <w:rFonts w:ascii="Arial" w:hAnsi="Arial" w:cs="Arial"/>
          <w:sz w:val="24"/>
          <w:szCs w:val="24"/>
        </w:rPr>
        <w:t xml:space="preserve">, mujer; en la chola se me ha </w:t>
      </w:r>
      <w:proofErr w:type="spellStart"/>
      <w:r w:rsidRPr="00271FF4">
        <w:rPr>
          <w:rFonts w:ascii="Arial" w:hAnsi="Arial" w:cs="Arial"/>
          <w:sz w:val="24"/>
          <w:szCs w:val="24"/>
        </w:rPr>
        <w:t>metío</w:t>
      </w:r>
      <w:proofErr w:type="spellEnd"/>
      <w:r w:rsidRPr="00271FF4">
        <w:rPr>
          <w:rFonts w:ascii="Arial" w:hAnsi="Arial" w:cs="Arial"/>
          <w:sz w:val="24"/>
          <w:szCs w:val="24"/>
        </w:rPr>
        <w:t xml:space="preserve"> y en el querer muy adentro... Tú vas a ser mi novia... No me des un desaire, borrega, que me gustas más que el agua de tu </w:t>
      </w:r>
      <w:proofErr w:type="spellStart"/>
      <w:r w:rsidRPr="00271FF4">
        <w:rPr>
          <w:rFonts w:ascii="Arial" w:hAnsi="Arial" w:cs="Arial"/>
          <w:sz w:val="24"/>
          <w:szCs w:val="24"/>
        </w:rPr>
        <w:t>cantarita</w:t>
      </w:r>
      <w:proofErr w:type="spellEnd"/>
      <w:r w:rsidRPr="00271FF4">
        <w:rPr>
          <w:rFonts w:ascii="Arial" w:hAnsi="Arial" w:cs="Arial"/>
          <w:sz w:val="24"/>
          <w:szCs w:val="24"/>
        </w:rPr>
        <w:t>...</w:t>
      </w:r>
    </w:p>
    <w:p w:rsidR="009053AE" w:rsidRPr="00271FF4" w:rsidRDefault="009053AE" w:rsidP="009053AE">
      <w:pPr>
        <w:pStyle w:val="Prrafodelista"/>
        <w:ind w:left="0"/>
        <w:jc w:val="both"/>
        <w:rPr>
          <w:rFonts w:ascii="Arial" w:hAnsi="Arial" w:cs="Arial"/>
          <w:sz w:val="24"/>
          <w:szCs w:val="24"/>
        </w:rPr>
      </w:pPr>
      <w:r w:rsidRPr="00271FF4">
        <w:rPr>
          <w:rFonts w:ascii="Arial" w:hAnsi="Arial" w:cs="Arial"/>
          <w:sz w:val="24"/>
          <w:szCs w:val="24"/>
        </w:rPr>
        <w:t>________________________________________________</w:t>
      </w:r>
    </w:p>
    <w:p w:rsidR="009053AE" w:rsidRPr="00271FF4" w:rsidRDefault="009053AE" w:rsidP="009053AE">
      <w:pPr>
        <w:pStyle w:val="Prrafodelista"/>
        <w:ind w:left="0"/>
        <w:jc w:val="both"/>
        <w:rPr>
          <w:rFonts w:ascii="Arial" w:hAnsi="Arial" w:cs="Arial"/>
          <w:sz w:val="24"/>
          <w:szCs w:val="24"/>
        </w:rPr>
      </w:pPr>
    </w:p>
    <w:p w:rsidR="009053AE" w:rsidRPr="00271FF4" w:rsidRDefault="009053AE" w:rsidP="009053AE">
      <w:pPr>
        <w:pStyle w:val="Prrafodelista"/>
        <w:ind w:left="0"/>
        <w:jc w:val="both"/>
        <w:rPr>
          <w:rFonts w:ascii="Arial" w:hAnsi="Arial" w:cs="Arial"/>
          <w:sz w:val="18"/>
          <w:szCs w:val="24"/>
        </w:rPr>
      </w:pPr>
      <w:r w:rsidRPr="00271FF4">
        <w:rPr>
          <w:rFonts w:ascii="Arial" w:hAnsi="Arial" w:cs="Arial"/>
          <w:sz w:val="18"/>
          <w:szCs w:val="24"/>
        </w:rPr>
        <w:t xml:space="preserve">FUENTE: Pardo, E. (2018). La </w:t>
      </w:r>
      <w:proofErr w:type="spellStart"/>
      <w:r w:rsidRPr="00271FF4">
        <w:rPr>
          <w:rFonts w:ascii="Arial" w:hAnsi="Arial" w:cs="Arial"/>
          <w:sz w:val="18"/>
          <w:szCs w:val="24"/>
        </w:rPr>
        <w:t>Sordica</w:t>
      </w:r>
      <w:proofErr w:type="spellEnd"/>
      <w:r w:rsidRPr="00271FF4">
        <w:rPr>
          <w:rFonts w:ascii="Arial" w:hAnsi="Arial" w:cs="Arial"/>
          <w:sz w:val="18"/>
          <w:szCs w:val="24"/>
        </w:rPr>
        <w:t>. Recuperado de: http://www.aboutespanol.com/ejemplo-de-textos-narrativos-cortos</w:t>
      </w:r>
    </w:p>
    <w:p w:rsidR="001A6CE3" w:rsidRPr="00271FF4" w:rsidRDefault="001A6CE3" w:rsidP="009053AE">
      <w:pPr>
        <w:pStyle w:val="Prrafodelista"/>
        <w:ind w:left="0"/>
        <w:jc w:val="both"/>
        <w:rPr>
          <w:rFonts w:ascii="Arial" w:hAnsi="Arial" w:cs="Arial"/>
          <w:sz w:val="18"/>
          <w:szCs w:val="24"/>
        </w:rPr>
      </w:pPr>
    </w:p>
    <w:p w:rsidR="001A6CE3" w:rsidRPr="00271FF4" w:rsidRDefault="001A6CE3" w:rsidP="001A6CE3">
      <w:pPr>
        <w:pStyle w:val="Default"/>
        <w:jc w:val="center"/>
        <w:rPr>
          <w:rFonts w:ascii="Arial" w:hAnsi="Arial" w:cs="Arial"/>
          <w:b/>
          <w:sz w:val="22"/>
          <w:szCs w:val="22"/>
        </w:rPr>
      </w:pPr>
      <w:r w:rsidRPr="00271FF4">
        <w:rPr>
          <w:rFonts w:ascii="Arial" w:hAnsi="Arial" w:cs="Arial"/>
          <w:b/>
          <w:sz w:val="22"/>
          <w:szCs w:val="22"/>
        </w:rPr>
        <w:t>La diabetes y la importancia de una dieta saludable (argumentativo)</w:t>
      </w:r>
    </w:p>
    <w:p w:rsidR="001A6CE3" w:rsidRPr="00271FF4" w:rsidRDefault="001A6CE3" w:rsidP="001A6CE3">
      <w:pPr>
        <w:pStyle w:val="Default"/>
        <w:jc w:val="center"/>
        <w:rPr>
          <w:rFonts w:ascii="Arial" w:hAnsi="Arial" w:cs="Arial"/>
          <w:b/>
        </w:rPr>
      </w:pPr>
    </w:p>
    <w:p w:rsidR="001A6CE3" w:rsidRPr="00271FF4" w:rsidRDefault="001A6CE3" w:rsidP="001A6CE3">
      <w:pPr>
        <w:pStyle w:val="Default"/>
        <w:jc w:val="both"/>
        <w:rPr>
          <w:rFonts w:ascii="Arial" w:hAnsi="Arial" w:cs="Arial"/>
        </w:rPr>
      </w:pPr>
      <w:r w:rsidRPr="00271FF4">
        <w:rPr>
          <w:rFonts w:ascii="Arial" w:hAnsi="Arial" w:cs="Arial"/>
        </w:rPr>
        <w:t xml:space="preserve">Muchas personas creen que la palabra “dieta” implica comer menos y solo aquellas comidas que no nos gustan. </w:t>
      </w:r>
    </w:p>
    <w:p w:rsidR="001A6CE3" w:rsidRPr="00271FF4" w:rsidRDefault="001A6CE3" w:rsidP="001A6CE3">
      <w:pPr>
        <w:pStyle w:val="Default"/>
        <w:rPr>
          <w:rFonts w:ascii="Arial" w:hAnsi="Arial" w:cs="Arial"/>
        </w:rPr>
      </w:pPr>
      <w:r w:rsidRPr="00271FF4">
        <w:rPr>
          <w:rFonts w:ascii="Arial" w:hAnsi="Arial" w:cs="Arial"/>
        </w:rPr>
        <w:t xml:space="preserve">Se trata de un prejuicio que impera en gran parte de la sociedad. </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Sin embargo, dieta, realmente, significa la manera en que una persona se alimenta. Algunos tienen una dieta saludable, y otras, no tanto.</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¿A quién no le gusta comer todo lo que quiera, sin tener que preocuparse de saber cuántas calorías tiene un determinado alimento? Sin embargo, si abusamos con una dieta poco nutritiva, los resultados para nuestra salud pueden ser graves.</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Una de las consecuencias de una mala alimentación, es la enfermedad conocida como diabetes. Se trata de una enfermedad que afecta a millones de personas en todo el mundo. Y lo peor es que, hasta ahora, no se ha podido encontrar alguna cura para este mal.</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La diabetes, en la definición de la Organización Mundial de la Salud (OMS) es una enfermedad crónica que aparece cuando el páncreas no produce insulina suficiente o cuando el organismo no utiliza eficazmente la insulina que produce.</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Dicha organización estima que existen más de 300 millones de personas afectadas. De entre las varias recomendaciones que hace la OMS para prevenir la diabetes, rescatamos la que habla de “Alcanzar y mantener un peso corporal saludable”</w:t>
      </w:r>
    </w:p>
    <w:p w:rsidR="001A6CE3" w:rsidRPr="00271FF4" w:rsidRDefault="001A6CE3" w:rsidP="001A6CE3">
      <w:pPr>
        <w:pStyle w:val="Prrafodelista"/>
        <w:ind w:left="0"/>
        <w:jc w:val="both"/>
        <w:rPr>
          <w:rFonts w:ascii="Arial" w:hAnsi="Arial" w:cs="Arial"/>
          <w:sz w:val="24"/>
          <w:szCs w:val="24"/>
        </w:rPr>
      </w:pPr>
      <w:r w:rsidRPr="00271FF4">
        <w:rPr>
          <w:rFonts w:ascii="Arial" w:hAnsi="Arial" w:cs="Arial"/>
          <w:sz w:val="24"/>
          <w:szCs w:val="24"/>
        </w:rPr>
        <w:t>Es decir, mantener una dieta equilibrada es una excelente forma de luchar contra esta enfermedad.</w:t>
      </w:r>
    </w:p>
    <w:p w:rsidR="001A6CE3" w:rsidRPr="00271FF4" w:rsidRDefault="001A6CE3" w:rsidP="001A6CE3">
      <w:pPr>
        <w:pStyle w:val="Prrafodelista"/>
        <w:jc w:val="both"/>
        <w:rPr>
          <w:rFonts w:ascii="Arial" w:hAnsi="Arial" w:cs="Arial"/>
          <w:sz w:val="24"/>
          <w:szCs w:val="24"/>
        </w:rPr>
      </w:pPr>
      <w:r w:rsidRPr="00271FF4">
        <w:rPr>
          <w:rFonts w:ascii="Arial" w:hAnsi="Arial" w:cs="Arial"/>
          <w:sz w:val="24"/>
          <w:szCs w:val="24"/>
        </w:rPr>
        <w:t>______________________________________________________</w:t>
      </w:r>
    </w:p>
    <w:p w:rsidR="00EF51CD" w:rsidRPr="00271FF4" w:rsidRDefault="00EF51CD" w:rsidP="001A6CE3">
      <w:pPr>
        <w:pStyle w:val="Prrafodelista"/>
        <w:jc w:val="both"/>
        <w:rPr>
          <w:rFonts w:ascii="Arial" w:hAnsi="Arial" w:cs="Arial"/>
          <w:sz w:val="24"/>
          <w:szCs w:val="24"/>
        </w:rPr>
      </w:pPr>
    </w:p>
    <w:p w:rsidR="001A6CE3" w:rsidRPr="00271FF4" w:rsidRDefault="001A6CE3" w:rsidP="001A6CE3">
      <w:pPr>
        <w:pStyle w:val="Prrafodelista"/>
        <w:ind w:left="0"/>
        <w:jc w:val="both"/>
        <w:rPr>
          <w:rFonts w:ascii="Arial" w:hAnsi="Arial" w:cs="Arial"/>
          <w:sz w:val="18"/>
          <w:szCs w:val="24"/>
        </w:rPr>
      </w:pPr>
      <w:r w:rsidRPr="00271FF4">
        <w:rPr>
          <w:rFonts w:ascii="Arial" w:hAnsi="Arial" w:cs="Arial"/>
          <w:sz w:val="18"/>
          <w:szCs w:val="24"/>
        </w:rPr>
        <w:t>FUENTE: (2018) Ejemplos de textos Argumentativos. Recuperado de: https://www.aboutespanol.com/ejemplo-de-texto-argumentativo-2879697</w:t>
      </w:r>
    </w:p>
    <w:p w:rsidR="0005683C" w:rsidRPr="00271FF4" w:rsidRDefault="0005683C"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Pr="00271FF4" w:rsidRDefault="00BC10DD" w:rsidP="001A6CE3">
      <w:pPr>
        <w:pStyle w:val="Prrafodelista"/>
        <w:ind w:left="0"/>
        <w:jc w:val="both"/>
        <w:rPr>
          <w:rFonts w:ascii="Arial" w:hAnsi="Arial" w:cs="Arial"/>
          <w:sz w:val="18"/>
          <w:szCs w:val="24"/>
        </w:rPr>
      </w:pPr>
    </w:p>
    <w:p w:rsidR="00BC10DD" w:rsidRDefault="00BC10DD" w:rsidP="001A6CE3">
      <w:pPr>
        <w:pStyle w:val="Prrafodelista"/>
        <w:ind w:left="0"/>
        <w:jc w:val="both"/>
        <w:rPr>
          <w:rFonts w:ascii="Arial" w:hAnsi="Arial" w:cs="Arial"/>
          <w:sz w:val="18"/>
          <w:szCs w:val="24"/>
        </w:rPr>
      </w:pPr>
    </w:p>
    <w:p w:rsidR="000E74F7" w:rsidRDefault="000E74F7" w:rsidP="001A6CE3">
      <w:pPr>
        <w:pStyle w:val="Prrafodelista"/>
        <w:ind w:left="0"/>
        <w:jc w:val="both"/>
        <w:rPr>
          <w:rFonts w:ascii="Arial" w:hAnsi="Arial" w:cs="Arial"/>
          <w:sz w:val="18"/>
          <w:szCs w:val="24"/>
        </w:rPr>
      </w:pPr>
    </w:p>
    <w:p w:rsidR="00543191" w:rsidRDefault="00543191" w:rsidP="001A6CE3">
      <w:pPr>
        <w:pStyle w:val="Prrafodelista"/>
        <w:ind w:left="0"/>
        <w:jc w:val="both"/>
        <w:rPr>
          <w:rFonts w:ascii="Arial" w:hAnsi="Arial" w:cs="Arial"/>
          <w:sz w:val="18"/>
          <w:szCs w:val="24"/>
        </w:rPr>
      </w:pPr>
    </w:p>
    <w:p w:rsidR="00543191" w:rsidRDefault="00543191" w:rsidP="001A6CE3">
      <w:pPr>
        <w:pStyle w:val="Prrafodelista"/>
        <w:ind w:left="0"/>
        <w:jc w:val="both"/>
        <w:rPr>
          <w:rFonts w:ascii="Arial" w:hAnsi="Arial" w:cs="Arial"/>
          <w:sz w:val="18"/>
          <w:szCs w:val="24"/>
        </w:rPr>
      </w:pPr>
    </w:p>
    <w:p w:rsidR="00543191" w:rsidRDefault="00543191" w:rsidP="001A6CE3">
      <w:pPr>
        <w:pStyle w:val="Prrafodelista"/>
        <w:ind w:left="0"/>
        <w:jc w:val="both"/>
        <w:rPr>
          <w:rFonts w:ascii="Arial" w:hAnsi="Arial" w:cs="Arial"/>
          <w:sz w:val="18"/>
          <w:szCs w:val="24"/>
        </w:rPr>
      </w:pPr>
    </w:p>
    <w:p w:rsidR="000E74F7" w:rsidRPr="00271FF4" w:rsidRDefault="000E74F7" w:rsidP="001A6CE3">
      <w:pPr>
        <w:pStyle w:val="Prrafodelista"/>
        <w:ind w:left="0"/>
        <w:jc w:val="both"/>
        <w:rPr>
          <w:rFonts w:ascii="Arial" w:hAnsi="Arial" w:cs="Arial"/>
          <w:sz w:val="18"/>
          <w:szCs w:val="24"/>
        </w:rPr>
      </w:pPr>
    </w:p>
    <w:p w:rsidR="00BC10DD" w:rsidRPr="00271FF4" w:rsidRDefault="00BC10DD" w:rsidP="00BC10DD">
      <w:pPr>
        <w:pStyle w:val="Default"/>
        <w:jc w:val="center"/>
        <w:rPr>
          <w:rFonts w:ascii="Arial" w:hAnsi="Arial" w:cs="Arial"/>
          <w:b/>
        </w:rPr>
      </w:pPr>
      <w:r w:rsidRPr="00271FF4">
        <w:rPr>
          <w:rFonts w:ascii="Arial" w:hAnsi="Arial" w:cs="Arial"/>
          <w:b/>
        </w:rPr>
        <w:lastRenderedPageBreak/>
        <w:t>El sombrero de tres picos (descriptivo)</w:t>
      </w:r>
    </w:p>
    <w:p w:rsidR="00426DEE" w:rsidRPr="00271FF4" w:rsidRDefault="00426DEE" w:rsidP="00BC10DD">
      <w:pPr>
        <w:pStyle w:val="Default"/>
        <w:jc w:val="right"/>
        <w:rPr>
          <w:rFonts w:ascii="Arial" w:hAnsi="Arial" w:cs="Arial"/>
          <w:b/>
        </w:rPr>
      </w:pPr>
    </w:p>
    <w:p w:rsidR="00BC10DD" w:rsidRPr="00271FF4" w:rsidRDefault="00BC10DD" w:rsidP="00426DEE">
      <w:pPr>
        <w:pStyle w:val="Default"/>
        <w:jc w:val="right"/>
        <w:rPr>
          <w:rFonts w:ascii="Arial" w:hAnsi="Arial" w:cs="Arial"/>
          <w:b/>
        </w:rPr>
      </w:pPr>
      <w:r w:rsidRPr="00271FF4">
        <w:rPr>
          <w:rFonts w:ascii="Arial" w:hAnsi="Arial" w:cs="Arial"/>
          <w:b/>
        </w:rPr>
        <w:t xml:space="preserve">Pedro Antonio de Alarcón </w:t>
      </w:r>
    </w:p>
    <w:p w:rsidR="00BC10DD" w:rsidRPr="00271FF4" w:rsidRDefault="00BC10DD" w:rsidP="00BC10DD">
      <w:pPr>
        <w:pStyle w:val="Default"/>
        <w:jc w:val="both"/>
        <w:rPr>
          <w:rFonts w:ascii="Arial" w:hAnsi="Arial" w:cs="Arial"/>
        </w:rPr>
      </w:pPr>
      <w:r w:rsidRPr="00271FF4">
        <w:rPr>
          <w:rFonts w:ascii="Arial" w:hAnsi="Arial" w:cs="Arial"/>
        </w:rPr>
        <w:t>El tío Lucas era más feo que Picio. Lo había sido toda su vida, y ya tenía cerca</w:t>
      </w:r>
      <w:r w:rsidR="00687D02" w:rsidRPr="00271FF4">
        <w:rPr>
          <w:rFonts w:ascii="Arial" w:hAnsi="Arial" w:cs="Arial"/>
        </w:rPr>
        <w:t xml:space="preserve"> de cuarenta años. Sin embargo, </w:t>
      </w:r>
      <w:proofErr w:type="gramStart"/>
      <w:r w:rsidRPr="00271FF4">
        <w:rPr>
          <w:rFonts w:ascii="Arial" w:hAnsi="Arial" w:cs="Arial"/>
        </w:rPr>
        <w:t>pocos hombres tan simpáticos y agradables habrá</w:t>
      </w:r>
      <w:proofErr w:type="gramEnd"/>
      <w:r w:rsidRPr="00271FF4">
        <w:rPr>
          <w:rFonts w:ascii="Arial" w:hAnsi="Arial" w:cs="Arial"/>
        </w:rPr>
        <w:t xml:space="preserve"> echado Dios al mundo. Prendado de su viveza, de su ingenio y de su gracia, el difunto obispo se lo pidió a sus padres, que eran pastores, no de almas, sino de verdaderas ovejas. […] </w:t>
      </w:r>
    </w:p>
    <w:p w:rsidR="00BC10DD" w:rsidRPr="00271FF4" w:rsidRDefault="00BC10DD" w:rsidP="00BC10DD">
      <w:pPr>
        <w:pStyle w:val="Default"/>
        <w:jc w:val="both"/>
        <w:rPr>
          <w:rFonts w:ascii="Arial" w:hAnsi="Arial" w:cs="Arial"/>
        </w:rPr>
      </w:pPr>
      <w:r w:rsidRPr="00271FF4">
        <w:rPr>
          <w:rFonts w:ascii="Arial" w:hAnsi="Arial" w:cs="Arial"/>
        </w:rPr>
        <w:t xml:space="preserve">Lucas era en aquel entonces, y seguía siendo en la fecha a que nos referimos, de pequeña estatura (a lo menos con relación a su mujer), un poco cargado de espaldas, muy moreno, barbilampiño, narigón, orejudo y picado de </w:t>
      </w:r>
      <w:proofErr w:type="gramStart"/>
      <w:r w:rsidRPr="00271FF4">
        <w:rPr>
          <w:rFonts w:ascii="Arial" w:hAnsi="Arial" w:cs="Arial"/>
        </w:rPr>
        <w:t>viruelas.—</w:t>
      </w:r>
      <w:proofErr w:type="gramEnd"/>
      <w:r w:rsidRPr="00271FF4">
        <w:rPr>
          <w:rFonts w:ascii="Arial" w:hAnsi="Arial" w:cs="Arial"/>
        </w:rPr>
        <w:t xml:space="preserve">En cambio, su boca era regular y su dentadura inmejorable. </w:t>
      </w:r>
      <w:proofErr w:type="spellStart"/>
      <w:r w:rsidRPr="00271FF4">
        <w:rPr>
          <w:rFonts w:ascii="Arial" w:hAnsi="Arial" w:cs="Arial"/>
        </w:rPr>
        <w:t>Dijérase</w:t>
      </w:r>
      <w:proofErr w:type="spellEnd"/>
      <w:r w:rsidRPr="00271FF4">
        <w:rPr>
          <w:rFonts w:ascii="Arial" w:hAnsi="Arial" w:cs="Arial"/>
        </w:rPr>
        <w:t xml:space="preserve"> que sólo la corteza de aquel hombre era tosca y fea; que tan pronto como empezaba a penetrarse dentro de él aparecían sus perfecciones, y que estas perfecciones principiaban en los dientes. Luego venía la voz, vibrante, elástica, atractiva; varonil y grave algunas veces, dulce y melosa cuando pedía algo, y siempre difícil de resistir. Llegaba después lo que aquella voz decía: todo oportuno, discreto, ingenioso, persuasivo… Y, por último, en el alma del tío Lucas había valor, lealtad, honradez, sentido común, deseo de saber y conocimientos instintivos o empíricos de muchas cosas, profundo desdén a los necios, cualquiera que fuese su categoría social, y cierto espíritu de ironía, de burla y de sarcasmo, que le hacían pasar, a los ojos del Académico, por un D. Francisco de Quevedo en bruto. Tal era por dentro y por fuera el tío Lucas. </w:t>
      </w:r>
    </w:p>
    <w:p w:rsidR="00BC10DD" w:rsidRPr="00271FF4" w:rsidRDefault="00BC10DD" w:rsidP="00BC10DD">
      <w:pPr>
        <w:pStyle w:val="Default"/>
        <w:jc w:val="both"/>
        <w:rPr>
          <w:rFonts w:ascii="Arial" w:hAnsi="Arial" w:cs="Arial"/>
        </w:rPr>
      </w:pPr>
      <w:r w:rsidRPr="00271FF4">
        <w:rPr>
          <w:rFonts w:ascii="Arial" w:hAnsi="Arial" w:cs="Arial"/>
        </w:rPr>
        <w:t xml:space="preserve">___________________________________________________ </w:t>
      </w:r>
    </w:p>
    <w:p w:rsidR="00BC10DD" w:rsidRPr="00271FF4" w:rsidRDefault="00BC10DD" w:rsidP="00BC10DD">
      <w:pPr>
        <w:pStyle w:val="Default"/>
        <w:jc w:val="both"/>
        <w:rPr>
          <w:rFonts w:ascii="Arial" w:hAnsi="Arial" w:cs="Arial"/>
          <w:sz w:val="18"/>
        </w:rPr>
      </w:pPr>
      <w:r w:rsidRPr="00271FF4">
        <w:rPr>
          <w:rFonts w:ascii="Arial" w:hAnsi="Arial" w:cs="Arial"/>
          <w:sz w:val="18"/>
        </w:rPr>
        <w:t xml:space="preserve">FUENTE: De Alarcón, P. (1874). El sombrero de tres picos. Recuperado de: https:lenguajeyotrasluces.com/2015/11/27/ejemplos-de-textos-descriptivos </w:t>
      </w:r>
    </w:p>
    <w:p w:rsidR="00BC10DD" w:rsidRPr="00271FF4" w:rsidRDefault="00BC10DD" w:rsidP="00BC10DD">
      <w:pPr>
        <w:pStyle w:val="Default"/>
        <w:jc w:val="both"/>
        <w:rPr>
          <w:rFonts w:ascii="Arial" w:hAnsi="Arial" w:cs="Arial"/>
        </w:rPr>
      </w:pPr>
    </w:p>
    <w:p w:rsidR="00BC10DD" w:rsidRPr="00271FF4" w:rsidRDefault="00BC10DD" w:rsidP="00BC10DD">
      <w:pPr>
        <w:pStyle w:val="Default"/>
        <w:jc w:val="center"/>
        <w:rPr>
          <w:rFonts w:ascii="Arial" w:hAnsi="Arial" w:cs="Arial"/>
          <w:b/>
        </w:rPr>
      </w:pPr>
      <w:r w:rsidRPr="00271FF4">
        <w:rPr>
          <w:rFonts w:ascii="Arial" w:hAnsi="Arial" w:cs="Arial"/>
          <w:b/>
        </w:rPr>
        <w:t>La comida rápida (argumentativo)</w:t>
      </w:r>
    </w:p>
    <w:p w:rsidR="00BC10DD" w:rsidRPr="00271FF4" w:rsidRDefault="00BC10DD" w:rsidP="00BC10DD">
      <w:pPr>
        <w:pStyle w:val="Default"/>
        <w:jc w:val="both"/>
        <w:rPr>
          <w:rFonts w:ascii="Arial" w:hAnsi="Arial" w:cs="Arial"/>
        </w:rPr>
      </w:pPr>
    </w:p>
    <w:p w:rsidR="00BC10DD" w:rsidRPr="00271FF4" w:rsidRDefault="00BC10DD" w:rsidP="00BC10DD">
      <w:pPr>
        <w:pStyle w:val="Default"/>
        <w:jc w:val="both"/>
        <w:rPr>
          <w:rFonts w:ascii="Arial" w:hAnsi="Arial" w:cs="Arial"/>
        </w:rPr>
      </w:pPr>
      <w:r w:rsidRPr="00271FF4">
        <w:rPr>
          <w:rFonts w:ascii="Arial" w:hAnsi="Arial" w:cs="Arial"/>
        </w:rPr>
        <w:t xml:space="preserve">En este texto os voy a hablar sobre la comida basura donde usare algunos argumentos para justificar que no es muy buena para la salud: </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 xml:space="preserve">La comida rápida es un tipo de comida que se hace en algunos establecimientos como el </w:t>
      </w:r>
      <w:proofErr w:type="spellStart"/>
      <w:r w:rsidRPr="00271FF4">
        <w:rPr>
          <w:rFonts w:ascii="Arial" w:hAnsi="Arial" w:cs="Arial"/>
          <w:sz w:val="24"/>
          <w:szCs w:val="24"/>
        </w:rPr>
        <w:t>McDonals</w:t>
      </w:r>
      <w:proofErr w:type="spellEnd"/>
      <w:r w:rsidRPr="00271FF4">
        <w:rPr>
          <w:rFonts w:ascii="Arial" w:hAnsi="Arial" w:cs="Arial"/>
          <w:sz w:val="24"/>
          <w:szCs w:val="24"/>
        </w:rPr>
        <w:t>, Burger King… Esta comida es, como dice su nombre, muy rápida de preparar y en pocos minutos ya puedes comerla. Lo malo, es que no sabes los ingredientes que puede haber por ejemplo en una hamburguesa del Burger King. Mi opinión sobre este tipo de comida es, aunque yo alguna vez la haya comido, que se prohíba su producción, ya que, en grandes cantidades puede ser mala para la salud. Además ¿alguna vez nos hemos preguntado si esta comida estará en buenas condiciones?</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En primer lugar en mi opinión es mal cuidada por sus elaboradores, alguna vez se suele caer al suelo algún ingrediente y los vuelven a poner en la comida sin importarles lo que le pase a los clientes con ese alimento.</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Algunas personas dicen que esta comida es buena porque es rápida de hacer para gente que tiene prisa, que no puede ir a casa a comer, que no quiere gastarse mucho dinero en un menú del día… Pero si nos paramos a pensar ¿no sería mejor llevar el típico “</w:t>
      </w:r>
      <w:proofErr w:type="spellStart"/>
      <w:r w:rsidRPr="00271FF4">
        <w:rPr>
          <w:rFonts w:ascii="Arial" w:hAnsi="Arial" w:cs="Arial"/>
          <w:sz w:val="24"/>
          <w:szCs w:val="24"/>
        </w:rPr>
        <w:t>tupper</w:t>
      </w:r>
      <w:proofErr w:type="spellEnd"/>
      <w:r w:rsidRPr="00271FF4">
        <w:rPr>
          <w:rFonts w:ascii="Arial" w:hAnsi="Arial" w:cs="Arial"/>
          <w:sz w:val="24"/>
          <w:szCs w:val="24"/>
        </w:rPr>
        <w:t>” con comida casera, que sabes que ingredientes tiene, porque la has preparado tú?</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lastRenderedPageBreak/>
        <w:t>La mala calidad de estos productos también es algo a tener en cuenta porque solamente mirándolos bien puedes ver que no tienen un color como la comida casera de casa, que la carne suele estar dura…</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Otra de las razones por las que quiero que prohíban esta comida es porque como he dicho antes puede ser perjudicial para la salud. Un hombre de Estados Unidos hizo una vez un experimento con la comida rápida alimentándose durante un mes solo de hamburguesas y patatas de estas tiendas. Antes de finalizar el mes el médico que comprobaba su estado de salud le dijo que si seguía así una semana más corría el riesgo de morir por la cantidad de colesterol alcanzado. En su cuerpo tenía altas cantidades de grasa acumulada y mucho colesterol, con esto, este hombre demostró hasta qué punto puede llegar una persona que come habitualmente esta comida.</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En conclusión, ¿después de estos argumentos siguen creyendo que la comida rápida no es mala para la salud? Yo creo que está bien clara la respuesta y si no confían en mi opinión hagan como el hombre de Estados Unidos y luego miren su estado de salud.</w:t>
      </w:r>
    </w:p>
    <w:p w:rsidR="00BC10DD" w:rsidRPr="00271FF4" w:rsidRDefault="00BC10DD" w:rsidP="00BC10DD">
      <w:pPr>
        <w:pStyle w:val="Prrafodelista"/>
        <w:ind w:left="0"/>
        <w:jc w:val="both"/>
        <w:rPr>
          <w:rFonts w:ascii="Arial" w:hAnsi="Arial" w:cs="Arial"/>
          <w:sz w:val="24"/>
          <w:szCs w:val="24"/>
        </w:rPr>
      </w:pPr>
      <w:r w:rsidRPr="00271FF4">
        <w:rPr>
          <w:rFonts w:ascii="Arial" w:hAnsi="Arial" w:cs="Arial"/>
          <w:sz w:val="24"/>
          <w:szCs w:val="24"/>
        </w:rPr>
        <w:t>________________________________________________</w:t>
      </w:r>
    </w:p>
    <w:p w:rsidR="0005683C" w:rsidRPr="00271FF4" w:rsidRDefault="00BC10DD" w:rsidP="00BC10DD">
      <w:pPr>
        <w:pStyle w:val="Prrafodelista"/>
        <w:ind w:left="0"/>
        <w:jc w:val="both"/>
        <w:rPr>
          <w:rFonts w:ascii="Arial" w:hAnsi="Arial" w:cs="Arial"/>
          <w:sz w:val="18"/>
          <w:szCs w:val="24"/>
        </w:rPr>
      </w:pPr>
      <w:r w:rsidRPr="00271FF4">
        <w:rPr>
          <w:rFonts w:ascii="Arial" w:hAnsi="Arial" w:cs="Arial"/>
          <w:sz w:val="18"/>
          <w:szCs w:val="24"/>
        </w:rPr>
        <w:t>FUENTE: (2008) La comida rápida. Recuperado de: https://davidsanturce.wordpress.com/2015/11/27/ejemplos-de-textos-descriptivos</w:t>
      </w:r>
    </w:p>
    <w:p w:rsidR="00426DEE" w:rsidRPr="00271FF4" w:rsidRDefault="00426DEE" w:rsidP="00426DEE">
      <w:pPr>
        <w:pStyle w:val="Default"/>
        <w:jc w:val="center"/>
        <w:rPr>
          <w:rFonts w:ascii="Arial" w:hAnsi="Arial" w:cs="Arial"/>
          <w:b/>
          <w:color w:val="auto"/>
        </w:rPr>
      </w:pPr>
      <w:r w:rsidRPr="00271FF4">
        <w:rPr>
          <w:rFonts w:ascii="Arial" w:hAnsi="Arial" w:cs="Arial"/>
          <w:b/>
          <w:color w:val="auto"/>
        </w:rPr>
        <w:t>Dos amigos (narrativo)</w:t>
      </w:r>
    </w:p>
    <w:p w:rsidR="00426DEE" w:rsidRPr="00271FF4" w:rsidRDefault="00426DEE" w:rsidP="00426DEE">
      <w:pPr>
        <w:pStyle w:val="Default"/>
        <w:jc w:val="right"/>
        <w:rPr>
          <w:rFonts w:ascii="Arial" w:hAnsi="Arial" w:cs="Arial"/>
          <w:b/>
          <w:color w:val="auto"/>
        </w:rPr>
      </w:pPr>
      <w:r w:rsidRPr="00271FF4">
        <w:rPr>
          <w:rFonts w:ascii="Arial" w:hAnsi="Arial" w:cs="Arial"/>
          <w:b/>
          <w:color w:val="auto"/>
        </w:rPr>
        <w:t xml:space="preserve">Jean de la </w:t>
      </w:r>
      <w:proofErr w:type="spellStart"/>
      <w:r w:rsidRPr="00271FF4">
        <w:rPr>
          <w:rFonts w:ascii="Arial" w:hAnsi="Arial" w:cs="Arial"/>
          <w:b/>
          <w:color w:val="auto"/>
        </w:rPr>
        <w:t>Fontaine</w:t>
      </w:r>
      <w:proofErr w:type="spellEnd"/>
    </w:p>
    <w:p w:rsidR="00426DEE" w:rsidRPr="00271FF4" w:rsidRDefault="00426DEE" w:rsidP="00426DEE">
      <w:pPr>
        <w:pStyle w:val="Default"/>
        <w:jc w:val="both"/>
        <w:rPr>
          <w:rFonts w:ascii="Arial" w:hAnsi="Arial" w:cs="Arial"/>
          <w:color w:val="auto"/>
        </w:rPr>
      </w:pPr>
      <w:r w:rsidRPr="00271FF4">
        <w:rPr>
          <w:rFonts w:ascii="Arial" w:hAnsi="Arial" w:cs="Arial"/>
          <w:color w:val="auto"/>
        </w:rPr>
        <w:t>En el mundo en que vivimos la verdadera amistad no es frecuente.</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Muchas personas egoístas olvidan que la felicidad está en el amor desinteresado que brindamos a los demás.</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Esta historia se refiere a dos amigos verdaderos. Todo lo que era de uno era también del otro; se apreciaban, se respetaban y vivían en perfecta armonía.</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Una noche, uno de los amigos despertó sobresaltado. Saltó de la cama, se vistió apresuradamente y se dirigió a la casa del otro.</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Al llegar, golpeó ruidosamente y todos se despertaron. Los criados le abrieron la puerta, asustados, y él entró en la residencia.</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El dueño de la casa, que lo esperaba con una bolsa de dinero en una mano y su espada en la otra, le dijo:</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-Amigo mío: sé que no eres hombre de salir corriendo en plena noche sin ningún motivo. Si viniste a mi casa es porque algo grave te sucede. Si perdiste dinero en el juego, aquí tienes, tómalo…</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…Y si tuviste un altercado y necesitas ayuda para enfrentar a los que te persiguen, juntos pelearemos. Ya sabes que puedes contar conmigo para todo.</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El visitante respondió:</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-Mucho agradezco tus generosos ofrecimientos, pero no estoy aquí por ninguno de esos motivos…</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-Estaba durmiendo tranquilamente cuando soñé que estabas intranquilo y triste, que la angustia te dominaba y que me necesitabas a tu lado.</w:t>
      </w:r>
    </w:p>
    <w:p w:rsidR="00B24E07" w:rsidRPr="00271FF4" w:rsidRDefault="00426DEE" w:rsidP="00426DEE">
      <w:pPr>
        <w:pStyle w:val="Default"/>
        <w:jc w:val="both"/>
        <w:rPr>
          <w:rFonts w:ascii="Arial" w:hAnsi="Arial" w:cs="Arial"/>
          <w:color w:val="auto"/>
        </w:rPr>
      </w:pPr>
      <w:r w:rsidRPr="00271FF4">
        <w:rPr>
          <w:rFonts w:ascii="Arial" w:hAnsi="Arial" w:cs="Arial"/>
          <w:color w:val="auto"/>
        </w:rPr>
        <w:t>La pesadilla me preocupó y por eso vine a tu casa a estas horas. No podía estar seguro de que te encontrabas bien y tuve que comprobarlo por mí mismo.</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Así actúa un verdadero amigo. No espera que su compañero acuda a él sino que, cuando supone que algo le sucede, corre a ofrecerle su ayuda.</w:t>
      </w:r>
    </w:p>
    <w:p w:rsidR="00426DEE" w:rsidRPr="00271FF4" w:rsidRDefault="00426DEE" w:rsidP="00426DEE">
      <w:pPr>
        <w:pStyle w:val="Default"/>
        <w:jc w:val="both"/>
        <w:rPr>
          <w:rFonts w:ascii="Arial" w:hAnsi="Arial" w:cs="Arial"/>
          <w:color w:val="auto"/>
        </w:rPr>
      </w:pPr>
      <w:r w:rsidRPr="00271FF4">
        <w:rPr>
          <w:rFonts w:ascii="Arial" w:hAnsi="Arial" w:cs="Arial"/>
          <w:color w:val="auto"/>
        </w:rPr>
        <w:lastRenderedPageBreak/>
        <w:t>La amistad es eso: estar atento a las necesidades del otro y tratar de ayudar a solucionarlas, ser leal, generoso y compartir no sólo las alegrías sino también los pesares.</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____________________________________________</w:t>
      </w:r>
    </w:p>
    <w:p w:rsidR="00426DEE" w:rsidRPr="00271FF4" w:rsidRDefault="00426DEE" w:rsidP="00426DEE">
      <w:pPr>
        <w:pStyle w:val="Default"/>
        <w:jc w:val="both"/>
        <w:rPr>
          <w:rFonts w:ascii="Arial" w:hAnsi="Arial" w:cs="Arial"/>
          <w:color w:val="auto"/>
          <w:sz w:val="18"/>
        </w:rPr>
      </w:pPr>
      <w:r w:rsidRPr="00271FF4">
        <w:rPr>
          <w:rFonts w:ascii="Arial" w:hAnsi="Arial" w:cs="Arial"/>
          <w:color w:val="auto"/>
          <w:sz w:val="18"/>
        </w:rPr>
        <w:t xml:space="preserve">FUENTE: De la </w:t>
      </w:r>
      <w:proofErr w:type="spellStart"/>
      <w:r w:rsidRPr="00271FF4">
        <w:rPr>
          <w:rFonts w:ascii="Arial" w:hAnsi="Arial" w:cs="Arial"/>
          <w:color w:val="auto"/>
          <w:sz w:val="18"/>
        </w:rPr>
        <w:t>Fontaine</w:t>
      </w:r>
      <w:proofErr w:type="spellEnd"/>
      <w:r w:rsidRPr="00271FF4">
        <w:rPr>
          <w:rFonts w:ascii="Arial" w:hAnsi="Arial" w:cs="Arial"/>
          <w:color w:val="auto"/>
          <w:sz w:val="18"/>
        </w:rPr>
        <w:t xml:space="preserve">, J. Dos amigos. Recuperado de 2018 </w:t>
      </w:r>
      <w:hyperlink r:id="rId79" w:history="1">
        <w:r w:rsidRPr="00271FF4">
          <w:rPr>
            <w:rStyle w:val="Hipervnculo"/>
            <w:rFonts w:ascii="Arial" w:hAnsi="Arial" w:cs="Arial"/>
            <w:sz w:val="18"/>
          </w:rPr>
          <w:t>https://icarito.cl/2009/12/98-8634-9-ejemplos-de-textos-narrativos.shtml</w:t>
        </w:r>
      </w:hyperlink>
    </w:p>
    <w:p w:rsidR="00426DEE" w:rsidRPr="00271FF4" w:rsidRDefault="00426DEE" w:rsidP="00426DEE">
      <w:pPr>
        <w:pStyle w:val="Default"/>
        <w:jc w:val="both"/>
        <w:rPr>
          <w:rFonts w:ascii="Arial" w:hAnsi="Arial" w:cs="Arial"/>
          <w:color w:val="auto"/>
          <w:sz w:val="18"/>
        </w:rPr>
      </w:pPr>
    </w:p>
    <w:p w:rsidR="00426DEE" w:rsidRPr="00271FF4" w:rsidRDefault="00426DEE" w:rsidP="00426DEE">
      <w:pPr>
        <w:pStyle w:val="Default"/>
        <w:jc w:val="both"/>
        <w:rPr>
          <w:rFonts w:ascii="Arial" w:hAnsi="Arial" w:cs="Arial"/>
          <w:color w:val="auto"/>
          <w:sz w:val="18"/>
        </w:rPr>
      </w:pPr>
    </w:p>
    <w:p w:rsidR="00426DEE" w:rsidRPr="00271FF4" w:rsidRDefault="00426DEE" w:rsidP="00426DEE">
      <w:pPr>
        <w:pStyle w:val="Default"/>
        <w:jc w:val="center"/>
        <w:rPr>
          <w:rFonts w:ascii="Arial" w:hAnsi="Arial" w:cs="Arial"/>
          <w:b/>
          <w:color w:val="auto"/>
        </w:rPr>
      </w:pPr>
      <w:proofErr w:type="spellStart"/>
      <w:r w:rsidRPr="00271FF4">
        <w:rPr>
          <w:rFonts w:ascii="Arial" w:hAnsi="Arial" w:cs="Arial"/>
          <w:b/>
          <w:color w:val="auto"/>
        </w:rPr>
        <w:t>Tristana</w:t>
      </w:r>
      <w:proofErr w:type="spellEnd"/>
      <w:r w:rsidRPr="00271FF4">
        <w:rPr>
          <w:rFonts w:ascii="Arial" w:hAnsi="Arial" w:cs="Arial"/>
          <w:b/>
          <w:color w:val="auto"/>
        </w:rPr>
        <w:t xml:space="preserve"> (Descriptivo)</w:t>
      </w:r>
    </w:p>
    <w:p w:rsidR="00426DEE" w:rsidRPr="00271FF4" w:rsidRDefault="00426DEE" w:rsidP="00426DEE">
      <w:pPr>
        <w:pStyle w:val="Default"/>
        <w:jc w:val="right"/>
        <w:rPr>
          <w:rFonts w:ascii="Arial" w:hAnsi="Arial" w:cs="Arial"/>
          <w:b/>
          <w:color w:val="auto"/>
        </w:rPr>
      </w:pPr>
      <w:r w:rsidRPr="00271FF4">
        <w:rPr>
          <w:rFonts w:ascii="Arial" w:hAnsi="Arial" w:cs="Arial"/>
          <w:b/>
          <w:color w:val="auto"/>
        </w:rPr>
        <w:t>Benito Pérez Galdós</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 xml:space="preserve">Era joven, bonitilla, esbelta, de una blancura casi inverosímil de puro alabastrina; las mejillas sin color, los negros ojos más notables por lo vivarachos y luminosos que por lo grandes; las cejas increíbles, como indicadas en arco con la punta de finísimo pincel; pequeñuela y roja la </w:t>
      </w:r>
      <w:proofErr w:type="spellStart"/>
      <w:r w:rsidRPr="00271FF4">
        <w:rPr>
          <w:rFonts w:ascii="Arial" w:hAnsi="Arial" w:cs="Arial"/>
          <w:color w:val="auto"/>
        </w:rPr>
        <w:t>boquirrita</w:t>
      </w:r>
      <w:proofErr w:type="spellEnd"/>
      <w:r w:rsidRPr="00271FF4">
        <w:rPr>
          <w:rFonts w:ascii="Arial" w:hAnsi="Arial" w:cs="Arial"/>
          <w:color w:val="auto"/>
        </w:rPr>
        <w:t xml:space="preserve">, de labios un tanto gruesos, orondos, reventando de sangre, cual si contuvieran toda la que en el rostro faltaba; los dientes, menudos, pedacitos de cuajado cristal; castaño el cabello y no muy copioso, brillante como torzales de seda y recogido con gracioso revoltijo en la coronilla. Pero lo más característico en tan singular criatura era que parecía toda ella un puro armiño y el espíritu de la pulcritud, pues ni aun rebajándose a las más groseras faenas domésticas se manchaba. Sus manos, de una forma perfecta —¡qué </w:t>
      </w:r>
      <w:proofErr w:type="gramStart"/>
      <w:r w:rsidRPr="00271FF4">
        <w:rPr>
          <w:rFonts w:ascii="Arial" w:hAnsi="Arial" w:cs="Arial"/>
          <w:color w:val="auto"/>
        </w:rPr>
        <w:t>manos!—</w:t>
      </w:r>
      <w:proofErr w:type="gramEnd"/>
      <w:r w:rsidRPr="00271FF4">
        <w:rPr>
          <w:rFonts w:ascii="Arial" w:hAnsi="Arial" w:cs="Arial"/>
          <w:color w:val="auto"/>
        </w:rPr>
        <w:t xml:space="preserve">, tenían misteriosa virtud, como su cuerpo y ropa, para poder decir a las capas inferiores del mundo físico: la </w:t>
      </w:r>
      <w:proofErr w:type="spellStart"/>
      <w:r w:rsidRPr="00271FF4">
        <w:rPr>
          <w:rFonts w:ascii="Arial" w:hAnsi="Arial" w:cs="Arial"/>
          <w:color w:val="auto"/>
        </w:rPr>
        <w:t>vostra</w:t>
      </w:r>
      <w:proofErr w:type="spellEnd"/>
      <w:r w:rsidRPr="00271FF4">
        <w:rPr>
          <w:rFonts w:ascii="Arial" w:hAnsi="Arial" w:cs="Arial"/>
          <w:color w:val="auto"/>
        </w:rPr>
        <w:t xml:space="preserve"> miseria non mi </w:t>
      </w:r>
      <w:proofErr w:type="spellStart"/>
      <w:r w:rsidRPr="00271FF4">
        <w:rPr>
          <w:rFonts w:ascii="Arial" w:hAnsi="Arial" w:cs="Arial"/>
          <w:color w:val="auto"/>
        </w:rPr>
        <w:t>tange</w:t>
      </w:r>
      <w:proofErr w:type="spellEnd"/>
      <w:r w:rsidRPr="00271FF4">
        <w:rPr>
          <w:rFonts w:ascii="Arial" w:hAnsi="Arial" w:cs="Arial"/>
          <w:color w:val="auto"/>
        </w:rPr>
        <w:t>. Llevaba en toda su persona la impresión de un aseo intrínseco, elemental, superior y anterior a cualquier contacto de cosa desaseada o impura. De trapillo, zorro en mano, el polvo y la basura la respetaban; y cuando se acicalaba y se ponía su bata morada con rosetones blancos, el moño arribita, traspasado con horquillas de dorada cabeza, resultaba una fiel imagen de dama japonesa de alto copete. Pero ¿qué más, si toda ella parecía de papel, de ese papel plástico, caliente y vivo en que aquellos inspirados orientales representan lo divino y lo humano, lo cómico tirando a grave, y lo grave que hace reír? De papel nítido era su rostro blanco mate, de papel su vestido, de papel sus finísimas, torneadas, incomparables manos.</w:t>
      </w:r>
    </w:p>
    <w:p w:rsidR="00426DEE" w:rsidRPr="00271FF4" w:rsidRDefault="00426DEE" w:rsidP="00426DEE">
      <w:pPr>
        <w:pStyle w:val="Default"/>
        <w:jc w:val="both"/>
        <w:rPr>
          <w:rFonts w:ascii="Arial" w:hAnsi="Arial" w:cs="Arial"/>
          <w:color w:val="auto"/>
        </w:rPr>
      </w:pPr>
      <w:r w:rsidRPr="00271FF4">
        <w:rPr>
          <w:rFonts w:ascii="Arial" w:hAnsi="Arial" w:cs="Arial"/>
          <w:color w:val="auto"/>
        </w:rPr>
        <w:t>________________________________________________</w:t>
      </w:r>
    </w:p>
    <w:p w:rsidR="00426DEE" w:rsidRPr="00271FF4" w:rsidRDefault="00426DEE" w:rsidP="00426DEE">
      <w:pPr>
        <w:pStyle w:val="Default"/>
        <w:jc w:val="both"/>
        <w:rPr>
          <w:rFonts w:ascii="Arial" w:hAnsi="Arial" w:cs="Arial"/>
          <w:color w:val="auto"/>
          <w:sz w:val="18"/>
        </w:rPr>
      </w:pPr>
      <w:r w:rsidRPr="00271FF4">
        <w:rPr>
          <w:rFonts w:ascii="Arial" w:hAnsi="Arial" w:cs="Arial"/>
          <w:color w:val="auto"/>
          <w:sz w:val="18"/>
        </w:rPr>
        <w:t xml:space="preserve">FUENTE: Pérez, B. (1892). </w:t>
      </w:r>
      <w:proofErr w:type="spellStart"/>
      <w:r w:rsidRPr="00271FF4">
        <w:rPr>
          <w:rFonts w:ascii="Arial" w:hAnsi="Arial" w:cs="Arial"/>
          <w:color w:val="auto"/>
          <w:sz w:val="18"/>
        </w:rPr>
        <w:t>Tristana</w:t>
      </w:r>
      <w:proofErr w:type="spellEnd"/>
      <w:r w:rsidRPr="00271FF4">
        <w:rPr>
          <w:rFonts w:ascii="Arial" w:hAnsi="Arial" w:cs="Arial"/>
          <w:color w:val="auto"/>
          <w:sz w:val="18"/>
        </w:rPr>
        <w:t>. Recuperado de: https:lenguajeyotrasluces.com/2015/11/27/ejemplos-de-textos-descriptivos</w:t>
      </w:r>
    </w:p>
    <w:p w:rsidR="005A17CE" w:rsidRPr="00271FF4" w:rsidRDefault="005A17CE" w:rsidP="00426DEE">
      <w:pPr>
        <w:pStyle w:val="Default"/>
        <w:jc w:val="both"/>
        <w:rPr>
          <w:rFonts w:ascii="Arial" w:hAnsi="Arial" w:cs="Arial"/>
          <w:color w:val="auto"/>
          <w:sz w:val="18"/>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5A17CE">
      <w:pPr>
        <w:rPr>
          <w:rFonts w:ascii="Arial" w:hAnsi="Arial" w:cs="Arial"/>
        </w:rPr>
      </w:pPr>
    </w:p>
    <w:p w:rsidR="005A17CE" w:rsidRPr="00271FF4" w:rsidRDefault="005A17CE" w:rsidP="00426DEE">
      <w:pPr>
        <w:pStyle w:val="Default"/>
        <w:jc w:val="both"/>
        <w:rPr>
          <w:rFonts w:ascii="Arial" w:hAnsi="Arial" w:cs="Arial"/>
          <w:color w:val="auto"/>
          <w:sz w:val="18"/>
        </w:rPr>
      </w:pPr>
    </w:p>
    <w:p w:rsidR="005A17CE" w:rsidRPr="00271FF4" w:rsidRDefault="005A17CE" w:rsidP="005A17CE">
      <w:pPr>
        <w:rPr>
          <w:rFonts w:ascii="Arial" w:hAnsi="Arial" w:cs="Arial"/>
        </w:rPr>
      </w:pPr>
      <w:r w:rsidRPr="00271FF4">
        <w:rPr>
          <w:rFonts w:ascii="Arial" w:hAnsi="Arial" w:cs="Arial"/>
          <w:noProof/>
          <w:lang w:eastAsia="es-MX"/>
        </w:rPr>
        <w:lastRenderedPageBreak/>
        <mc:AlternateContent>
          <mc:Choice Requires="wps">
            <w:drawing>
              <wp:anchor distT="0" distB="0" distL="114300" distR="114300" simplePos="0" relativeHeight="251894784" behindDoc="0" locked="0" layoutInCell="1" allowOverlap="1" wp14:anchorId="5DE6F601" wp14:editId="0078798E">
                <wp:simplePos x="0" y="0"/>
                <wp:positionH relativeFrom="page">
                  <wp:posOffset>2581275</wp:posOffset>
                </wp:positionH>
                <wp:positionV relativeFrom="paragraph">
                  <wp:posOffset>32385</wp:posOffset>
                </wp:positionV>
                <wp:extent cx="2438400" cy="61214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5A17C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F601" id="Cuadro de texto 21" o:spid="_x0000_s1117" type="#_x0000_t202" style="position:absolute;margin-left:203.25pt;margin-top:2.55pt;width:192pt;height:48.2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" filled="f" stroked="f">
                <v:textbox>
                  <w:txbxContent>
                    <w:p w:rsidR="00146B0C" w:rsidRPr="00F2050A" w:rsidRDefault="00146B0C" w:rsidP="005A17C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271FF4">
        <w:rPr>
          <w:rFonts w:ascii="Arial" w:hAnsi="Arial" w:cs="Arial"/>
          <w:noProof/>
          <w:lang w:eastAsia="es-MX"/>
        </w:rPr>
        <mc:AlternateContent>
          <mc:Choice Requires="wps">
            <w:drawing>
              <wp:anchor distT="0" distB="0" distL="114300" distR="114300" simplePos="0" relativeHeight="251893760" behindDoc="1" locked="0" layoutInCell="1" allowOverlap="1" wp14:anchorId="53758C57" wp14:editId="5F95D612">
                <wp:simplePos x="0" y="0"/>
                <wp:positionH relativeFrom="margin">
                  <wp:posOffset>-123190</wp:posOffset>
                </wp:positionH>
                <wp:positionV relativeFrom="paragraph">
                  <wp:posOffset>-121920</wp:posOffset>
                </wp:positionV>
                <wp:extent cx="5983605" cy="895350"/>
                <wp:effectExtent l="0" t="0" r="17145" b="19050"/>
                <wp:wrapNone/>
                <wp:docPr id="7"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5A17CE">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58C57" id="_x0000_s1118" type="#_x0000_t98" style="position:absolute;margin-left:-9.7pt;margin-top:-9.6pt;width:471.15pt;height:70.5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" adj="5400" fillcolor="#92d050" strokecolor="#375623 [1609]" strokeweight="1.5pt">
                <v:textbox>
                  <w:txbxContent>
                    <w:p w:rsidR="00146B0C" w:rsidRPr="00D80581" w:rsidRDefault="00146B0C" w:rsidP="005A17CE">
                      <w:pPr>
                        <w:jc w:val="center"/>
                        <w:rPr>
                          <w:color w:val="000000" w:themeColor="text1"/>
                          <w:sz w:val="36"/>
                        </w:rPr>
                      </w:pPr>
                    </w:p>
                  </w:txbxContent>
                </v:textbox>
                <w10:wrap anchorx="margin"/>
              </v:shape>
            </w:pict>
          </mc:Fallback>
        </mc:AlternateContent>
      </w:r>
    </w:p>
    <w:p w:rsidR="005A17CE" w:rsidRPr="00271FF4" w:rsidRDefault="005A17CE" w:rsidP="005A17CE">
      <w:pPr>
        <w:rPr>
          <w:rFonts w:ascii="Arial" w:hAnsi="Arial" w:cs="Arial"/>
        </w:rPr>
      </w:pPr>
    </w:p>
    <w:p w:rsidR="005A17CE" w:rsidRPr="00271FF4" w:rsidRDefault="00A70FD7" w:rsidP="005A17CE">
      <w:pPr>
        <w:jc w:val="center"/>
        <w:rPr>
          <w:rFonts w:ascii="Arial" w:hAnsi="Arial" w:cs="Arial"/>
        </w:rPr>
      </w:pPr>
      <w:r w:rsidRPr="00DE3932">
        <w:rPr>
          <w:noProof/>
          <w:lang w:eastAsia="es-MX"/>
        </w:rPr>
        <w:drawing>
          <wp:anchor distT="0" distB="0" distL="114300" distR="114300" simplePos="0" relativeHeight="252022784" behindDoc="0" locked="0" layoutInCell="1" allowOverlap="1" wp14:anchorId="58EFA919" wp14:editId="7D36F72D">
            <wp:simplePos x="0" y="0"/>
            <wp:positionH relativeFrom="column">
              <wp:posOffset>5031105</wp:posOffset>
            </wp:positionH>
            <wp:positionV relativeFrom="paragraph">
              <wp:posOffset>87630</wp:posOffset>
            </wp:positionV>
            <wp:extent cx="833120" cy="827405"/>
            <wp:effectExtent l="0" t="0" r="5080" b="0"/>
            <wp:wrapSquare wrapText="bothSides"/>
            <wp:docPr id="16709" name="Imagen 16709"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7CE" w:rsidRPr="000E74F7" w:rsidRDefault="005A17CE" w:rsidP="005A17CE">
      <w:pPr>
        <w:pStyle w:val="Prrafodelista"/>
        <w:numPr>
          <w:ilvl w:val="0"/>
          <w:numId w:val="62"/>
        </w:numPr>
        <w:ind w:left="0"/>
        <w:jc w:val="both"/>
        <w:rPr>
          <w:rFonts w:ascii="Arial" w:hAnsi="Arial" w:cs="Arial"/>
          <w:sz w:val="24"/>
          <w:szCs w:val="24"/>
        </w:rPr>
      </w:pPr>
      <w:r w:rsidRPr="000E74F7">
        <w:rPr>
          <w:rFonts w:ascii="Arial" w:hAnsi="Arial" w:cs="Arial"/>
          <w:sz w:val="24"/>
          <w:szCs w:val="24"/>
        </w:rPr>
        <w:t>A partir de la información anterior, organiza a los estudiantes en equipos de 5 a 6 para que en el cuadro comparativo señalen cada uno de los aspectos solicitados en la primera columna.</w:t>
      </w:r>
    </w:p>
    <w:tbl>
      <w:tblPr>
        <w:tblStyle w:val="TableGrid"/>
        <w:tblpPr w:leftFromText="141" w:rightFromText="141" w:vertAnchor="text" w:horzAnchor="margin" w:tblpY="937"/>
        <w:tblW w:w="9151" w:type="dxa"/>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7" w:type="dxa"/>
          <w:right w:w="86" w:type="dxa"/>
        </w:tblCellMar>
        <w:tblLook w:val="04A0" w:firstRow="1" w:lastRow="0" w:firstColumn="1" w:lastColumn="0" w:noHBand="0" w:noVBand="1"/>
      </w:tblPr>
      <w:tblGrid>
        <w:gridCol w:w="2207"/>
        <w:gridCol w:w="2209"/>
        <w:gridCol w:w="2207"/>
        <w:gridCol w:w="2528"/>
      </w:tblGrid>
      <w:tr w:rsidR="005A17CE" w:rsidRPr="00271FF4" w:rsidTr="005A17CE">
        <w:trPr>
          <w:trHeight w:val="472"/>
        </w:trPr>
        <w:tc>
          <w:tcPr>
            <w:tcW w:w="2207" w:type="dxa"/>
            <w:shd w:val="clear" w:color="auto" w:fill="800000"/>
          </w:tcPr>
          <w:p w:rsidR="005A17CE" w:rsidRPr="00271FF4" w:rsidRDefault="005A17CE" w:rsidP="005A17CE">
            <w:pPr>
              <w:spacing w:line="259" w:lineRule="auto"/>
              <w:rPr>
                <w:rFonts w:ascii="Arial" w:hAnsi="Arial" w:cs="Arial"/>
              </w:rPr>
            </w:pPr>
          </w:p>
        </w:tc>
        <w:tc>
          <w:tcPr>
            <w:tcW w:w="2209" w:type="dxa"/>
            <w:shd w:val="clear" w:color="auto" w:fill="800000"/>
          </w:tcPr>
          <w:p w:rsidR="005A17CE" w:rsidRPr="00271FF4" w:rsidRDefault="005A17CE" w:rsidP="005A17CE">
            <w:pPr>
              <w:spacing w:line="259" w:lineRule="auto"/>
              <w:jc w:val="center"/>
              <w:rPr>
                <w:rFonts w:ascii="Arial" w:hAnsi="Arial" w:cs="Arial"/>
              </w:rPr>
            </w:pPr>
            <w:r w:rsidRPr="00271FF4">
              <w:rPr>
                <w:rFonts w:ascii="Arial" w:hAnsi="Arial" w:cs="Arial"/>
              </w:rPr>
              <w:t xml:space="preserve">Texto de estructura narrativa </w:t>
            </w:r>
          </w:p>
        </w:tc>
        <w:tc>
          <w:tcPr>
            <w:tcW w:w="2207" w:type="dxa"/>
            <w:shd w:val="clear" w:color="auto" w:fill="800000"/>
          </w:tcPr>
          <w:p w:rsidR="005A17CE" w:rsidRPr="00271FF4" w:rsidRDefault="005A17CE" w:rsidP="005A17CE">
            <w:pPr>
              <w:spacing w:line="259" w:lineRule="auto"/>
              <w:jc w:val="center"/>
              <w:rPr>
                <w:rFonts w:ascii="Arial" w:hAnsi="Arial" w:cs="Arial"/>
              </w:rPr>
            </w:pPr>
            <w:r w:rsidRPr="00271FF4">
              <w:rPr>
                <w:rFonts w:ascii="Arial" w:hAnsi="Arial" w:cs="Arial"/>
              </w:rPr>
              <w:t xml:space="preserve">Texto de estructura descriptiva </w:t>
            </w:r>
          </w:p>
        </w:tc>
        <w:tc>
          <w:tcPr>
            <w:tcW w:w="2528" w:type="dxa"/>
            <w:shd w:val="clear" w:color="auto" w:fill="800000"/>
          </w:tcPr>
          <w:p w:rsidR="005A17CE" w:rsidRPr="00271FF4" w:rsidRDefault="005A17CE" w:rsidP="005A17CE">
            <w:pPr>
              <w:spacing w:line="259" w:lineRule="auto"/>
              <w:jc w:val="center"/>
              <w:rPr>
                <w:rFonts w:ascii="Arial" w:hAnsi="Arial" w:cs="Arial"/>
              </w:rPr>
            </w:pPr>
            <w:r w:rsidRPr="00271FF4">
              <w:rPr>
                <w:rFonts w:ascii="Arial" w:hAnsi="Arial" w:cs="Arial"/>
              </w:rPr>
              <w:t xml:space="preserve">Texto de estructura argumentativa </w:t>
            </w:r>
          </w:p>
        </w:tc>
      </w:tr>
      <w:tr w:rsidR="005A17CE" w:rsidRPr="00271FF4" w:rsidTr="005A17CE">
        <w:trPr>
          <w:trHeight w:val="474"/>
        </w:trPr>
        <w:tc>
          <w:tcPr>
            <w:tcW w:w="2207" w:type="dxa"/>
            <w:shd w:val="clear" w:color="auto" w:fill="FBE4D5" w:themeFill="accent2" w:themeFillTint="33"/>
            <w:vAlign w:val="center"/>
          </w:tcPr>
          <w:p w:rsidR="005A17CE" w:rsidRPr="00271FF4" w:rsidRDefault="005A17CE" w:rsidP="005A17CE">
            <w:pPr>
              <w:spacing w:line="259" w:lineRule="auto"/>
              <w:rPr>
                <w:rFonts w:ascii="Arial" w:hAnsi="Arial" w:cs="Arial"/>
              </w:rPr>
            </w:pPr>
            <w:r w:rsidRPr="00271FF4">
              <w:rPr>
                <w:rFonts w:ascii="Arial" w:hAnsi="Arial" w:cs="Arial"/>
              </w:rPr>
              <w:t xml:space="preserve">A qué pregunta responde </w:t>
            </w:r>
          </w:p>
        </w:tc>
        <w:tc>
          <w:tcPr>
            <w:tcW w:w="2209"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 ¿Qué sucede? </w:t>
            </w:r>
          </w:p>
        </w:tc>
        <w:tc>
          <w:tcPr>
            <w:tcW w:w="2207"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 ¿Cómo es? </w:t>
            </w:r>
          </w:p>
        </w:tc>
        <w:tc>
          <w:tcPr>
            <w:tcW w:w="2528"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¿Qué piensa? </w:t>
            </w:r>
          </w:p>
          <w:p w:rsidR="005A17CE" w:rsidRPr="00271FF4" w:rsidRDefault="005A17CE" w:rsidP="005A17CE">
            <w:pPr>
              <w:spacing w:line="259" w:lineRule="auto"/>
              <w:ind w:left="1"/>
              <w:rPr>
                <w:rFonts w:ascii="Arial" w:hAnsi="Arial" w:cs="Arial"/>
              </w:rPr>
            </w:pPr>
            <w:r w:rsidRPr="00271FF4">
              <w:rPr>
                <w:rFonts w:ascii="Arial" w:hAnsi="Arial" w:cs="Arial"/>
              </w:rPr>
              <w:t xml:space="preserve">¿Cuál es su postura? </w:t>
            </w:r>
          </w:p>
        </w:tc>
      </w:tr>
      <w:tr w:rsidR="005A17CE" w:rsidRPr="00271FF4" w:rsidTr="005A17CE">
        <w:trPr>
          <w:trHeight w:val="706"/>
        </w:trPr>
        <w:tc>
          <w:tcPr>
            <w:tcW w:w="2207" w:type="dxa"/>
            <w:shd w:val="clear" w:color="auto" w:fill="FBE4D5" w:themeFill="accent2" w:themeFillTint="33"/>
            <w:vAlign w:val="center"/>
          </w:tcPr>
          <w:p w:rsidR="005A17CE" w:rsidRPr="00271FF4" w:rsidRDefault="005A17CE" w:rsidP="005A17CE">
            <w:pPr>
              <w:spacing w:line="259" w:lineRule="auto"/>
              <w:rPr>
                <w:rFonts w:ascii="Arial" w:hAnsi="Arial" w:cs="Arial"/>
              </w:rPr>
            </w:pPr>
            <w:r w:rsidRPr="00271FF4">
              <w:rPr>
                <w:rFonts w:ascii="Arial" w:hAnsi="Arial" w:cs="Arial"/>
              </w:rPr>
              <w:t xml:space="preserve"> </w:t>
            </w:r>
          </w:p>
          <w:p w:rsidR="005A17CE" w:rsidRPr="00271FF4" w:rsidRDefault="005A17CE" w:rsidP="005A17CE">
            <w:pPr>
              <w:spacing w:line="259" w:lineRule="auto"/>
              <w:rPr>
                <w:rFonts w:ascii="Arial" w:hAnsi="Arial" w:cs="Arial"/>
              </w:rPr>
            </w:pPr>
            <w:r w:rsidRPr="00271FF4">
              <w:rPr>
                <w:rFonts w:ascii="Arial" w:hAnsi="Arial" w:cs="Arial"/>
              </w:rPr>
              <w:t xml:space="preserve">Intención comunicativa </w:t>
            </w:r>
          </w:p>
        </w:tc>
        <w:tc>
          <w:tcPr>
            <w:tcW w:w="2209"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Relata hechos o sucesos de ciertos personajes </w:t>
            </w:r>
          </w:p>
        </w:tc>
        <w:tc>
          <w:tcPr>
            <w:tcW w:w="2207"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Explica de forma objetiva los hechos </w:t>
            </w:r>
          </w:p>
        </w:tc>
        <w:tc>
          <w:tcPr>
            <w:tcW w:w="2528"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Defiende ideas y expresa opiniones  </w:t>
            </w:r>
          </w:p>
        </w:tc>
      </w:tr>
      <w:tr w:rsidR="005A17CE" w:rsidRPr="00271FF4" w:rsidTr="005A17CE">
        <w:trPr>
          <w:trHeight w:val="940"/>
        </w:trPr>
        <w:tc>
          <w:tcPr>
            <w:tcW w:w="2207" w:type="dxa"/>
            <w:shd w:val="clear" w:color="auto" w:fill="FBE4D5" w:themeFill="accent2" w:themeFillTint="33"/>
            <w:vAlign w:val="center"/>
          </w:tcPr>
          <w:p w:rsidR="005A17CE" w:rsidRPr="00271FF4" w:rsidRDefault="005A17CE" w:rsidP="005A17CE">
            <w:pPr>
              <w:spacing w:line="259" w:lineRule="auto"/>
              <w:rPr>
                <w:rFonts w:ascii="Arial" w:hAnsi="Arial" w:cs="Arial"/>
              </w:rPr>
            </w:pPr>
            <w:r w:rsidRPr="00271FF4">
              <w:rPr>
                <w:rFonts w:ascii="Arial" w:hAnsi="Arial" w:cs="Arial"/>
              </w:rPr>
              <w:t xml:space="preserve">Partes  </w:t>
            </w:r>
          </w:p>
        </w:tc>
        <w:tc>
          <w:tcPr>
            <w:tcW w:w="2209"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Presentación </w:t>
            </w:r>
          </w:p>
          <w:p w:rsidR="005A17CE" w:rsidRPr="00271FF4" w:rsidRDefault="005A17CE" w:rsidP="005A17CE">
            <w:pPr>
              <w:spacing w:line="259" w:lineRule="auto"/>
              <w:ind w:left="1"/>
              <w:rPr>
                <w:rFonts w:ascii="Arial" w:hAnsi="Arial" w:cs="Arial"/>
              </w:rPr>
            </w:pPr>
            <w:r w:rsidRPr="00271FF4">
              <w:rPr>
                <w:rFonts w:ascii="Arial" w:hAnsi="Arial" w:cs="Arial"/>
              </w:rPr>
              <w:t xml:space="preserve">Nudo </w:t>
            </w:r>
          </w:p>
          <w:p w:rsidR="005A17CE" w:rsidRPr="00271FF4" w:rsidRDefault="005A17CE" w:rsidP="005A17CE">
            <w:pPr>
              <w:spacing w:line="259" w:lineRule="auto"/>
              <w:ind w:left="1"/>
              <w:rPr>
                <w:rFonts w:ascii="Arial" w:hAnsi="Arial" w:cs="Arial"/>
              </w:rPr>
            </w:pPr>
            <w:r w:rsidRPr="00271FF4">
              <w:rPr>
                <w:rFonts w:ascii="Arial" w:hAnsi="Arial" w:cs="Arial"/>
              </w:rPr>
              <w:t xml:space="preserve">Desenlace </w:t>
            </w:r>
          </w:p>
        </w:tc>
        <w:tc>
          <w:tcPr>
            <w:tcW w:w="2207"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Presentación del </w:t>
            </w:r>
          </w:p>
          <w:p w:rsidR="005A17CE" w:rsidRPr="00271FF4" w:rsidRDefault="005A17CE" w:rsidP="005A17CE">
            <w:pPr>
              <w:spacing w:line="259" w:lineRule="auto"/>
              <w:ind w:left="1"/>
              <w:rPr>
                <w:rFonts w:ascii="Arial" w:hAnsi="Arial" w:cs="Arial"/>
              </w:rPr>
            </w:pPr>
            <w:r w:rsidRPr="00271FF4">
              <w:rPr>
                <w:rFonts w:ascii="Arial" w:hAnsi="Arial" w:cs="Arial"/>
              </w:rPr>
              <w:t xml:space="preserve">tema </w:t>
            </w:r>
          </w:p>
          <w:p w:rsidR="005A17CE" w:rsidRPr="00271FF4" w:rsidRDefault="005A17CE" w:rsidP="005A17CE">
            <w:pPr>
              <w:spacing w:line="259" w:lineRule="auto"/>
              <w:ind w:left="1"/>
              <w:rPr>
                <w:rFonts w:ascii="Arial" w:hAnsi="Arial" w:cs="Arial"/>
              </w:rPr>
            </w:pPr>
            <w:r w:rsidRPr="00271FF4">
              <w:rPr>
                <w:rFonts w:ascii="Arial" w:hAnsi="Arial" w:cs="Arial"/>
              </w:rPr>
              <w:t xml:space="preserve">Desarrollo  </w:t>
            </w:r>
          </w:p>
          <w:p w:rsidR="005A17CE" w:rsidRPr="00271FF4" w:rsidRDefault="005A17CE" w:rsidP="005A17CE">
            <w:pPr>
              <w:spacing w:line="259" w:lineRule="auto"/>
              <w:ind w:left="1"/>
              <w:rPr>
                <w:rFonts w:ascii="Arial" w:hAnsi="Arial" w:cs="Arial"/>
              </w:rPr>
            </w:pPr>
            <w:r w:rsidRPr="00271FF4">
              <w:rPr>
                <w:rFonts w:ascii="Arial" w:hAnsi="Arial" w:cs="Arial"/>
              </w:rPr>
              <w:t xml:space="preserve">Conclusiones  </w:t>
            </w:r>
          </w:p>
        </w:tc>
        <w:tc>
          <w:tcPr>
            <w:tcW w:w="2528"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Presentación del tema </w:t>
            </w:r>
          </w:p>
          <w:p w:rsidR="005A17CE" w:rsidRPr="00271FF4" w:rsidRDefault="005A17CE" w:rsidP="005A17CE">
            <w:pPr>
              <w:spacing w:line="259" w:lineRule="auto"/>
              <w:ind w:left="1"/>
              <w:rPr>
                <w:rFonts w:ascii="Arial" w:hAnsi="Arial" w:cs="Arial"/>
              </w:rPr>
            </w:pPr>
            <w:r w:rsidRPr="00271FF4">
              <w:rPr>
                <w:rFonts w:ascii="Arial" w:hAnsi="Arial" w:cs="Arial"/>
              </w:rPr>
              <w:t xml:space="preserve">y tesis  </w:t>
            </w:r>
          </w:p>
          <w:p w:rsidR="005A17CE" w:rsidRPr="00271FF4" w:rsidRDefault="005A17CE" w:rsidP="005A17CE">
            <w:pPr>
              <w:spacing w:line="259" w:lineRule="auto"/>
              <w:ind w:left="1"/>
              <w:rPr>
                <w:rFonts w:ascii="Arial" w:hAnsi="Arial" w:cs="Arial"/>
              </w:rPr>
            </w:pPr>
            <w:r w:rsidRPr="00271FF4">
              <w:rPr>
                <w:rFonts w:ascii="Arial" w:hAnsi="Arial" w:cs="Arial"/>
              </w:rPr>
              <w:t xml:space="preserve">Argumentos  </w:t>
            </w:r>
          </w:p>
          <w:p w:rsidR="005A17CE" w:rsidRPr="00271FF4" w:rsidRDefault="005A17CE" w:rsidP="005A17CE">
            <w:pPr>
              <w:spacing w:line="259" w:lineRule="auto"/>
              <w:ind w:left="1"/>
              <w:rPr>
                <w:rFonts w:ascii="Arial" w:hAnsi="Arial" w:cs="Arial"/>
              </w:rPr>
            </w:pPr>
            <w:r w:rsidRPr="00271FF4">
              <w:rPr>
                <w:rFonts w:ascii="Arial" w:hAnsi="Arial" w:cs="Arial"/>
              </w:rPr>
              <w:t xml:space="preserve">Conclusiones  </w:t>
            </w:r>
          </w:p>
        </w:tc>
      </w:tr>
      <w:tr w:rsidR="005A17CE" w:rsidRPr="00271FF4" w:rsidTr="005A17CE">
        <w:trPr>
          <w:trHeight w:val="707"/>
        </w:trPr>
        <w:tc>
          <w:tcPr>
            <w:tcW w:w="2207" w:type="dxa"/>
            <w:shd w:val="clear" w:color="auto" w:fill="FBE4D5" w:themeFill="accent2" w:themeFillTint="33"/>
            <w:vAlign w:val="center"/>
          </w:tcPr>
          <w:p w:rsidR="005A17CE" w:rsidRPr="00271FF4" w:rsidRDefault="005A17CE" w:rsidP="005A17CE">
            <w:pPr>
              <w:spacing w:line="259" w:lineRule="auto"/>
              <w:rPr>
                <w:rFonts w:ascii="Arial" w:hAnsi="Arial" w:cs="Arial"/>
              </w:rPr>
            </w:pPr>
            <w:r w:rsidRPr="00271FF4">
              <w:rPr>
                <w:rFonts w:ascii="Arial" w:hAnsi="Arial" w:cs="Arial"/>
              </w:rPr>
              <w:t xml:space="preserve">Tipo de lenguaje  </w:t>
            </w:r>
          </w:p>
        </w:tc>
        <w:tc>
          <w:tcPr>
            <w:tcW w:w="2209" w:type="dxa"/>
            <w:vAlign w:val="center"/>
          </w:tcPr>
          <w:p w:rsidR="005A17CE" w:rsidRPr="00271FF4" w:rsidRDefault="005A17CE" w:rsidP="005A17CE">
            <w:pPr>
              <w:spacing w:line="259" w:lineRule="auto"/>
              <w:ind w:left="1" w:right="13"/>
              <w:rPr>
                <w:rFonts w:ascii="Arial" w:hAnsi="Arial" w:cs="Arial"/>
              </w:rPr>
            </w:pPr>
            <w:r w:rsidRPr="00271FF4">
              <w:rPr>
                <w:rFonts w:ascii="Arial" w:hAnsi="Arial" w:cs="Arial"/>
              </w:rPr>
              <w:t xml:space="preserve">Predominio de verbos y sustantivos </w:t>
            </w:r>
          </w:p>
        </w:tc>
        <w:tc>
          <w:tcPr>
            <w:tcW w:w="2207"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Lenguaje claro escrito en tercera persona  </w:t>
            </w:r>
          </w:p>
        </w:tc>
        <w:tc>
          <w:tcPr>
            <w:tcW w:w="2528"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Verbos que expresen opinión, generalmente en primera persona  </w:t>
            </w:r>
          </w:p>
        </w:tc>
      </w:tr>
      <w:tr w:rsidR="005A17CE" w:rsidRPr="00271FF4" w:rsidTr="005A17CE">
        <w:trPr>
          <w:trHeight w:val="1170"/>
        </w:trPr>
        <w:tc>
          <w:tcPr>
            <w:tcW w:w="2207" w:type="dxa"/>
            <w:shd w:val="clear" w:color="auto" w:fill="FBE4D5" w:themeFill="accent2" w:themeFillTint="33"/>
            <w:vAlign w:val="center"/>
          </w:tcPr>
          <w:p w:rsidR="005A17CE" w:rsidRPr="00271FF4" w:rsidRDefault="005A17CE" w:rsidP="005A17CE">
            <w:pPr>
              <w:spacing w:line="259" w:lineRule="auto"/>
              <w:rPr>
                <w:rFonts w:ascii="Arial" w:hAnsi="Arial" w:cs="Arial"/>
              </w:rPr>
            </w:pPr>
            <w:r w:rsidRPr="00271FF4">
              <w:rPr>
                <w:rFonts w:ascii="Arial" w:hAnsi="Arial" w:cs="Arial"/>
              </w:rPr>
              <w:t xml:space="preserve"> </w:t>
            </w:r>
          </w:p>
          <w:p w:rsidR="005A17CE" w:rsidRPr="00271FF4" w:rsidRDefault="005A17CE" w:rsidP="005A17CE">
            <w:pPr>
              <w:spacing w:line="259" w:lineRule="auto"/>
              <w:rPr>
                <w:rFonts w:ascii="Arial" w:hAnsi="Arial" w:cs="Arial"/>
              </w:rPr>
            </w:pPr>
            <w:r w:rsidRPr="00271FF4">
              <w:rPr>
                <w:rFonts w:ascii="Arial" w:hAnsi="Arial" w:cs="Arial"/>
              </w:rPr>
              <w:t xml:space="preserve">Ejemplos </w:t>
            </w:r>
          </w:p>
        </w:tc>
        <w:tc>
          <w:tcPr>
            <w:tcW w:w="2209" w:type="dxa"/>
            <w:vAlign w:val="center"/>
          </w:tcPr>
          <w:p w:rsidR="005A17CE" w:rsidRPr="00271FF4" w:rsidRDefault="005A17CE" w:rsidP="005A17CE">
            <w:pPr>
              <w:spacing w:line="259" w:lineRule="auto"/>
              <w:ind w:left="1" w:right="232"/>
              <w:rPr>
                <w:rFonts w:ascii="Arial" w:hAnsi="Arial" w:cs="Arial"/>
              </w:rPr>
            </w:pPr>
            <w:r w:rsidRPr="00271FF4">
              <w:rPr>
                <w:rFonts w:ascii="Arial" w:hAnsi="Arial" w:cs="Arial"/>
              </w:rPr>
              <w:t xml:space="preserve">Novela, cuento, noticias, biografía, diarios </w:t>
            </w:r>
          </w:p>
        </w:tc>
        <w:tc>
          <w:tcPr>
            <w:tcW w:w="2207" w:type="dxa"/>
            <w:vAlign w:val="center"/>
          </w:tcPr>
          <w:p w:rsidR="005A17CE" w:rsidRPr="00271FF4" w:rsidRDefault="005A17CE" w:rsidP="005A17CE">
            <w:pPr>
              <w:spacing w:line="235" w:lineRule="auto"/>
              <w:ind w:left="1"/>
              <w:rPr>
                <w:rFonts w:ascii="Arial" w:hAnsi="Arial" w:cs="Arial"/>
              </w:rPr>
            </w:pPr>
            <w:r w:rsidRPr="00271FF4">
              <w:rPr>
                <w:rFonts w:ascii="Arial" w:hAnsi="Arial" w:cs="Arial"/>
              </w:rPr>
              <w:t xml:space="preserve">Libros de texto, diccionarios, artículos </w:t>
            </w:r>
          </w:p>
          <w:p w:rsidR="005A17CE" w:rsidRPr="00271FF4" w:rsidRDefault="005A17CE" w:rsidP="005A17CE">
            <w:pPr>
              <w:spacing w:line="259" w:lineRule="auto"/>
              <w:ind w:left="1"/>
              <w:rPr>
                <w:rFonts w:ascii="Arial" w:hAnsi="Arial" w:cs="Arial"/>
              </w:rPr>
            </w:pPr>
            <w:r w:rsidRPr="00271FF4">
              <w:rPr>
                <w:rFonts w:ascii="Arial" w:hAnsi="Arial" w:cs="Arial"/>
              </w:rPr>
              <w:t xml:space="preserve">especializados </w:t>
            </w:r>
          </w:p>
        </w:tc>
        <w:tc>
          <w:tcPr>
            <w:tcW w:w="2528" w:type="dxa"/>
            <w:vAlign w:val="center"/>
          </w:tcPr>
          <w:p w:rsidR="005A17CE" w:rsidRPr="00271FF4" w:rsidRDefault="005A17CE" w:rsidP="005A17CE">
            <w:pPr>
              <w:spacing w:line="259" w:lineRule="auto"/>
              <w:ind w:left="1"/>
              <w:rPr>
                <w:rFonts w:ascii="Arial" w:hAnsi="Arial" w:cs="Arial"/>
              </w:rPr>
            </w:pPr>
            <w:r w:rsidRPr="00271FF4">
              <w:rPr>
                <w:rFonts w:ascii="Arial" w:hAnsi="Arial" w:cs="Arial"/>
              </w:rPr>
              <w:t xml:space="preserve">Artículos de opinión, ensayos, reseña crítica  </w:t>
            </w:r>
          </w:p>
        </w:tc>
      </w:tr>
    </w:tbl>
    <w:p w:rsidR="005A17CE" w:rsidRPr="00271FF4" w:rsidRDefault="005A17CE" w:rsidP="005A17CE">
      <w:pPr>
        <w:jc w:val="both"/>
        <w:rPr>
          <w:rFonts w:ascii="Arial" w:hAnsi="Arial" w:cs="Arial"/>
          <w:sz w:val="24"/>
          <w:szCs w:val="24"/>
        </w:rPr>
      </w:pPr>
      <w:r w:rsidRPr="00271FF4">
        <w:rPr>
          <w:rFonts w:ascii="Arial" w:hAnsi="Arial" w:cs="Arial"/>
          <w:sz w:val="24"/>
          <w:szCs w:val="24"/>
        </w:rPr>
        <w:t>INSTRUCCIONES: De cada uno de los tipos de texto señalados en las columnas, realiza un comparativo conforme a cada uno de los aspectos señalados en la primera columna.</w:t>
      </w:r>
    </w:p>
    <w:p w:rsidR="005A17CE" w:rsidRPr="00271FF4" w:rsidRDefault="005A17CE" w:rsidP="005A17CE">
      <w:pPr>
        <w:jc w:val="center"/>
        <w:rPr>
          <w:rFonts w:ascii="Arial" w:hAnsi="Arial" w:cs="Arial"/>
        </w:rPr>
      </w:pPr>
    </w:p>
    <w:p w:rsidR="005A17CE" w:rsidRPr="00271FF4" w:rsidRDefault="005A17CE" w:rsidP="006A6DEF">
      <w:pPr>
        <w:pStyle w:val="Prrafodelista"/>
        <w:numPr>
          <w:ilvl w:val="0"/>
          <w:numId w:val="65"/>
        </w:numPr>
        <w:ind w:left="426"/>
        <w:jc w:val="both"/>
        <w:rPr>
          <w:rFonts w:ascii="Arial" w:hAnsi="Arial" w:cs="Arial"/>
          <w:sz w:val="24"/>
          <w:szCs w:val="24"/>
        </w:rPr>
      </w:pPr>
      <w:r w:rsidRPr="00271FF4">
        <w:rPr>
          <w:rFonts w:ascii="Arial" w:hAnsi="Arial" w:cs="Arial"/>
          <w:sz w:val="24"/>
          <w:szCs w:val="24"/>
        </w:rPr>
        <w:t>Retroalimente y acompañe a los estudiantes en el desarrollo de la actividad.</w:t>
      </w:r>
    </w:p>
    <w:p w:rsidR="005A17CE" w:rsidRPr="00271FF4" w:rsidRDefault="005A17CE" w:rsidP="006A6DEF">
      <w:pPr>
        <w:pStyle w:val="Prrafodelista"/>
        <w:numPr>
          <w:ilvl w:val="0"/>
          <w:numId w:val="65"/>
        </w:numPr>
        <w:ind w:left="426"/>
        <w:jc w:val="both"/>
        <w:rPr>
          <w:rFonts w:ascii="Arial" w:hAnsi="Arial" w:cs="Arial"/>
          <w:sz w:val="24"/>
          <w:szCs w:val="24"/>
        </w:rPr>
      </w:pPr>
      <w:r w:rsidRPr="00271FF4">
        <w:rPr>
          <w:rFonts w:ascii="Arial" w:hAnsi="Arial" w:cs="Arial"/>
          <w:sz w:val="24"/>
          <w:szCs w:val="24"/>
        </w:rPr>
        <w:t>En plenaria, pregunte si ¿Encuentras alguna utilidad al distinguir los tipos de estructuras textuales?</w:t>
      </w:r>
    </w:p>
    <w:p w:rsidR="005A17CE" w:rsidRPr="00271FF4" w:rsidRDefault="005A17CE" w:rsidP="006A6DEF">
      <w:pPr>
        <w:pStyle w:val="Prrafodelista"/>
        <w:numPr>
          <w:ilvl w:val="0"/>
          <w:numId w:val="65"/>
        </w:numPr>
        <w:ind w:left="426"/>
        <w:jc w:val="both"/>
        <w:rPr>
          <w:rFonts w:ascii="Arial" w:hAnsi="Arial" w:cs="Arial"/>
          <w:sz w:val="24"/>
          <w:szCs w:val="24"/>
        </w:rPr>
      </w:pPr>
      <w:r w:rsidRPr="00271FF4">
        <w:rPr>
          <w:rFonts w:ascii="Arial" w:hAnsi="Arial" w:cs="Arial"/>
          <w:sz w:val="24"/>
          <w:szCs w:val="24"/>
        </w:rPr>
        <w:t>Propicie los comentarios de cierre de la sesión en torno a la necesidad de diferenciar los tipos de texto, ya que durante su vida académica tendrá que recurrir a una gran diversidad de éstos, así como de un trabajo colaborativo.</w:t>
      </w:r>
    </w:p>
    <w:p w:rsidR="005A17CE" w:rsidRPr="00271FF4" w:rsidRDefault="005A17CE" w:rsidP="005A17CE">
      <w:pPr>
        <w:jc w:val="both"/>
        <w:rPr>
          <w:rFonts w:ascii="Arial" w:hAnsi="Arial" w:cs="Arial"/>
          <w:sz w:val="24"/>
          <w:szCs w:val="24"/>
        </w:rPr>
      </w:pPr>
      <w:r w:rsidRPr="00271FF4">
        <w:rPr>
          <w:rFonts w:ascii="Arial" w:hAnsi="Arial" w:cs="Arial"/>
          <w:sz w:val="24"/>
          <w:szCs w:val="24"/>
        </w:rPr>
        <w:t>Para profundizar y realizar ejercicios sobre tipos de texto y su estructura, puede consultar los siguientes sitios web:</w:t>
      </w:r>
    </w:p>
    <w:p w:rsidR="005A17CE" w:rsidRPr="00271FF4" w:rsidRDefault="005A17CE" w:rsidP="005A17CE">
      <w:pPr>
        <w:jc w:val="both"/>
        <w:rPr>
          <w:rFonts w:ascii="Arial" w:hAnsi="Arial" w:cs="Arial"/>
          <w:sz w:val="24"/>
          <w:szCs w:val="24"/>
        </w:rPr>
      </w:pPr>
      <w:r w:rsidRPr="00271FF4">
        <w:rPr>
          <w:rFonts w:ascii="Arial" w:hAnsi="Arial" w:cs="Arial"/>
          <w:sz w:val="24"/>
          <w:szCs w:val="24"/>
        </w:rPr>
        <w:t>UNAM. Portal Académico CCH.https://portalacademico.cch.unam.mx/alumno/tlriid1/unidad3/textoExpositivo/estructurasTextuales</w:t>
      </w:r>
    </w:p>
    <w:tbl>
      <w:tblPr>
        <w:tblStyle w:val="Tabladecuadrcula4-nfasis4"/>
        <w:tblpPr w:leftFromText="141" w:rightFromText="141" w:vertAnchor="page" w:horzAnchor="margin" w:tblpXSpec="center" w:tblpY="1411"/>
        <w:tblW w:w="5564" w:type="pct"/>
        <w:tblLayout w:type="fixed"/>
        <w:tblLook w:val="04A0" w:firstRow="1" w:lastRow="0" w:firstColumn="1" w:lastColumn="0" w:noHBand="0" w:noVBand="1"/>
      </w:tblPr>
      <w:tblGrid>
        <w:gridCol w:w="2366"/>
        <w:gridCol w:w="1882"/>
        <w:gridCol w:w="2694"/>
        <w:gridCol w:w="1974"/>
        <w:gridCol w:w="1168"/>
      </w:tblGrid>
      <w:tr w:rsidR="00293E29" w:rsidRPr="00271FF4" w:rsidTr="000E74F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293E29" w:rsidRPr="00271FF4" w:rsidRDefault="00293E29" w:rsidP="00293E29">
            <w:pPr>
              <w:jc w:val="center"/>
              <w:rPr>
                <w:rFonts w:ascii="Arial" w:hAnsi="Arial" w:cs="Arial"/>
                <w:sz w:val="40"/>
              </w:rPr>
            </w:pPr>
            <w:r w:rsidRPr="00271FF4">
              <w:rPr>
                <w:rFonts w:ascii="Arial" w:hAnsi="Arial" w:cs="Arial"/>
                <w:color w:val="auto"/>
                <w:sz w:val="40"/>
              </w:rPr>
              <w:lastRenderedPageBreak/>
              <w:t>SESIÓN 5</w:t>
            </w:r>
          </w:p>
        </w:tc>
      </w:tr>
      <w:tr w:rsidR="00293E29" w:rsidRPr="00271FF4" w:rsidTr="000E74F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293E29" w:rsidRPr="000E74F7" w:rsidRDefault="00293E29" w:rsidP="00293E29">
            <w:pPr>
              <w:pStyle w:val="Prrafodelista"/>
              <w:ind w:left="0"/>
              <w:jc w:val="center"/>
              <w:rPr>
                <w:rFonts w:ascii="Arial" w:hAnsi="Arial" w:cs="Arial"/>
                <w:b w:val="0"/>
                <w:sz w:val="24"/>
                <w:szCs w:val="24"/>
              </w:rPr>
            </w:pPr>
            <w:r w:rsidRPr="000E74F7">
              <w:rPr>
                <w:rFonts w:ascii="Arial" w:hAnsi="Arial" w:cs="Arial"/>
                <w:b w:val="0"/>
                <w:sz w:val="24"/>
                <w:szCs w:val="24"/>
              </w:rPr>
              <w:t>CONOCIMIENTOS</w:t>
            </w:r>
          </w:p>
        </w:tc>
        <w:tc>
          <w:tcPr>
            <w:tcW w:w="933" w:type="pct"/>
            <w:vMerge w:val="restart"/>
            <w:vAlign w:val="center"/>
          </w:tcPr>
          <w:p w:rsidR="00293E29" w:rsidRPr="000E74F7" w:rsidRDefault="00293E29" w:rsidP="00293E2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HABILIDADES</w:t>
            </w:r>
          </w:p>
        </w:tc>
        <w:tc>
          <w:tcPr>
            <w:tcW w:w="1336" w:type="pct"/>
            <w:vMerge w:val="restart"/>
            <w:vAlign w:val="center"/>
          </w:tcPr>
          <w:p w:rsidR="00293E29" w:rsidRPr="000E74F7" w:rsidRDefault="00293E29" w:rsidP="00293E2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ACTITUDES</w:t>
            </w:r>
          </w:p>
        </w:tc>
        <w:tc>
          <w:tcPr>
            <w:tcW w:w="979" w:type="pct"/>
            <w:vMerge w:val="restart"/>
            <w:vAlign w:val="center"/>
          </w:tcPr>
          <w:p w:rsidR="00293E29" w:rsidRPr="000E74F7" w:rsidRDefault="00293E29" w:rsidP="00293E2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APRENDIZAJE</w:t>
            </w:r>
          </w:p>
          <w:p w:rsidR="00293E29" w:rsidRPr="000E74F7" w:rsidRDefault="00293E29" w:rsidP="00293E2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ESPERADO</w:t>
            </w:r>
          </w:p>
        </w:tc>
        <w:tc>
          <w:tcPr>
            <w:tcW w:w="579" w:type="pct"/>
            <w:vMerge w:val="restart"/>
            <w:vAlign w:val="center"/>
          </w:tcPr>
          <w:p w:rsidR="00293E29" w:rsidRPr="000E74F7" w:rsidRDefault="00293E29" w:rsidP="00293E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TIEMPO</w:t>
            </w:r>
          </w:p>
        </w:tc>
      </w:tr>
      <w:tr w:rsidR="00293E29" w:rsidRPr="00271FF4" w:rsidTr="000E74F7">
        <w:trPr>
          <w:trHeight w:val="277"/>
        </w:trPr>
        <w:tc>
          <w:tcPr>
            <w:cnfStyle w:val="001000000000" w:firstRow="0" w:lastRow="0" w:firstColumn="1" w:lastColumn="0" w:oddVBand="0" w:evenVBand="0" w:oddHBand="0" w:evenHBand="0" w:firstRowFirstColumn="0" w:firstRowLastColumn="0" w:lastRowFirstColumn="0" w:lastRowLastColumn="0"/>
            <w:tcW w:w="1173" w:type="pct"/>
            <w:vMerge/>
          </w:tcPr>
          <w:p w:rsidR="00293E29" w:rsidRPr="000E74F7" w:rsidRDefault="00293E29" w:rsidP="00293E29">
            <w:pPr>
              <w:pStyle w:val="Prrafodelista"/>
              <w:ind w:left="0"/>
              <w:jc w:val="center"/>
              <w:rPr>
                <w:rFonts w:ascii="Arial" w:hAnsi="Arial" w:cs="Arial"/>
                <w:sz w:val="24"/>
                <w:szCs w:val="24"/>
              </w:rPr>
            </w:pPr>
          </w:p>
        </w:tc>
        <w:tc>
          <w:tcPr>
            <w:tcW w:w="933" w:type="pct"/>
            <w:vMerge/>
          </w:tcPr>
          <w:p w:rsidR="00293E29" w:rsidRPr="000E74F7" w:rsidRDefault="00293E29" w:rsidP="00293E2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36" w:type="pct"/>
            <w:vMerge/>
          </w:tcPr>
          <w:p w:rsidR="00293E29" w:rsidRPr="000E74F7" w:rsidRDefault="00293E29" w:rsidP="00293E2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79" w:type="pct"/>
            <w:vMerge/>
          </w:tcPr>
          <w:p w:rsidR="00293E29" w:rsidRPr="000E74F7" w:rsidRDefault="00293E29" w:rsidP="00293E2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293E29" w:rsidRPr="000E74F7" w:rsidRDefault="00293E29" w:rsidP="00293E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93E29" w:rsidRPr="00271FF4" w:rsidTr="000E74F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293E29" w:rsidRPr="000E74F7" w:rsidRDefault="00293E29" w:rsidP="000E74F7">
            <w:pPr>
              <w:pStyle w:val="Prrafodelista"/>
              <w:spacing w:line="256" w:lineRule="auto"/>
              <w:ind w:left="164"/>
              <w:jc w:val="center"/>
              <w:rPr>
                <w:rFonts w:ascii="Arial" w:hAnsi="Arial" w:cs="Arial"/>
                <w:b w:val="0"/>
                <w:sz w:val="24"/>
                <w:szCs w:val="24"/>
              </w:rPr>
            </w:pPr>
            <w:r w:rsidRPr="000E74F7">
              <w:rPr>
                <w:rFonts w:ascii="Arial" w:hAnsi="Arial" w:cs="Arial"/>
                <w:b w:val="0"/>
                <w:sz w:val="24"/>
                <w:szCs w:val="24"/>
              </w:rPr>
              <w:t>Coherencia y cohesión de un texto.</w:t>
            </w:r>
          </w:p>
        </w:tc>
        <w:tc>
          <w:tcPr>
            <w:tcW w:w="933" w:type="pct"/>
            <w:vMerge w:val="restart"/>
            <w:vAlign w:val="center"/>
          </w:tcPr>
          <w:p w:rsidR="00293E29" w:rsidRPr="000E74F7" w:rsidRDefault="00293E29" w:rsidP="000E74F7">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293E29" w:rsidRPr="000E74F7" w:rsidRDefault="00293E29" w:rsidP="000E74F7">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293E29" w:rsidRPr="000E74F7" w:rsidRDefault="00293E29" w:rsidP="000E74F7">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74F7">
              <w:rPr>
                <w:rFonts w:ascii="Arial" w:hAnsi="Arial" w:cs="Arial"/>
              </w:rPr>
              <w:t>Identifica los procesos de lectura e interpretación de textos</w:t>
            </w:r>
          </w:p>
          <w:p w:rsidR="00293E29" w:rsidRPr="000E74F7" w:rsidRDefault="00293E29" w:rsidP="000E74F7">
            <w:pPr>
              <w:pStyle w:val="Prrafodelista"/>
              <w:spacing w:line="256" w:lineRule="auto"/>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36" w:type="pct"/>
            <w:vMerge w:val="restart"/>
            <w:vAlign w:val="center"/>
          </w:tcPr>
          <w:p w:rsidR="00293E29" w:rsidRPr="000E74F7" w:rsidRDefault="00293E29" w:rsidP="00293E29">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Se expresa y comunica correctamente.</w:t>
            </w:r>
          </w:p>
          <w:p w:rsidR="00293E29" w:rsidRPr="000E74F7" w:rsidRDefault="00293E29" w:rsidP="00293E29">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Se conoce y respeta a sí mismo.</w:t>
            </w:r>
          </w:p>
          <w:p w:rsidR="00293E29" w:rsidRPr="000E74F7" w:rsidRDefault="00293E29" w:rsidP="00293E29">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Se orienta y actúa a partir de valores.</w:t>
            </w:r>
          </w:p>
        </w:tc>
        <w:tc>
          <w:tcPr>
            <w:tcW w:w="979" w:type="pct"/>
            <w:vMerge w:val="restart"/>
            <w:vAlign w:val="center"/>
          </w:tcPr>
          <w:p w:rsidR="00293E29" w:rsidRPr="000E74F7" w:rsidRDefault="00293E29" w:rsidP="000E74F7">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74F7">
              <w:rPr>
                <w:rFonts w:ascii="Arial" w:hAnsi="Arial" w:cs="Arial"/>
              </w:rPr>
              <w:t>Identifica las propiedades de los tipos de textos</w:t>
            </w:r>
          </w:p>
        </w:tc>
        <w:tc>
          <w:tcPr>
            <w:tcW w:w="579" w:type="pct"/>
            <w:vMerge w:val="restart"/>
            <w:vAlign w:val="center"/>
          </w:tcPr>
          <w:p w:rsidR="00293E29" w:rsidRPr="000E74F7" w:rsidRDefault="00293E29" w:rsidP="00293E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74F7">
              <w:rPr>
                <w:rFonts w:ascii="Arial" w:hAnsi="Arial" w:cs="Arial"/>
                <w:sz w:val="24"/>
                <w:szCs w:val="24"/>
              </w:rPr>
              <w:t>90 minutos</w:t>
            </w:r>
          </w:p>
        </w:tc>
      </w:tr>
      <w:tr w:rsidR="00293E29" w:rsidRPr="00271FF4" w:rsidTr="000E74F7">
        <w:trPr>
          <w:trHeight w:val="642"/>
        </w:trPr>
        <w:tc>
          <w:tcPr>
            <w:cnfStyle w:val="001000000000" w:firstRow="0" w:lastRow="0" w:firstColumn="1" w:lastColumn="0" w:oddVBand="0" w:evenVBand="0" w:oddHBand="0" w:evenHBand="0" w:firstRowFirstColumn="0" w:firstRowLastColumn="0" w:lastRowFirstColumn="0" w:lastRowLastColumn="0"/>
            <w:tcW w:w="1173" w:type="pct"/>
            <w:vMerge/>
          </w:tcPr>
          <w:p w:rsidR="00293E29" w:rsidRPr="00271FF4" w:rsidRDefault="00293E29" w:rsidP="00293E29">
            <w:pPr>
              <w:rPr>
                <w:rFonts w:ascii="Arial" w:hAnsi="Arial" w:cs="Arial"/>
              </w:rPr>
            </w:pPr>
          </w:p>
        </w:tc>
        <w:tc>
          <w:tcPr>
            <w:tcW w:w="933" w:type="pct"/>
            <w:vMerge/>
          </w:tcPr>
          <w:p w:rsidR="00293E29" w:rsidRPr="00271FF4" w:rsidRDefault="00293E29" w:rsidP="00293E29">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6" w:type="pct"/>
            <w:vMerge/>
          </w:tcPr>
          <w:p w:rsidR="00293E29" w:rsidRPr="00271FF4" w:rsidRDefault="00293E29" w:rsidP="00293E29">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79" w:type="pct"/>
            <w:vMerge/>
          </w:tcPr>
          <w:p w:rsidR="00293E29" w:rsidRPr="00271FF4" w:rsidRDefault="00293E29" w:rsidP="00293E29">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293E29" w:rsidRPr="00271FF4" w:rsidRDefault="00293E29" w:rsidP="00293E29">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3E29" w:rsidRPr="00271FF4" w:rsidTr="000E74F7">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173" w:type="pct"/>
            <w:vMerge/>
          </w:tcPr>
          <w:p w:rsidR="00293E29" w:rsidRPr="00271FF4" w:rsidRDefault="00293E29" w:rsidP="00293E29">
            <w:pPr>
              <w:rPr>
                <w:rFonts w:ascii="Arial" w:hAnsi="Arial" w:cs="Arial"/>
              </w:rPr>
            </w:pPr>
          </w:p>
        </w:tc>
        <w:tc>
          <w:tcPr>
            <w:tcW w:w="933" w:type="pct"/>
            <w:vMerge/>
          </w:tcPr>
          <w:p w:rsidR="00293E29" w:rsidRPr="00271FF4" w:rsidRDefault="00293E29" w:rsidP="00293E29">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36" w:type="pct"/>
            <w:vMerge/>
          </w:tcPr>
          <w:p w:rsidR="00293E29" w:rsidRPr="00271FF4" w:rsidRDefault="00293E29" w:rsidP="00293E29">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79" w:type="pct"/>
            <w:vMerge/>
          </w:tcPr>
          <w:p w:rsidR="00293E29" w:rsidRPr="00271FF4" w:rsidRDefault="00293E29" w:rsidP="00293E29">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293E29" w:rsidRPr="00271FF4" w:rsidRDefault="00293E29" w:rsidP="00293E29">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293E29" w:rsidRPr="00271FF4" w:rsidRDefault="0033387A" w:rsidP="00293E29">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898880" behindDoc="0" locked="0" layoutInCell="1" allowOverlap="1" wp14:anchorId="292CA9A3" wp14:editId="3174AD7B">
                <wp:simplePos x="0" y="0"/>
                <wp:positionH relativeFrom="page">
                  <wp:posOffset>2637155</wp:posOffset>
                </wp:positionH>
                <wp:positionV relativeFrom="paragraph">
                  <wp:posOffset>2520315</wp:posOffset>
                </wp:positionV>
                <wp:extent cx="2438400" cy="61214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293E2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A9A3" id="Cuadro de texto 24" o:spid="_x0000_s1119" type="#_x0000_t202" style="position:absolute;margin-left:207.65pt;margin-top:198.45pt;width:192pt;height:48.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" filled="f" stroked="f">
                <v:textbox>
                  <w:txbxContent>
                    <w:p w:rsidR="00146B0C" w:rsidRPr="00F2050A" w:rsidRDefault="00146B0C" w:rsidP="00293E2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r w:rsidRPr="00271FF4">
        <w:rPr>
          <w:rFonts w:ascii="Arial" w:hAnsi="Arial" w:cs="Arial"/>
          <w:noProof/>
          <w:lang w:eastAsia="es-MX"/>
        </w:rPr>
        <mc:AlternateContent>
          <mc:Choice Requires="wps">
            <w:drawing>
              <wp:anchor distT="0" distB="0" distL="114300" distR="114300" simplePos="0" relativeHeight="251897856" behindDoc="0" locked="0" layoutInCell="1" allowOverlap="1" wp14:anchorId="34EE3843" wp14:editId="31F13104">
                <wp:simplePos x="0" y="0"/>
                <wp:positionH relativeFrom="margin">
                  <wp:posOffset>-80010</wp:posOffset>
                </wp:positionH>
                <wp:positionV relativeFrom="paragraph">
                  <wp:posOffset>2381299</wp:posOffset>
                </wp:positionV>
                <wp:extent cx="5983605" cy="895350"/>
                <wp:effectExtent l="0" t="0" r="17145" b="19050"/>
                <wp:wrapNone/>
                <wp:docPr id="2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293E29">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3843" id="_x0000_s1120" type="#_x0000_t98" style="position:absolute;margin-left:-6.3pt;margin-top:187.5pt;width:471.15pt;height:70.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" adj="5400" fillcolor="#0c9" strokecolor="#002060" strokeweight="1.5pt">
                <v:textbox>
                  <w:txbxContent>
                    <w:p w:rsidR="00146B0C" w:rsidRPr="00D80581" w:rsidRDefault="00146B0C" w:rsidP="00293E29">
                      <w:pPr>
                        <w:jc w:val="center"/>
                        <w:rPr>
                          <w:color w:val="000000" w:themeColor="text1"/>
                          <w:sz w:val="36"/>
                        </w:rPr>
                      </w:pPr>
                    </w:p>
                  </w:txbxContent>
                </v:textbox>
                <w10:wrap anchorx="margin"/>
              </v:shape>
            </w:pict>
          </mc:Fallback>
        </mc:AlternateContent>
      </w:r>
    </w:p>
    <w:p w:rsidR="00293E29" w:rsidRPr="00271FF4" w:rsidRDefault="00293E29" w:rsidP="00293E29">
      <w:pPr>
        <w:rPr>
          <w:rFonts w:ascii="Arial" w:hAnsi="Arial" w:cs="Arial"/>
        </w:rPr>
      </w:pPr>
    </w:p>
    <w:p w:rsidR="00293E29" w:rsidRPr="00271FF4" w:rsidRDefault="00293E29" w:rsidP="00293E29">
      <w:pPr>
        <w:rPr>
          <w:rFonts w:ascii="Arial" w:hAnsi="Arial" w:cs="Arial"/>
        </w:rPr>
      </w:pPr>
    </w:p>
    <w:p w:rsidR="005A17CE" w:rsidRDefault="00A70FD7" w:rsidP="00293E29">
      <w:pPr>
        <w:tabs>
          <w:tab w:val="left" w:pos="4536"/>
        </w:tabs>
        <w:jc w:val="center"/>
        <w:rPr>
          <w:rFonts w:ascii="Arial" w:hAnsi="Arial" w:cs="Arial"/>
          <w:noProof/>
          <w:lang w:eastAsia="es-MX"/>
        </w:rPr>
      </w:pPr>
      <w:r w:rsidRPr="00DE3932">
        <w:rPr>
          <w:noProof/>
          <w:lang w:eastAsia="es-MX"/>
        </w:rPr>
        <w:drawing>
          <wp:anchor distT="0" distB="0" distL="114300" distR="114300" simplePos="0" relativeHeight="252024832" behindDoc="0" locked="0" layoutInCell="1" allowOverlap="1" wp14:anchorId="6F505EF5" wp14:editId="7957D928">
            <wp:simplePos x="0" y="0"/>
            <wp:positionH relativeFrom="column">
              <wp:posOffset>2470587</wp:posOffset>
            </wp:positionH>
            <wp:positionV relativeFrom="paragraph">
              <wp:posOffset>-990</wp:posOffset>
            </wp:positionV>
            <wp:extent cx="835660" cy="827405"/>
            <wp:effectExtent l="0" t="0" r="2540" b="0"/>
            <wp:wrapSquare wrapText="bothSides"/>
            <wp:docPr id="16710" name="Imagen 16710"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FD7" w:rsidRDefault="00A70FD7" w:rsidP="00293E29">
      <w:pPr>
        <w:tabs>
          <w:tab w:val="left" w:pos="4536"/>
        </w:tabs>
        <w:jc w:val="center"/>
        <w:rPr>
          <w:rFonts w:ascii="Arial" w:hAnsi="Arial" w:cs="Arial"/>
          <w:noProof/>
          <w:lang w:eastAsia="es-MX"/>
        </w:rPr>
      </w:pPr>
    </w:p>
    <w:p w:rsidR="00A70FD7" w:rsidRPr="00271FF4" w:rsidRDefault="00A70FD7" w:rsidP="00293E29">
      <w:pPr>
        <w:tabs>
          <w:tab w:val="left" w:pos="4536"/>
        </w:tabs>
        <w:jc w:val="center"/>
        <w:rPr>
          <w:rFonts w:ascii="Arial" w:hAnsi="Arial" w:cs="Arial"/>
        </w:rPr>
      </w:pPr>
    </w:p>
    <w:p w:rsidR="00293E29" w:rsidRPr="000E74F7" w:rsidRDefault="00293E29" w:rsidP="00293E29">
      <w:pPr>
        <w:pStyle w:val="Prrafodelista"/>
        <w:numPr>
          <w:ilvl w:val="0"/>
          <w:numId w:val="5"/>
        </w:numPr>
        <w:ind w:left="0"/>
        <w:jc w:val="both"/>
        <w:rPr>
          <w:rFonts w:ascii="Arial" w:hAnsi="Arial" w:cs="Arial"/>
          <w:sz w:val="24"/>
          <w:szCs w:val="24"/>
        </w:rPr>
      </w:pPr>
      <w:r w:rsidRPr="000E74F7">
        <w:rPr>
          <w:rFonts w:ascii="Arial" w:hAnsi="Arial" w:cs="Arial"/>
          <w:sz w:val="24"/>
          <w:szCs w:val="24"/>
        </w:rPr>
        <w:t>Mencione al grupo lo siguiente:</w:t>
      </w:r>
    </w:p>
    <w:p w:rsidR="00293E29" w:rsidRPr="00271FF4" w:rsidRDefault="00293E29" w:rsidP="00293E29">
      <w:pPr>
        <w:jc w:val="both"/>
        <w:rPr>
          <w:rFonts w:ascii="Arial" w:hAnsi="Arial" w:cs="Arial"/>
          <w:sz w:val="24"/>
          <w:szCs w:val="24"/>
        </w:rPr>
      </w:pPr>
      <w:r w:rsidRPr="00271FF4">
        <w:rPr>
          <w:rFonts w:ascii="Arial" w:hAnsi="Arial" w:cs="Arial"/>
          <w:sz w:val="24"/>
          <w:szCs w:val="24"/>
        </w:rPr>
        <w:t>Realizaremos un ejercicio de percepción visual</w:t>
      </w:r>
    </w:p>
    <w:p w:rsidR="00293E29" w:rsidRPr="000E74F7" w:rsidRDefault="00293E29" w:rsidP="000E74F7">
      <w:pPr>
        <w:pStyle w:val="Prrafodelista"/>
        <w:numPr>
          <w:ilvl w:val="0"/>
          <w:numId w:val="115"/>
        </w:numPr>
        <w:ind w:left="426"/>
        <w:jc w:val="both"/>
        <w:rPr>
          <w:rFonts w:ascii="Arial" w:hAnsi="Arial" w:cs="Arial"/>
          <w:b/>
          <w:sz w:val="24"/>
          <w:szCs w:val="24"/>
        </w:rPr>
      </w:pPr>
      <w:r w:rsidRPr="000E74F7">
        <w:rPr>
          <w:rFonts w:ascii="Arial" w:hAnsi="Arial" w:cs="Arial"/>
          <w:sz w:val="24"/>
          <w:szCs w:val="24"/>
        </w:rPr>
        <w:t>Observen la imagen por un minuto.</w:t>
      </w:r>
    </w:p>
    <w:p w:rsidR="00293E29" w:rsidRPr="00271FF4" w:rsidRDefault="00293E29" w:rsidP="00293E29">
      <w:pPr>
        <w:jc w:val="both"/>
        <w:rPr>
          <w:rFonts w:ascii="Arial" w:hAnsi="Arial" w:cs="Arial"/>
          <w:sz w:val="24"/>
          <w:szCs w:val="24"/>
        </w:rPr>
      </w:pPr>
      <w:r w:rsidRPr="00271FF4">
        <w:rPr>
          <w:rFonts w:ascii="Arial" w:hAnsi="Arial" w:cs="Arial"/>
          <w:sz w:val="24"/>
          <w:szCs w:val="24"/>
        </w:rPr>
        <w:t xml:space="preserve">"Mona </w:t>
      </w:r>
      <w:proofErr w:type="spellStart"/>
      <w:r w:rsidRPr="00271FF4">
        <w:rPr>
          <w:rFonts w:ascii="Arial" w:hAnsi="Arial" w:cs="Arial"/>
          <w:sz w:val="24"/>
          <w:szCs w:val="24"/>
        </w:rPr>
        <w:t>Lisa´s</w:t>
      </w:r>
      <w:proofErr w:type="spellEnd"/>
      <w:r w:rsidRPr="00271FF4">
        <w:rPr>
          <w:rFonts w:ascii="Arial" w:hAnsi="Arial" w:cs="Arial"/>
          <w:sz w:val="24"/>
          <w:szCs w:val="24"/>
        </w:rPr>
        <w:t xml:space="preserve"> </w:t>
      </w:r>
      <w:proofErr w:type="spellStart"/>
      <w:r w:rsidRPr="00271FF4">
        <w:rPr>
          <w:rFonts w:ascii="Arial" w:hAnsi="Arial" w:cs="Arial"/>
          <w:sz w:val="24"/>
          <w:szCs w:val="24"/>
        </w:rPr>
        <w:t>Chair</w:t>
      </w:r>
      <w:proofErr w:type="spellEnd"/>
      <w:r w:rsidRPr="00271FF4">
        <w:rPr>
          <w:rFonts w:ascii="Arial" w:hAnsi="Arial" w:cs="Arial"/>
          <w:sz w:val="24"/>
          <w:szCs w:val="24"/>
        </w:rPr>
        <w:t>" 1988 (Leonardo Da Vinci)</w:t>
      </w:r>
    </w:p>
    <w:p w:rsidR="00293E29" w:rsidRPr="00271FF4" w:rsidRDefault="00293E29" w:rsidP="00293E29">
      <w:pPr>
        <w:jc w:val="center"/>
        <w:rPr>
          <w:rFonts w:ascii="Arial" w:hAnsi="Arial" w:cs="Arial"/>
          <w:sz w:val="24"/>
          <w:szCs w:val="24"/>
        </w:rPr>
      </w:pPr>
      <w:r w:rsidRPr="00271FF4">
        <w:rPr>
          <w:rFonts w:ascii="Arial" w:hAnsi="Arial" w:cs="Arial"/>
          <w:noProof/>
          <w:sz w:val="24"/>
          <w:szCs w:val="24"/>
          <w:lang w:eastAsia="es-MX"/>
        </w:rPr>
        <w:drawing>
          <wp:inline distT="0" distB="0" distL="0" distR="0">
            <wp:extent cx="2041649" cy="25622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4153" cy="2577917"/>
                    </a:xfrm>
                    <a:prstGeom prst="rect">
                      <a:avLst/>
                    </a:prstGeom>
                    <a:noFill/>
                    <a:ln>
                      <a:noFill/>
                    </a:ln>
                  </pic:spPr>
                </pic:pic>
              </a:graphicData>
            </a:graphic>
          </wp:inline>
        </w:drawing>
      </w:r>
    </w:p>
    <w:p w:rsidR="00293E29" w:rsidRDefault="00293E29" w:rsidP="00293E29">
      <w:pPr>
        <w:autoSpaceDE w:val="0"/>
        <w:autoSpaceDN w:val="0"/>
        <w:adjustRightInd w:val="0"/>
        <w:spacing w:after="0" w:line="240" w:lineRule="auto"/>
        <w:rPr>
          <w:rFonts w:ascii="Arial" w:hAnsi="Arial" w:cs="Arial"/>
          <w:color w:val="000000"/>
          <w:sz w:val="24"/>
          <w:szCs w:val="24"/>
        </w:rPr>
      </w:pPr>
    </w:p>
    <w:p w:rsidR="000E74F7" w:rsidRPr="00271FF4" w:rsidRDefault="000E74F7" w:rsidP="00293E29">
      <w:pPr>
        <w:autoSpaceDE w:val="0"/>
        <w:autoSpaceDN w:val="0"/>
        <w:adjustRightInd w:val="0"/>
        <w:spacing w:after="0" w:line="240" w:lineRule="auto"/>
        <w:rPr>
          <w:rFonts w:ascii="Arial" w:hAnsi="Arial" w:cs="Arial"/>
          <w:color w:val="000000"/>
          <w:sz w:val="24"/>
          <w:szCs w:val="24"/>
        </w:rPr>
      </w:pPr>
    </w:p>
    <w:p w:rsidR="00293E29" w:rsidRPr="000E74F7" w:rsidRDefault="00293E29" w:rsidP="000E74F7">
      <w:pPr>
        <w:pStyle w:val="Prrafodelista"/>
        <w:numPr>
          <w:ilvl w:val="0"/>
          <w:numId w:val="5"/>
        </w:numPr>
        <w:autoSpaceDE w:val="0"/>
        <w:autoSpaceDN w:val="0"/>
        <w:adjustRightInd w:val="0"/>
        <w:spacing w:after="0" w:line="240" w:lineRule="auto"/>
        <w:rPr>
          <w:rFonts w:ascii="Arial" w:hAnsi="Arial" w:cs="Arial"/>
          <w:color w:val="000000"/>
          <w:sz w:val="24"/>
          <w:szCs w:val="24"/>
        </w:rPr>
      </w:pPr>
      <w:r w:rsidRPr="000E74F7">
        <w:rPr>
          <w:rFonts w:ascii="Arial" w:hAnsi="Arial" w:cs="Arial"/>
          <w:color w:val="000000"/>
          <w:sz w:val="24"/>
          <w:szCs w:val="24"/>
        </w:rPr>
        <w:lastRenderedPageBreak/>
        <w:t xml:space="preserve">Solicite que contesten las siguientes preguntas: </w:t>
      </w:r>
    </w:p>
    <w:p w:rsidR="00293E29" w:rsidRPr="000E74F7" w:rsidRDefault="00293E29" w:rsidP="00293E29">
      <w:pPr>
        <w:pStyle w:val="Default"/>
        <w:rPr>
          <w:rFonts w:ascii="Arial" w:hAnsi="Arial" w:cs="Arial"/>
        </w:rPr>
      </w:pPr>
      <w:r w:rsidRPr="000E74F7">
        <w:rPr>
          <w:rFonts w:ascii="Arial" w:hAnsi="Arial" w:cs="Arial"/>
        </w:rPr>
        <w:t xml:space="preserve">¿Qué observas en la pintura? </w:t>
      </w:r>
    </w:p>
    <w:p w:rsidR="00293E29" w:rsidRPr="000E74F7" w:rsidRDefault="00293E29" w:rsidP="00293E29">
      <w:pPr>
        <w:pStyle w:val="Default"/>
        <w:rPr>
          <w:rFonts w:ascii="Arial" w:hAnsi="Arial" w:cs="Arial"/>
        </w:rPr>
      </w:pPr>
      <w:r w:rsidRPr="000E74F7">
        <w:rPr>
          <w:rFonts w:ascii="Arial" w:hAnsi="Arial" w:cs="Aria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93E29" w:rsidRPr="000E74F7" w:rsidRDefault="00293E29" w:rsidP="00293E29">
      <w:pPr>
        <w:pStyle w:val="Default"/>
        <w:rPr>
          <w:rFonts w:ascii="Arial" w:hAnsi="Arial" w:cs="Arial"/>
        </w:rPr>
      </w:pPr>
    </w:p>
    <w:p w:rsidR="00293E29" w:rsidRPr="000E74F7" w:rsidRDefault="00293E29" w:rsidP="00293E29">
      <w:pPr>
        <w:pStyle w:val="Default"/>
        <w:rPr>
          <w:rFonts w:ascii="Arial" w:hAnsi="Arial" w:cs="Arial"/>
        </w:rPr>
      </w:pPr>
      <w:r w:rsidRPr="000E74F7">
        <w:rPr>
          <w:rFonts w:ascii="Arial" w:hAnsi="Arial" w:cs="Arial"/>
        </w:rPr>
        <w:t xml:space="preserve">¿Cuántos rostros humanos identificas? </w:t>
      </w:r>
    </w:p>
    <w:p w:rsidR="00293E29" w:rsidRPr="000E74F7" w:rsidRDefault="00293E29" w:rsidP="00293E29">
      <w:pPr>
        <w:pStyle w:val="Default"/>
        <w:rPr>
          <w:rFonts w:ascii="Arial" w:hAnsi="Arial" w:cs="Arial"/>
        </w:rPr>
      </w:pPr>
      <w:r w:rsidRPr="000E74F7">
        <w:rPr>
          <w:rFonts w:ascii="Arial" w:hAnsi="Arial" w:cs="Arial"/>
        </w:rPr>
        <w:t>_________________________________________________________________________________________________________________________________________________________________________________________________________</w:t>
      </w:r>
    </w:p>
    <w:p w:rsidR="00293E29" w:rsidRPr="000E74F7" w:rsidRDefault="00293E29" w:rsidP="00293E29">
      <w:pPr>
        <w:pStyle w:val="Default"/>
        <w:rPr>
          <w:rFonts w:ascii="Arial" w:hAnsi="Arial" w:cs="Arial"/>
        </w:rPr>
      </w:pPr>
      <w:r w:rsidRPr="000E74F7">
        <w:rPr>
          <w:rFonts w:ascii="Arial" w:hAnsi="Arial" w:cs="Arial"/>
        </w:rPr>
        <w:t xml:space="preserve"> </w:t>
      </w:r>
    </w:p>
    <w:p w:rsidR="00293E29" w:rsidRPr="000E74F7" w:rsidRDefault="00293E29" w:rsidP="00293E29">
      <w:pPr>
        <w:autoSpaceDE w:val="0"/>
        <w:autoSpaceDN w:val="0"/>
        <w:adjustRightInd w:val="0"/>
        <w:spacing w:after="0" w:line="240" w:lineRule="auto"/>
        <w:rPr>
          <w:rFonts w:ascii="Arial" w:hAnsi="Arial" w:cs="Arial"/>
          <w:color w:val="000000"/>
          <w:sz w:val="24"/>
          <w:szCs w:val="24"/>
        </w:rPr>
      </w:pPr>
      <w:r w:rsidRPr="000E74F7">
        <w:rPr>
          <w:rFonts w:ascii="Arial" w:hAnsi="Arial" w:cs="Arial"/>
          <w:sz w:val="24"/>
          <w:szCs w:val="24"/>
        </w:rPr>
        <w:t>¿Cuántas imágenes de animales identificas?</w:t>
      </w:r>
    </w:p>
    <w:p w:rsidR="00293E29" w:rsidRPr="00271FF4" w:rsidRDefault="00293E29" w:rsidP="00293E29">
      <w:pPr>
        <w:jc w:val="both"/>
        <w:rPr>
          <w:rFonts w:ascii="Arial" w:hAnsi="Arial" w:cs="Arial"/>
          <w:sz w:val="24"/>
        </w:rPr>
      </w:pPr>
      <w:r w:rsidRPr="00271FF4">
        <w:rPr>
          <w:rFonts w:ascii="Arial" w:hAnsi="Arial" w:cs="Arial"/>
          <w:sz w:val="24"/>
        </w:rPr>
        <w:t>_____________________________________________________________________________</w:t>
      </w:r>
      <w:r w:rsidRPr="00271FF4">
        <w:rPr>
          <w:rFonts w:ascii="Arial" w:hAnsi="Arial" w:cs="Arial"/>
        </w:rPr>
        <w:t>______________________________</w:t>
      </w:r>
      <w:r w:rsidRPr="00271FF4">
        <w:rPr>
          <w:rFonts w:ascii="Arial" w:hAnsi="Arial" w:cs="Arial"/>
          <w:sz w:val="24"/>
        </w:rPr>
        <w:t>______________________________</w:t>
      </w:r>
    </w:p>
    <w:p w:rsidR="00DA0A3A" w:rsidRPr="00271FF4" w:rsidRDefault="00DA0A3A" w:rsidP="00293E29">
      <w:pPr>
        <w:jc w:val="both"/>
        <w:rPr>
          <w:rFonts w:ascii="Arial" w:hAnsi="Arial" w:cs="Arial"/>
          <w:sz w:val="24"/>
          <w:szCs w:val="24"/>
        </w:rPr>
      </w:pPr>
    </w:p>
    <w:p w:rsidR="00DA0A3A" w:rsidRPr="00271FF4" w:rsidRDefault="00DA0A3A" w:rsidP="00293E29">
      <w:pPr>
        <w:jc w:val="both"/>
        <w:rPr>
          <w:rFonts w:ascii="Arial" w:hAnsi="Arial" w:cs="Arial"/>
          <w:sz w:val="24"/>
          <w:szCs w:val="24"/>
        </w:rPr>
      </w:pPr>
      <w:r w:rsidRPr="00271FF4">
        <w:rPr>
          <w:rFonts w:ascii="Arial" w:hAnsi="Arial" w:cs="Arial"/>
          <w:sz w:val="24"/>
          <w:szCs w:val="24"/>
        </w:rPr>
        <w:t>Ir señalando en la imagen lo que se puede observar, recordar que a veces podemos ver, pero también es importante observar lo que nos rodea.</w:t>
      </w:r>
    </w:p>
    <w:p w:rsidR="00DA0A3A" w:rsidRPr="000E74F7" w:rsidRDefault="00DA0A3A" w:rsidP="000E74F7">
      <w:pPr>
        <w:pStyle w:val="Prrafodelista"/>
        <w:numPr>
          <w:ilvl w:val="0"/>
          <w:numId w:val="5"/>
        </w:numPr>
        <w:ind w:left="0"/>
        <w:jc w:val="both"/>
        <w:rPr>
          <w:rFonts w:ascii="Arial" w:hAnsi="Arial" w:cs="Arial"/>
          <w:sz w:val="24"/>
          <w:szCs w:val="24"/>
        </w:rPr>
      </w:pPr>
      <w:r w:rsidRPr="000E74F7">
        <w:rPr>
          <w:rFonts w:ascii="Arial" w:hAnsi="Arial" w:cs="Arial"/>
          <w:sz w:val="24"/>
          <w:szCs w:val="24"/>
        </w:rPr>
        <w:t>Comentar las respuestas:</w:t>
      </w:r>
    </w:p>
    <w:p w:rsidR="00DA0A3A" w:rsidRPr="00271FF4" w:rsidRDefault="00DA0A3A" w:rsidP="000E74F7">
      <w:pPr>
        <w:spacing w:after="0"/>
        <w:jc w:val="both"/>
        <w:rPr>
          <w:rFonts w:ascii="Arial" w:hAnsi="Arial" w:cs="Arial"/>
          <w:sz w:val="24"/>
          <w:szCs w:val="24"/>
        </w:rPr>
      </w:pPr>
      <w:r w:rsidRPr="00271FF4">
        <w:rPr>
          <w:rFonts w:ascii="Arial" w:hAnsi="Arial" w:cs="Arial"/>
          <w:sz w:val="24"/>
          <w:szCs w:val="24"/>
        </w:rPr>
        <w:t>Es una pintura que puedes observar diferentes rostros de personas y algunos animales, además de la imagen de la Gioconda.</w:t>
      </w:r>
    </w:p>
    <w:p w:rsidR="00DA0A3A" w:rsidRPr="00271FF4" w:rsidRDefault="00DA0A3A" w:rsidP="000E74F7">
      <w:pPr>
        <w:spacing w:after="0"/>
        <w:jc w:val="both"/>
        <w:rPr>
          <w:rFonts w:ascii="Arial" w:hAnsi="Arial" w:cs="Arial"/>
          <w:sz w:val="24"/>
          <w:szCs w:val="24"/>
        </w:rPr>
      </w:pPr>
      <w:r w:rsidRPr="00271FF4">
        <w:rPr>
          <w:rFonts w:ascii="Arial" w:hAnsi="Arial" w:cs="Arial"/>
          <w:sz w:val="24"/>
          <w:szCs w:val="24"/>
        </w:rPr>
        <w:t>En la pintura se pueden identificar 7 rostros humanos, además del rostro de la Gioconda. El primero y el segundo se encuentran en el lado derecho e izquierdo del camino. Se identifican 3 perfiles de rostros en las montañas, al fondo de la imagen, del lado izquierdo y del lado derecho un perfil y un rostro.</w:t>
      </w:r>
    </w:p>
    <w:p w:rsidR="008C5DEE" w:rsidRPr="00271FF4" w:rsidRDefault="00DA0A3A" w:rsidP="000E74F7">
      <w:pPr>
        <w:spacing w:after="0"/>
        <w:jc w:val="both"/>
        <w:rPr>
          <w:rFonts w:ascii="Arial" w:hAnsi="Arial" w:cs="Arial"/>
          <w:sz w:val="24"/>
          <w:szCs w:val="24"/>
        </w:rPr>
      </w:pPr>
      <w:r w:rsidRPr="00271FF4">
        <w:rPr>
          <w:rFonts w:ascii="Arial" w:hAnsi="Arial" w:cs="Arial"/>
          <w:sz w:val="24"/>
          <w:szCs w:val="24"/>
        </w:rPr>
        <w:t>Se identifican 3 animales. Se observan dos conejos en las manos de la imagen de la Gioconda, un gato en el cuello y pecho, a la altura del hombro derecho de la mujer se observa el perfil de un perro.</w:t>
      </w:r>
    </w:p>
    <w:p w:rsidR="008C5DEE" w:rsidRDefault="00E90CD5" w:rsidP="00584762">
      <w:pPr>
        <w:spacing w:after="0"/>
        <w:ind w:left="426"/>
        <w:jc w:val="center"/>
        <w:rPr>
          <w:rFonts w:ascii="Arial" w:hAnsi="Arial" w:cs="Arial"/>
          <w:noProof/>
          <w:lang w:eastAsia="es-MX"/>
        </w:rPr>
      </w:pPr>
      <w:r w:rsidRPr="00DE3932">
        <w:rPr>
          <w:noProof/>
          <w:lang w:eastAsia="es-MX"/>
        </w:rPr>
        <w:drawing>
          <wp:anchor distT="0" distB="0" distL="114300" distR="114300" simplePos="0" relativeHeight="252026880" behindDoc="0" locked="0" layoutInCell="1" allowOverlap="1" wp14:anchorId="14328759" wp14:editId="717F1F25">
            <wp:simplePos x="0" y="0"/>
            <wp:positionH relativeFrom="column">
              <wp:posOffset>2589340</wp:posOffset>
            </wp:positionH>
            <wp:positionV relativeFrom="paragraph">
              <wp:posOffset>3431</wp:posOffset>
            </wp:positionV>
            <wp:extent cx="821055" cy="827405"/>
            <wp:effectExtent l="0" t="0" r="0" b="0"/>
            <wp:wrapSquare wrapText="bothSides"/>
            <wp:docPr id="16711" name="Imagen 16711"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CD5" w:rsidRDefault="00E90CD5" w:rsidP="00584762">
      <w:pPr>
        <w:spacing w:after="0"/>
        <w:ind w:left="426"/>
        <w:jc w:val="center"/>
        <w:rPr>
          <w:rFonts w:ascii="Arial" w:hAnsi="Arial" w:cs="Arial"/>
          <w:noProof/>
          <w:lang w:eastAsia="es-MX"/>
        </w:rPr>
      </w:pPr>
    </w:p>
    <w:p w:rsidR="00E90CD5" w:rsidRDefault="00E90CD5" w:rsidP="00584762">
      <w:pPr>
        <w:spacing w:after="0"/>
        <w:ind w:left="426"/>
        <w:jc w:val="center"/>
        <w:rPr>
          <w:rFonts w:ascii="Arial" w:hAnsi="Arial" w:cs="Arial"/>
          <w:noProof/>
          <w:lang w:eastAsia="es-MX"/>
        </w:rPr>
      </w:pPr>
    </w:p>
    <w:p w:rsidR="00E90CD5" w:rsidRPr="00271FF4" w:rsidRDefault="00E90CD5" w:rsidP="00584762">
      <w:pPr>
        <w:spacing w:after="0"/>
        <w:ind w:left="426"/>
        <w:jc w:val="center"/>
        <w:rPr>
          <w:rFonts w:ascii="Arial" w:hAnsi="Arial" w:cs="Arial"/>
          <w:sz w:val="24"/>
          <w:szCs w:val="24"/>
        </w:rPr>
      </w:pPr>
    </w:p>
    <w:p w:rsidR="000E74F7" w:rsidRDefault="000E74F7" w:rsidP="000E74F7">
      <w:pPr>
        <w:pStyle w:val="Prrafodelista"/>
        <w:spacing w:after="0"/>
        <w:ind w:left="426"/>
        <w:jc w:val="both"/>
        <w:rPr>
          <w:rFonts w:ascii="Arial" w:hAnsi="Arial" w:cs="Arial"/>
          <w:sz w:val="24"/>
          <w:szCs w:val="24"/>
        </w:rPr>
      </w:pPr>
    </w:p>
    <w:p w:rsidR="00A104CA" w:rsidRPr="00271FF4" w:rsidRDefault="00A104CA" w:rsidP="00584762">
      <w:pPr>
        <w:pStyle w:val="Prrafodelista"/>
        <w:numPr>
          <w:ilvl w:val="0"/>
          <w:numId w:val="5"/>
        </w:numPr>
        <w:spacing w:after="0"/>
        <w:ind w:left="426"/>
        <w:jc w:val="both"/>
        <w:rPr>
          <w:rFonts w:ascii="Arial" w:hAnsi="Arial" w:cs="Arial"/>
          <w:sz w:val="24"/>
          <w:szCs w:val="24"/>
        </w:rPr>
      </w:pPr>
      <w:r w:rsidRPr="00271FF4">
        <w:rPr>
          <w:rFonts w:ascii="Arial" w:hAnsi="Arial" w:cs="Arial"/>
          <w:sz w:val="24"/>
          <w:szCs w:val="24"/>
        </w:rPr>
        <w:t>Mencione a los estudiantes las habilidades que se pretenden ejercitar con las actividades que se realizarán, para que sepan lo que se espera de ellos:</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Resultado de aprendizaje:</w:t>
      </w:r>
    </w:p>
    <w:p w:rsidR="00A104CA" w:rsidRPr="00271FF4" w:rsidRDefault="00A104CA" w:rsidP="000E74F7">
      <w:pPr>
        <w:pStyle w:val="Prrafodelista"/>
        <w:numPr>
          <w:ilvl w:val="0"/>
          <w:numId w:val="59"/>
        </w:numPr>
        <w:spacing w:after="0"/>
        <w:ind w:left="851"/>
        <w:jc w:val="both"/>
        <w:rPr>
          <w:rFonts w:ascii="Arial" w:hAnsi="Arial" w:cs="Arial"/>
          <w:sz w:val="24"/>
          <w:szCs w:val="24"/>
        </w:rPr>
      </w:pPr>
      <w:r w:rsidRPr="00271FF4">
        <w:rPr>
          <w:rFonts w:ascii="Arial" w:hAnsi="Arial" w:cs="Arial"/>
          <w:sz w:val="24"/>
          <w:szCs w:val="24"/>
        </w:rPr>
        <w:t>Identifica las propiedades de los tipos de textos.</w:t>
      </w:r>
    </w:p>
    <w:p w:rsidR="00A104CA" w:rsidRPr="00271FF4" w:rsidRDefault="00A104CA" w:rsidP="00584762">
      <w:pPr>
        <w:pStyle w:val="Prrafodelista"/>
        <w:numPr>
          <w:ilvl w:val="0"/>
          <w:numId w:val="5"/>
        </w:numPr>
        <w:spacing w:after="0"/>
        <w:ind w:left="426"/>
        <w:jc w:val="both"/>
        <w:rPr>
          <w:rFonts w:ascii="Arial" w:hAnsi="Arial" w:cs="Arial"/>
          <w:sz w:val="24"/>
          <w:szCs w:val="24"/>
        </w:rPr>
      </w:pPr>
      <w:r w:rsidRPr="00271FF4">
        <w:rPr>
          <w:rFonts w:ascii="Arial" w:hAnsi="Arial" w:cs="Arial"/>
          <w:sz w:val="24"/>
          <w:szCs w:val="24"/>
        </w:rPr>
        <w:t>Escriba en el pizarrón y explique brevemente, los contenidos a desarrollar:</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 Cohesión</w:t>
      </w:r>
    </w:p>
    <w:p w:rsidR="00A104CA" w:rsidRDefault="00A104CA" w:rsidP="00584762">
      <w:pPr>
        <w:spacing w:after="0"/>
        <w:ind w:left="426"/>
        <w:jc w:val="both"/>
        <w:rPr>
          <w:rFonts w:ascii="Arial" w:hAnsi="Arial" w:cs="Arial"/>
          <w:sz w:val="24"/>
          <w:szCs w:val="24"/>
        </w:rPr>
      </w:pPr>
      <w:r w:rsidRPr="00271FF4">
        <w:rPr>
          <w:rFonts w:ascii="Arial" w:hAnsi="Arial" w:cs="Arial"/>
          <w:sz w:val="24"/>
          <w:szCs w:val="24"/>
        </w:rPr>
        <w:t>• Coherencia</w:t>
      </w:r>
    </w:p>
    <w:p w:rsidR="000E74F7" w:rsidRDefault="000E74F7" w:rsidP="00584762">
      <w:pPr>
        <w:spacing w:after="0"/>
        <w:ind w:left="426"/>
        <w:jc w:val="both"/>
        <w:rPr>
          <w:rFonts w:ascii="Arial" w:hAnsi="Arial" w:cs="Arial"/>
          <w:sz w:val="24"/>
          <w:szCs w:val="24"/>
        </w:rPr>
      </w:pPr>
    </w:p>
    <w:p w:rsidR="00E90CD5" w:rsidRPr="00271FF4" w:rsidRDefault="00E90CD5" w:rsidP="00584762">
      <w:pPr>
        <w:spacing w:after="0"/>
        <w:ind w:left="426"/>
        <w:jc w:val="both"/>
        <w:rPr>
          <w:rFonts w:ascii="Arial" w:hAnsi="Arial" w:cs="Arial"/>
          <w:sz w:val="24"/>
          <w:szCs w:val="24"/>
        </w:rPr>
      </w:pPr>
    </w:p>
    <w:p w:rsidR="00A104CA" w:rsidRPr="00271FF4" w:rsidRDefault="00A104CA" w:rsidP="00584762">
      <w:pPr>
        <w:pStyle w:val="Prrafodelista"/>
        <w:numPr>
          <w:ilvl w:val="0"/>
          <w:numId w:val="5"/>
        </w:numPr>
        <w:spacing w:after="0"/>
        <w:ind w:left="426"/>
        <w:jc w:val="both"/>
        <w:rPr>
          <w:rFonts w:ascii="Arial" w:hAnsi="Arial" w:cs="Arial"/>
          <w:sz w:val="24"/>
          <w:szCs w:val="24"/>
        </w:rPr>
      </w:pPr>
      <w:r w:rsidRPr="00271FF4">
        <w:rPr>
          <w:rFonts w:ascii="Arial" w:hAnsi="Arial" w:cs="Arial"/>
          <w:sz w:val="24"/>
          <w:szCs w:val="24"/>
        </w:rPr>
        <w:lastRenderedPageBreak/>
        <w:t>Establezca las actividades específicas a realizar:</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 Lectura guiada</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 Ordenar información</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 Identificación de elementos de cohesión y coherencia</w:t>
      </w:r>
    </w:p>
    <w:p w:rsidR="00A104CA" w:rsidRDefault="00A104CA" w:rsidP="00584762">
      <w:pPr>
        <w:spacing w:after="0"/>
        <w:ind w:left="426"/>
        <w:jc w:val="both"/>
        <w:rPr>
          <w:rFonts w:ascii="Arial" w:hAnsi="Arial" w:cs="Arial"/>
          <w:sz w:val="24"/>
          <w:szCs w:val="24"/>
        </w:rPr>
      </w:pPr>
      <w:r w:rsidRPr="00271FF4">
        <w:rPr>
          <w:rFonts w:ascii="Arial" w:hAnsi="Arial" w:cs="Arial"/>
          <w:sz w:val="24"/>
          <w:szCs w:val="24"/>
        </w:rPr>
        <w:t>• Colocación de piezas de “rompecabezas”</w:t>
      </w:r>
    </w:p>
    <w:p w:rsidR="000E74F7" w:rsidRPr="00271FF4" w:rsidRDefault="000E74F7" w:rsidP="000E74F7">
      <w:pPr>
        <w:spacing w:after="0"/>
        <w:jc w:val="both"/>
        <w:rPr>
          <w:rFonts w:ascii="Arial" w:hAnsi="Arial" w:cs="Arial"/>
          <w:sz w:val="24"/>
          <w:szCs w:val="24"/>
        </w:rPr>
      </w:pPr>
    </w:p>
    <w:p w:rsidR="00A104CA" w:rsidRPr="00271FF4" w:rsidRDefault="00A104CA" w:rsidP="00584762">
      <w:pPr>
        <w:pStyle w:val="Prrafodelista"/>
        <w:numPr>
          <w:ilvl w:val="0"/>
          <w:numId w:val="5"/>
        </w:numPr>
        <w:spacing w:after="0"/>
        <w:ind w:left="426"/>
        <w:jc w:val="both"/>
        <w:rPr>
          <w:rFonts w:ascii="Arial" w:hAnsi="Arial" w:cs="Arial"/>
          <w:sz w:val="24"/>
          <w:szCs w:val="24"/>
        </w:rPr>
      </w:pPr>
      <w:r w:rsidRPr="00271FF4">
        <w:rPr>
          <w:rFonts w:ascii="Arial" w:hAnsi="Arial" w:cs="Arial"/>
          <w:sz w:val="24"/>
          <w:szCs w:val="24"/>
        </w:rPr>
        <w:t>Señale el tiempo de la sesión:</w:t>
      </w:r>
    </w:p>
    <w:p w:rsidR="00A104CA" w:rsidRPr="00271FF4" w:rsidRDefault="00A104CA" w:rsidP="00584762">
      <w:pPr>
        <w:spacing w:after="0"/>
        <w:ind w:left="426"/>
        <w:jc w:val="both"/>
        <w:rPr>
          <w:rFonts w:ascii="Arial" w:hAnsi="Arial" w:cs="Arial"/>
          <w:sz w:val="24"/>
          <w:szCs w:val="24"/>
        </w:rPr>
      </w:pPr>
      <w:r w:rsidRPr="00271FF4">
        <w:rPr>
          <w:rFonts w:ascii="Arial" w:hAnsi="Arial" w:cs="Arial"/>
          <w:sz w:val="24"/>
          <w:szCs w:val="24"/>
        </w:rPr>
        <w:t>• 90 minutos</w:t>
      </w:r>
    </w:p>
    <w:p w:rsidR="00D07C07" w:rsidRPr="00271FF4" w:rsidRDefault="00D07C07" w:rsidP="00D07C07">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00928" behindDoc="1" locked="0" layoutInCell="1" allowOverlap="1" wp14:anchorId="5792128A" wp14:editId="19DE1C64">
                <wp:simplePos x="0" y="0"/>
                <wp:positionH relativeFrom="margin">
                  <wp:posOffset>0</wp:posOffset>
                </wp:positionH>
                <wp:positionV relativeFrom="paragraph">
                  <wp:posOffset>0</wp:posOffset>
                </wp:positionV>
                <wp:extent cx="5983605" cy="895350"/>
                <wp:effectExtent l="0" t="0" r="17145" b="19050"/>
                <wp:wrapNone/>
                <wp:docPr id="2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D07C07">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128A" id="_x0000_s1121" type="#_x0000_t98" style="position:absolute;margin-left:0;margin-top:0;width:471.15pt;height:70.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" adj="5400" fillcolor="#ffd966 [1943]" strokecolor="#ed7d31 [3205]" strokeweight="1.5pt">
                <v:textbox>
                  <w:txbxContent>
                    <w:p w:rsidR="00146B0C" w:rsidRPr="00D80581" w:rsidRDefault="00146B0C" w:rsidP="00D07C07">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01952" behindDoc="0" locked="0" layoutInCell="1" allowOverlap="1" wp14:anchorId="78F3DD26" wp14:editId="3E77FD2E">
                <wp:simplePos x="0" y="0"/>
                <wp:positionH relativeFrom="page">
                  <wp:posOffset>2794635</wp:posOffset>
                </wp:positionH>
                <wp:positionV relativeFrom="paragraph">
                  <wp:posOffset>180975</wp:posOffset>
                </wp:positionV>
                <wp:extent cx="2438400" cy="61214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D07C0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DD26" id="Cuadro de texto 30" o:spid="_x0000_s1122" type="#_x0000_t202" style="position:absolute;margin-left:220.05pt;margin-top:14.25pt;width:192pt;height:48.2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" filled="f" stroked="f">
                <v:textbox>
                  <w:txbxContent>
                    <w:p w:rsidR="00146B0C" w:rsidRPr="00F2050A" w:rsidRDefault="00146B0C" w:rsidP="00D07C0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D07C07" w:rsidRPr="00271FF4" w:rsidRDefault="00D07C07" w:rsidP="00D07C07">
      <w:pPr>
        <w:spacing w:after="0"/>
        <w:rPr>
          <w:rFonts w:ascii="Arial" w:hAnsi="Arial" w:cs="Arial"/>
        </w:rPr>
      </w:pPr>
    </w:p>
    <w:p w:rsidR="00D07C07" w:rsidRPr="00271FF4" w:rsidRDefault="00D07C07" w:rsidP="00D07C07">
      <w:pPr>
        <w:spacing w:after="0"/>
        <w:rPr>
          <w:rFonts w:ascii="Arial" w:hAnsi="Arial" w:cs="Arial"/>
          <w:sz w:val="24"/>
          <w:szCs w:val="24"/>
        </w:rPr>
      </w:pPr>
    </w:p>
    <w:p w:rsidR="00D07C07" w:rsidRPr="00271FF4" w:rsidRDefault="00D07C07" w:rsidP="00D07C07">
      <w:pPr>
        <w:spacing w:after="0"/>
        <w:jc w:val="center"/>
        <w:rPr>
          <w:rFonts w:ascii="Arial" w:hAnsi="Arial" w:cs="Arial"/>
          <w:sz w:val="24"/>
          <w:szCs w:val="24"/>
        </w:rPr>
      </w:pPr>
    </w:p>
    <w:p w:rsidR="00D07C07" w:rsidRDefault="00E90CD5" w:rsidP="00D07C07">
      <w:pPr>
        <w:spacing w:after="0"/>
        <w:jc w:val="center"/>
        <w:rPr>
          <w:rFonts w:ascii="Arial" w:hAnsi="Arial" w:cs="Arial"/>
          <w:noProof/>
          <w:lang w:eastAsia="es-MX"/>
        </w:rPr>
      </w:pPr>
      <w:r w:rsidRPr="00DE3932">
        <w:rPr>
          <w:noProof/>
          <w:lang w:eastAsia="es-MX"/>
        </w:rPr>
        <w:drawing>
          <wp:anchor distT="0" distB="0" distL="114300" distR="114300" simplePos="0" relativeHeight="252028928" behindDoc="0" locked="0" layoutInCell="1" allowOverlap="1" wp14:anchorId="540264AA" wp14:editId="7ADCB2E8">
            <wp:simplePos x="0" y="0"/>
            <wp:positionH relativeFrom="column">
              <wp:posOffset>2458712</wp:posOffset>
            </wp:positionH>
            <wp:positionV relativeFrom="paragraph">
              <wp:posOffset>2829</wp:posOffset>
            </wp:positionV>
            <wp:extent cx="821055" cy="827405"/>
            <wp:effectExtent l="0" t="0" r="0" b="0"/>
            <wp:wrapSquare wrapText="bothSides"/>
            <wp:docPr id="16712" name="Imagen 16712"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CD5" w:rsidRDefault="00E90CD5" w:rsidP="00D07C07">
      <w:pPr>
        <w:spacing w:after="0"/>
        <w:jc w:val="center"/>
        <w:rPr>
          <w:rFonts w:ascii="Arial" w:hAnsi="Arial" w:cs="Arial"/>
          <w:noProof/>
          <w:lang w:eastAsia="es-MX"/>
        </w:rPr>
      </w:pPr>
    </w:p>
    <w:p w:rsidR="00E90CD5" w:rsidRDefault="00E90CD5" w:rsidP="00D07C07">
      <w:pPr>
        <w:spacing w:after="0"/>
        <w:jc w:val="center"/>
        <w:rPr>
          <w:rFonts w:ascii="Arial" w:hAnsi="Arial" w:cs="Arial"/>
          <w:noProof/>
          <w:lang w:eastAsia="es-MX"/>
        </w:rPr>
      </w:pPr>
    </w:p>
    <w:p w:rsidR="00E90CD5" w:rsidRPr="00271FF4" w:rsidRDefault="00E90CD5" w:rsidP="00D07C07">
      <w:pPr>
        <w:spacing w:after="0"/>
        <w:jc w:val="center"/>
        <w:rPr>
          <w:rFonts w:ascii="Arial" w:hAnsi="Arial" w:cs="Arial"/>
          <w:sz w:val="24"/>
          <w:szCs w:val="24"/>
        </w:rPr>
      </w:pPr>
    </w:p>
    <w:p w:rsidR="00D07C07" w:rsidRPr="00271FF4" w:rsidRDefault="00D07C07" w:rsidP="00D07C07">
      <w:pPr>
        <w:spacing w:after="0"/>
        <w:jc w:val="center"/>
        <w:rPr>
          <w:rFonts w:ascii="Arial" w:hAnsi="Arial" w:cs="Arial"/>
          <w:sz w:val="24"/>
          <w:szCs w:val="24"/>
        </w:rPr>
      </w:pP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 xml:space="preserve">A través de preguntas dirigidas, solicite a 3 </w:t>
      </w:r>
      <w:proofErr w:type="spellStart"/>
      <w:r w:rsidRPr="00271FF4">
        <w:rPr>
          <w:rFonts w:ascii="Arial" w:hAnsi="Arial" w:cs="Arial"/>
          <w:sz w:val="24"/>
          <w:szCs w:val="24"/>
        </w:rPr>
        <w:t>ó</w:t>
      </w:r>
      <w:proofErr w:type="spellEnd"/>
      <w:r w:rsidRPr="00271FF4">
        <w:rPr>
          <w:rFonts w:ascii="Arial" w:hAnsi="Arial" w:cs="Arial"/>
          <w:sz w:val="24"/>
          <w:szCs w:val="24"/>
        </w:rPr>
        <w:t xml:space="preserve"> 5 alumnos la respuesta a la siguiente pregunta para movilizar su aprendizaje y centrarse en lo que se va a aprender. Anótelas en el pizarrón.</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¿Qué requiero saber para escribir un texto correctamente?</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Retroalimente a los estudiantes sobre la importancia de la cohesión y coherencia de los textos.</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La cohesión y la coherencia son dos propiedades estrechamente ligadas con la comprensión y la producción de textos. Es relevante que cualquier tipo de texto cuente con ellas para lograr comunicar lo que pretende, es decir, que trasmita el mensaje de se desea.</w:t>
      </w:r>
    </w:p>
    <w:p w:rsidR="00D07C07" w:rsidRPr="00271FF4" w:rsidRDefault="00D07C07" w:rsidP="00D07C07">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Pida a los alumnos que desarrollen el ejercicio 1 y posteriormente se retroalimenten.</w:t>
      </w:r>
    </w:p>
    <w:p w:rsidR="00D07C07" w:rsidRPr="00271FF4" w:rsidRDefault="00146B0C" w:rsidP="00D07C07">
      <w:pPr>
        <w:spacing w:after="0"/>
        <w:jc w:val="both"/>
        <w:rPr>
          <w:rFonts w:ascii="Arial" w:hAnsi="Arial" w:cs="Arial"/>
          <w:sz w:val="24"/>
          <w:szCs w:val="24"/>
        </w:rPr>
      </w:pPr>
      <w:r w:rsidRPr="00DE3932">
        <w:rPr>
          <w:noProof/>
          <w:lang w:eastAsia="es-MX"/>
        </w:rPr>
        <w:drawing>
          <wp:anchor distT="0" distB="0" distL="114300" distR="114300" simplePos="0" relativeHeight="252030976" behindDoc="0" locked="0" layoutInCell="1" allowOverlap="1" wp14:anchorId="4C8F997A" wp14:editId="3BFFC1BA">
            <wp:simplePos x="0" y="0"/>
            <wp:positionH relativeFrom="column">
              <wp:posOffset>2458085</wp:posOffset>
            </wp:positionH>
            <wp:positionV relativeFrom="paragraph">
              <wp:posOffset>194310</wp:posOffset>
            </wp:positionV>
            <wp:extent cx="833120" cy="827405"/>
            <wp:effectExtent l="0" t="0" r="5080" b="0"/>
            <wp:wrapSquare wrapText="bothSides"/>
            <wp:docPr id="16713" name="Imagen 16713"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C07" w:rsidRDefault="00D07C07" w:rsidP="00D07C07">
      <w:pPr>
        <w:spacing w:after="0"/>
        <w:jc w:val="center"/>
        <w:rPr>
          <w:rFonts w:ascii="Arial" w:hAnsi="Arial" w:cs="Arial"/>
          <w:noProof/>
          <w:lang w:eastAsia="es-MX"/>
        </w:rPr>
      </w:pPr>
    </w:p>
    <w:p w:rsidR="00E90CD5" w:rsidRDefault="00E90CD5" w:rsidP="00D07C07">
      <w:pPr>
        <w:spacing w:after="0"/>
        <w:jc w:val="center"/>
        <w:rPr>
          <w:rFonts w:ascii="Arial" w:hAnsi="Arial" w:cs="Arial"/>
          <w:noProof/>
          <w:lang w:eastAsia="es-MX"/>
        </w:rPr>
      </w:pPr>
    </w:p>
    <w:p w:rsidR="00E90CD5" w:rsidRDefault="00E90CD5" w:rsidP="00D07C07">
      <w:pPr>
        <w:spacing w:after="0"/>
        <w:jc w:val="center"/>
        <w:rPr>
          <w:rFonts w:ascii="Arial" w:hAnsi="Arial" w:cs="Arial"/>
          <w:noProof/>
          <w:lang w:eastAsia="es-MX"/>
        </w:rPr>
      </w:pPr>
    </w:p>
    <w:p w:rsidR="00E90CD5" w:rsidRPr="00271FF4" w:rsidRDefault="00E90CD5" w:rsidP="00D07C07">
      <w:pPr>
        <w:spacing w:after="0"/>
        <w:jc w:val="center"/>
        <w:rPr>
          <w:rFonts w:ascii="Arial" w:hAnsi="Arial" w:cs="Arial"/>
          <w:sz w:val="24"/>
          <w:szCs w:val="24"/>
        </w:rPr>
      </w:pPr>
    </w:p>
    <w:p w:rsidR="000B6148" w:rsidRPr="00271FF4" w:rsidRDefault="000B6148" w:rsidP="00D07C07">
      <w:pPr>
        <w:spacing w:after="0"/>
        <w:jc w:val="both"/>
        <w:rPr>
          <w:rFonts w:ascii="Arial" w:hAnsi="Arial" w:cs="Arial"/>
          <w:sz w:val="24"/>
          <w:szCs w:val="24"/>
        </w:rPr>
      </w:pPr>
    </w:p>
    <w:p w:rsidR="00D07C07" w:rsidRDefault="00D07C07" w:rsidP="000B6148">
      <w:pPr>
        <w:spacing w:after="0"/>
        <w:jc w:val="center"/>
        <w:rPr>
          <w:rFonts w:ascii="Arial" w:hAnsi="Arial" w:cs="Arial"/>
          <w:b/>
          <w:sz w:val="24"/>
          <w:szCs w:val="24"/>
        </w:rPr>
      </w:pPr>
      <w:r w:rsidRPr="00271FF4">
        <w:rPr>
          <w:rFonts w:ascii="Arial" w:hAnsi="Arial" w:cs="Arial"/>
          <w:b/>
          <w:sz w:val="24"/>
          <w:szCs w:val="24"/>
        </w:rPr>
        <w:t>Ejercicio 1</w:t>
      </w:r>
    </w:p>
    <w:p w:rsidR="000E74F7" w:rsidRPr="00271FF4" w:rsidRDefault="000E74F7" w:rsidP="000B6148">
      <w:pPr>
        <w:spacing w:after="0"/>
        <w:jc w:val="center"/>
        <w:rPr>
          <w:rFonts w:ascii="Arial" w:hAnsi="Arial" w:cs="Arial"/>
          <w:b/>
          <w:sz w:val="24"/>
          <w:szCs w:val="24"/>
        </w:rPr>
      </w:pPr>
    </w:p>
    <w:p w:rsidR="00D07C07" w:rsidRPr="000E74F7" w:rsidRDefault="00D07C07" w:rsidP="000B6148">
      <w:pPr>
        <w:pStyle w:val="Prrafodelista"/>
        <w:spacing w:after="0"/>
        <w:ind w:left="0"/>
        <w:jc w:val="both"/>
        <w:rPr>
          <w:rFonts w:ascii="Arial" w:hAnsi="Arial" w:cs="Arial"/>
          <w:sz w:val="24"/>
          <w:szCs w:val="24"/>
        </w:rPr>
      </w:pPr>
      <w:r w:rsidRPr="000E74F7">
        <w:rPr>
          <w:rFonts w:ascii="Arial" w:hAnsi="Arial" w:cs="Arial"/>
          <w:sz w:val="24"/>
          <w:szCs w:val="24"/>
        </w:rPr>
        <w:t>Lee con atención los siguientes enunciados y da una secuencia lógica.</w:t>
      </w:r>
    </w:p>
    <w:p w:rsidR="00D07C07" w:rsidRPr="00271FF4" w:rsidRDefault="00D07C07" w:rsidP="00D07C07">
      <w:pPr>
        <w:spacing w:after="0"/>
        <w:jc w:val="both"/>
        <w:rPr>
          <w:rFonts w:ascii="Arial" w:hAnsi="Arial" w:cs="Arial"/>
          <w:b/>
          <w:sz w:val="24"/>
          <w:szCs w:val="24"/>
        </w:rPr>
      </w:pPr>
      <w:r w:rsidRPr="000E74F7">
        <w:rPr>
          <w:rFonts w:ascii="Arial" w:hAnsi="Arial" w:cs="Arial"/>
          <w:sz w:val="24"/>
          <w:szCs w:val="24"/>
        </w:rPr>
        <w:t>Recuerda que el orden de las palabras da un significado a lo que queremos comunicar</w:t>
      </w:r>
      <w:r w:rsidRPr="00271FF4">
        <w:rPr>
          <w:rFonts w:ascii="Arial" w:hAnsi="Arial" w:cs="Arial"/>
          <w:b/>
          <w:sz w:val="24"/>
          <w:szCs w:val="24"/>
        </w:rPr>
        <w:t>.</w:t>
      </w:r>
    </w:p>
    <w:p w:rsidR="000B6148" w:rsidRPr="00271FF4" w:rsidRDefault="000B6148" w:rsidP="00D07C07">
      <w:pPr>
        <w:spacing w:after="0"/>
        <w:jc w:val="both"/>
        <w:rPr>
          <w:rFonts w:ascii="Arial" w:hAnsi="Arial" w:cs="Arial"/>
          <w:sz w:val="24"/>
          <w:szCs w:val="24"/>
        </w:rPr>
      </w:pP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 xml:space="preserve">1. invitación curso recibió a una de prestigio gran para institución asistir un de asistir </w:t>
      </w:r>
      <w:proofErr w:type="spellStart"/>
      <w:r w:rsidRPr="00271FF4">
        <w:rPr>
          <w:rFonts w:ascii="Arial" w:hAnsi="Arial" w:cs="Arial"/>
          <w:sz w:val="24"/>
          <w:szCs w:val="24"/>
        </w:rPr>
        <w:t>Joana</w:t>
      </w:r>
      <w:proofErr w:type="spellEnd"/>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2. en y haber mamá me obtenido por Papá canto un el diploma concurso de felicitaron</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lastRenderedPageBreak/>
        <w:t>3. todas las noches a comer... un granjero que tenía sembradíos había una vez de lechuga, rábanos y que llegaba zanahorias, y había un conejito</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4. (casi un cuarto de la población), no estudia ni trabaja en Brasil, entre 15 y 19 años, 11 millones de jóvenes</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5. buscando buenos salarios México diario El País, del 20 de marzo de 2018, posgraduados mexicanos se van a Estados Unidos, y mejores condiciones de trabajo es campeón De acuerdo al latinoamericano en fuga de cerebros más del 13% de los</w:t>
      </w:r>
    </w:p>
    <w:p w:rsidR="00D07C07" w:rsidRPr="00271FF4" w:rsidRDefault="00D07C07" w:rsidP="00D07C07">
      <w:pPr>
        <w:spacing w:after="0"/>
        <w:jc w:val="both"/>
        <w:rPr>
          <w:rFonts w:ascii="Arial" w:hAnsi="Arial" w:cs="Arial"/>
          <w:sz w:val="24"/>
          <w:szCs w:val="24"/>
        </w:rPr>
      </w:pPr>
      <w:r w:rsidRPr="00271FF4">
        <w:rPr>
          <w:rFonts w:ascii="Arial" w:hAnsi="Arial" w:cs="Arial"/>
          <w:sz w:val="24"/>
          <w:szCs w:val="24"/>
        </w:rPr>
        <w:t>Como puedes observar, los enunciados presentados no cuentan con una estructura y orden por lo que el mensaje no puede ser comprensible. Para ello es necesario dar ordenamiento a las oraciones anteriores.</w:t>
      </w:r>
    </w:p>
    <w:p w:rsidR="000B6148" w:rsidRPr="00271FF4" w:rsidRDefault="000B6148" w:rsidP="00D07C07">
      <w:pPr>
        <w:spacing w:after="0"/>
        <w:jc w:val="both"/>
        <w:rPr>
          <w:rFonts w:ascii="Arial" w:hAnsi="Arial" w:cs="Arial"/>
          <w:sz w:val="24"/>
          <w:szCs w:val="24"/>
        </w:rPr>
      </w:pPr>
    </w:p>
    <w:p w:rsidR="00D07C07" w:rsidRPr="000E74F7" w:rsidRDefault="00D07C07" w:rsidP="000E74F7">
      <w:pPr>
        <w:pStyle w:val="Prrafodelista"/>
        <w:numPr>
          <w:ilvl w:val="0"/>
          <w:numId w:val="5"/>
        </w:numPr>
        <w:spacing w:after="0"/>
        <w:ind w:left="0"/>
        <w:jc w:val="both"/>
        <w:rPr>
          <w:rFonts w:ascii="Arial" w:hAnsi="Arial" w:cs="Arial"/>
          <w:sz w:val="24"/>
          <w:szCs w:val="24"/>
        </w:rPr>
      </w:pPr>
      <w:r w:rsidRPr="000E74F7">
        <w:rPr>
          <w:rFonts w:ascii="Arial" w:hAnsi="Arial" w:cs="Arial"/>
          <w:sz w:val="24"/>
          <w:szCs w:val="24"/>
        </w:rPr>
        <w:t>Observa la redacción de los siguientes enunciados y compara las respuestas de los alumnos:</w:t>
      </w:r>
    </w:p>
    <w:p w:rsidR="000B6148" w:rsidRPr="00271FF4" w:rsidRDefault="000B6148" w:rsidP="000B6148">
      <w:pPr>
        <w:pStyle w:val="Prrafodelista"/>
        <w:spacing w:after="0"/>
        <w:ind w:left="0"/>
        <w:jc w:val="both"/>
        <w:rPr>
          <w:rFonts w:ascii="Arial" w:hAnsi="Arial" w:cs="Arial"/>
          <w:sz w:val="24"/>
          <w:szCs w:val="24"/>
        </w:rPr>
      </w:pPr>
    </w:p>
    <w:p w:rsidR="00D07C07" w:rsidRPr="00271FF4" w:rsidRDefault="00D07C07" w:rsidP="000B6148">
      <w:pPr>
        <w:spacing w:after="0"/>
        <w:jc w:val="both"/>
        <w:rPr>
          <w:rFonts w:ascii="Arial" w:hAnsi="Arial" w:cs="Arial"/>
          <w:sz w:val="24"/>
          <w:szCs w:val="24"/>
        </w:rPr>
      </w:pPr>
      <w:r w:rsidRPr="00271FF4">
        <w:rPr>
          <w:rFonts w:ascii="Arial" w:hAnsi="Arial" w:cs="Arial"/>
          <w:sz w:val="24"/>
          <w:szCs w:val="24"/>
        </w:rPr>
        <w:t xml:space="preserve">1. </w:t>
      </w:r>
      <w:proofErr w:type="spellStart"/>
      <w:r w:rsidRPr="00271FF4">
        <w:rPr>
          <w:rFonts w:ascii="Arial" w:hAnsi="Arial" w:cs="Arial"/>
          <w:sz w:val="24"/>
          <w:szCs w:val="24"/>
        </w:rPr>
        <w:t>Joana</w:t>
      </w:r>
      <w:proofErr w:type="spellEnd"/>
      <w:r w:rsidRPr="00271FF4">
        <w:rPr>
          <w:rFonts w:ascii="Arial" w:hAnsi="Arial" w:cs="Arial"/>
          <w:sz w:val="24"/>
          <w:szCs w:val="24"/>
        </w:rPr>
        <w:t xml:space="preserve"> recibió una invitación de una institución de gran prestigio para asistir a un curso.</w:t>
      </w:r>
    </w:p>
    <w:p w:rsidR="00D07C07" w:rsidRPr="00271FF4" w:rsidRDefault="00D07C07" w:rsidP="000B6148">
      <w:pPr>
        <w:spacing w:after="0"/>
        <w:jc w:val="both"/>
        <w:rPr>
          <w:rFonts w:ascii="Arial" w:hAnsi="Arial" w:cs="Arial"/>
          <w:sz w:val="24"/>
          <w:szCs w:val="24"/>
        </w:rPr>
      </w:pPr>
      <w:r w:rsidRPr="00271FF4">
        <w:rPr>
          <w:rFonts w:ascii="Arial" w:hAnsi="Arial" w:cs="Arial"/>
          <w:sz w:val="24"/>
          <w:szCs w:val="24"/>
        </w:rPr>
        <w:t>2. Papá y mamá me felicitaron por haber obtenido un diploma en el concurso de canto.</w:t>
      </w:r>
    </w:p>
    <w:p w:rsidR="00D07C07" w:rsidRPr="00271FF4" w:rsidRDefault="00D07C07" w:rsidP="000B6148">
      <w:pPr>
        <w:spacing w:after="0"/>
        <w:jc w:val="both"/>
        <w:rPr>
          <w:rFonts w:ascii="Arial" w:hAnsi="Arial" w:cs="Arial"/>
          <w:sz w:val="24"/>
          <w:szCs w:val="24"/>
        </w:rPr>
      </w:pPr>
      <w:r w:rsidRPr="00271FF4">
        <w:rPr>
          <w:rFonts w:ascii="Arial" w:hAnsi="Arial" w:cs="Arial"/>
          <w:sz w:val="24"/>
          <w:szCs w:val="24"/>
        </w:rPr>
        <w:t>3. Había una vez un granjero que tenía sembradíos de lechuga, rábanos y zanahorias, y había un conejito que llegaba todas las noches a comer...</w:t>
      </w:r>
    </w:p>
    <w:p w:rsidR="00D07C07" w:rsidRPr="00271FF4" w:rsidRDefault="00D07C07" w:rsidP="000B6148">
      <w:pPr>
        <w:spacing w:after="0"/>
        <w:jc w:val="both"/>
        <w:rPr>
          <w:rFonts w:ascii="Arial" w:hAnsi="Arial" w:cs="Arial"/>
          <w:sz w:val="24"/>
          <w:szCs w:val="24"/>
        </w:rPr>
      </w:pPr>
      <w:r w:rsidRPr="00271FF4">
        <w:rPr>
          <w:rFonts w:ascii="Arial" w:hAnsi="Arial" w:cs="Arial"/>
          <w:sz w:val="24"/>
          <w:szCs w:val="24"/>
        </w:rPr>
        <w:t xml:space="preserve">4. En Brasil, 11 millones de jóvenes (casi un cuarto de la población), entre 15 y </w:t>
      </w:r>
      <w:r w:rsidR="000E74F7">
        <w:rPr>
          <w:rFonts w:ascii="Arial" w:hAnsi="Arial" w:cs="Arial"/>
          <w:sz w:val="24"/>
          <w:szCs w:val="24"/>
        </w:rPr>
        <w:t>19 años, no estudia ni trabaja.</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5. México es campeón latinoamericano en fuga de cerebros. De acuerdo al diario El País, del 20 de marzo de 2018, más del 13% de los posgraduados mexicanos se van a Estados Unidos, buscando buenos salarios y mejores condiciones de trabajo.</w:t>
      </w:r>
    </w:p>
    <w:p w:rsidR="000B6148" w:rsidRPr="00271FF4" w:rsidRDefault="000B6148" w:rsidP="000B6148">
      <w:pPr>
        <w:spacing w:after="0"/>
        <w:jc w:val="both"/>
        <w:rPr>
          <w:rFonts w:ascii="Arial" w:hAnsi="Arial" w:cs="Arial"/>
          <w:sz w:val="24"/>
          <w:szCs w:val="24"/>
        </w:rPr>
      </w:pPr>
    </w:p>
    <w:p w:rsidR="000B6148" w:rsidRPr="000E74F7" w:rsidRDefault="000B6148" w:rsidP="000E74F7">
      <w:pPr>
        <w:pStyle w:val="Prrafodelista"/>
        <w:numPr>
          <w:ilvl w:val="0"/>
          <w:numId w:val="5"/>
        </w:numPr>
        <w:spacing w:after="0"/>
        <w:ind w:left="-142"/>
        <w:jc w:val="both"/>
        <w:rPr>
          <w:rFonts w:ascii="Arial" w:hAnsi="Arial" w:cs="Arial"/>
          <w:sz w:val="24"/>
          <w:szCs w:val="24"/>
        </w:rPr>
      </w:pPr>
      <w:r w:rsidRPr="000E74F7">
        <w:rPr>
          <w:rFonts w:ascii="Arial" w:hAnsi="Arial" w:cs="Arial"/>
          <w:sz w:val="24"/>
          <w:szCs w:val="24"/>
        </w:rPr>
        <w:t>Con la información que han presentado los estudiantes, retroalimenta las actividades de los alumnos haciendo énfasis en las dos propiedades establecidas, considerando los siguientes aspectos. Para ello, utiliza el pizarrón.</w:t>
      </w:r>
    </w:p>
    <w:p w:rsidR="000B6148" w:rsidRPr="00271FF4" w:rsidRDefault="000B6148" w:rsidP="000B6148">
      <w:pPr>
        <w:spacing w:after="0"/>
        <w:jc w:val="both"/>
        <w:rPr>
          <w:rFonts w:ascii="Arial" w:hAnsi="Arial" w:cs="Arial"/>
          <w:sz w:val="24"/>
          <w:szCs w:val="24"/>
        </w:rPr>
      </w:pPr>
    </w:p>
    <w:p w:rsidR="000B6148" w:rsidRPr="00271FF4" w:rsidRDefault="000B6148" w:rsidP="000B6148">
      <w:pPr>
        <w:spacing w:after="0"/>
        <w:jc w:val="center"/>
        <w:rPr>
          <w:rFonts w:ascii="Arial" w:hAnsi="Arial" w:cs="Arial"/>
          <w:b/>
          <w:sz w:val="24"/>
          <w:szCs w:val="24"/>
        </w:rPr>
      </w:pPr>
      <w:r w:rsidRPr="00271FF4">
        <w:rPr>
          <w:rFonts w:ascii="Arial" w:hAnsi="Arial" w:cs="Arial"/>
          <w:b/>
          <w:sz w:val="24"/>
          <w:szCs w:val="24"/>
        </w:rPr>
        <w:t>Coherencia</w:t>
      </w:r>
    </w:p>
    <w:p w:rsidR="000B6148" w:rsidRPr="00271FF4" w:rsidRDefault="000B6148" w:rsidP="000B6148">
      <w:pPr>
        <w:spacing w:after="0"/>
        <w:jc w:val="both"/>
        <w:rPr>
          <w:rFonts w:ascii="Arial" w:hAnsi="Arial" w:cs="Arial"/>
          <w:sz w:val="24"/>
          <w:szCs w:val="24"/>
        </w:rPr>
      </w:pP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La coherencia tiene que ver con la unidad temática y comunicativa que expresa el texto, lo que permite establecer que lo que se lee es parte de un todo, hay sentido y no de frases o ideas aisladas sin relación entre sí, que tenga un significado unitario que el lector pueda comprender, que no se presenten frases sin conexión alguna.</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Para que haya coherencia en un texto es necesario que exista:</w:t>
      </w:r>
    </w:p>
    <w:p w:rsidR="000B6148" w:rsidRPr="00271FF4" w:rsidRDefault="000B6148" w:rsidP="000B6148">
      <w:pPr>
        <w:spacing w:after="0"/>
        <w:ind w:left="284" w:hanging="142"/>
        <w:jc w:val="both"/>
        <w:rPr>
          <w:rFonts w:ascii="Arial" w:hAnsi="Arial" w:cs="Arial"/>
          <w:sz w:val="24"/>
          <w:szCs w:val="24"/>
        </w:rPr>
      </w:pPr>
      <w:r w:rsidRPr="00271FF4">
        <w:rPr>
          <w:rFonts w:ascii="Arial" w:hAnsi="Arial" w:cs="Arial"/>
          <w:sz w:val="24"/>
          <w:szCs w:val="24"/>
        </w:rPr>
        <w:t>- Tema central o general: Asunto del cual se hace referencia.</w:t>
      </w:r>
    </w:p>
    <w:p w:rsidR="000B6148" w:rsidRPr="00271FF4" w:rsidRDefault="000B6148" w:rsidP="000B6148">
      <w:pPr>
        <w:spacing w:after="0"/>
        <w:ind w:left="284" w:hanging="142"/>
        <w:jc w:val="both"/>
        <w:rPr>
          <w:rFonts w:ascii="Arial" w:hAnsi="Arial" w:cs="Arial"/>
          <w:sz w:val="24"/>
          <w:szCs w:val="24"/>
        </w:rPr>
      </w:pPr>
      <w:r w:rsidRPr="00271FF4">
        <w:rPr>
          <w:rFonts w:ascii="Arial" w:hAnsi="Arial" w:cs="Arial"/>
          <w:sz w:val="24"/>
          <w:szCs w:val="24"/>
        </w:rPr>
        <w:t>- Estructura: Tiene que llevar un orden de acuerdo a un esquema o estructura discursiva que permita avanzar de manera progresiva en la trama, sin que haya rupturas o desorden.</w:t>
      </w:r>
    </w:p>
    <w:p w:rsidR="000B6148" w:rsidRPr="00271FF4" w:rsidRDefault="000B6148" w:rsidP="000B6148">
      <w:pPr>
        <w:spacing w:after="0"/>
        <w:ind w:left="284" w:hanging="142"/>
        <w:jc w:val="both"/>
        <w:rPr>
          <w:rFonts w:ascii="Arial" w:hAnsi="Arial" w:cs="Arial"/>
          <w:sz w:val="24"/>
          <w:szCs w:val="24"/>
        </w:rPr>
      </w:pPr>
      <w:r w:rsidRPr="00271FF4">
        <w:rPr>
          <w:rFonts w:ascii="Arial" w:hAnsi="Arial" w:cs="Arial"/>
          <w:sz w:val="24"/>
          <w:szCs w:val="24"/>
        </w:rPr>
        <w:t>- Estrategia enunciativa: Organizar el pensamiento en función de lo que quiere expresarse para no entrar en contradicción.</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lastRenderedPageBreak/>
        <w:t xml:space="preserve">Actualmente no se cuenta con una lista o clasificación definitiva de mecanismos de coherencia o conectores, en este manual sólo se mencionara algunos de ellos. (Ver de Alarcón, María Isabel (2018). </w:t>
      </w:r>
      <w:proofErr w:type="spellStart"/>
      <w:r w:rsidRPr="00271FF4">
        <w:rPr>
          <w:rFonts w:ascii="Arial" w:hAnsi="Arial" w:cs="Arial"/>
          <w:sz w:val="24"/>
          <w:szCs w:val="24"/>
        </w:rPr>
        <w:t>CETis</w:t>
      </w:r>
      <w:proofErr w:type="spellEnd"/>
      <w:r w:rsidRPr="00271FF4">
        <w:rPr>
          <w:rFonts w:ascii="Arial" w:hAnsi="Arial" w:cs="Arial"/>
          <w:sz w:val="24"/>
          <w:szCs w:val="24"/>
        </w:rPr>
        <w:t xml:space="preserve"> 10. Proyecto Lenguaje y comunicación 2018, Manual para docentes. Ciudad de México.)</w:t>
      </w:r>
    </w:p>
    <w:p w:rsidR="000B6148" w:rsidRPr="00271FF4" w:rsidRDefault="000B6148" w:rsidP="000B6148">
      <w:pPr>
        <w:spacing w:after="0"/>
        <w:jc w:val="both"/>
        <w:rPr>
          <w:rFonts w:ascii="Arial" w:hAnsi="Arial" w:cs="Arial"/>
          <w:sz w:val="24"/>
          <w:szCs w:val="24"/>
        </w:rPr>
      </w:pP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Causa: porque, pues, puesto que, en razón de, ya que, dado que.</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Comparación y contraste: tal como, así como, contra.</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Concesión: aún, aunque, a pesar de.</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Conclusión: según esto, así pues, por ende, por tanto, en suma, en resumen.</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Condición: si, siempre que, con tal que.</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Consecución: tanto que, tan que, de modo que.</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Consecuencia: así, de este modo, luego, y, por tanto.</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Continuación o amplificación: y, también, además, de igual manera, de nuevo, por otra parte, incluso, más aún.</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Distinguir: por un lado, por una parte, en cambio, por otro, ahora bien, no obstante, por el contrario.</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Ejemplificación: por ejemplo, si, cuando.</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Finalidad: para, a fin de que, a que.</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Oposición: contra, pero, no obstante, sin embargo, más bien.</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Relación: el cual, que, quien.</w:t>
      </w:r>
    </w:p>
    <w:p w:rsidR="000B6148" w:rsidRPr="00271FF4" w:rsidRDefault="000B6148" w:rsidP="000E74F7">
      <w:pPr>
        <w:spacing w:after="0"/>
        <w:ind w:left="142"/>
        <w:jc w:val="both"/>
        <w:rPr>
          <w:rFonts w:ascii="Arial" w:hAnsi="Arial" w:cs="Arial"/>
          <w:sz w:val="24"/>
          <w:szCs w:val="24"/>
        </w:rPr>
      </w:pPr>
      <w:r w:rsidRPr="00271FF4">
        <w:rPr>
          <w:rFonts w:ascii="Arial" w:hAnsi="Arial" w:cs="Arial"/>
          <w:sz w:val="24"/>
          <w:szCs w:val="24"/>
        </w:rPr>
        <w:t>Unión: y, e, ni, que.</w:t>
      </w:r>
    </w:p>
    <w:p w:rsidR="000B6148" w:rsidRPr="00271FF4" w:rsidRDefault="000B6148" w:rsidP="000B6148">
      <w:pPr>
        <w:spacing w:after="0"/>
        <w:jc w:val="both"/>
        <w:rPr>
          <w:rFonts w:ascii="Arial" w:hAnsi="Arial" w:cs="Arial"/>
          <w:sz w:val="24"/>
          <w:szCs w:val="24"/>
        </w:rPr>
      </w:pPr>
    </w:p>
    <w:p w:rsidR="000B6148" w:rsidRPr="00271FF4" w:rsidRDefault="000B6148" w:rsidP="000B6148">
      <w:pPr>
        <w:spacing w:after="0"/>
        <w:jc w:val="center"/>
        <w:rPr>
          <w:rFonts w:ascii="Arial" w:hAnsi="Arial" w:cs="Arial"/>
          <w:b/>
          <w:sz w:val="24"/>
          <w:szCs w:val="24"/>
        </w:rPr>
      </w:pPr>
      <w:r w:rsidRPr="00271FF4">
        <w:rPr>
          <w:rFonts w:ascii="Arial" w:hAnsi="Arial" w:cs="Arial"/>
          <w:b/>
          <w:sz w:val="24"/>
          <w:szCs w:val="24"/>
        </w:rPr>
        <w:t>Cohesión</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Una de las características de los textos es la cohesión, que se refiere a la cualidad de relacionar las partes entre sí, es decir, que tenga unidad. Los mecanismos mediante los que se logra, son palabras, frases u oraciones, ya sea de proposición o de párrafo a párrafo.</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La cohesión nos permite que la comunicación de nuestras ideas se exprese de forma clara, que sea entendible. Para lograr que haya ilación en el texto, existen diversos mecanismos lingüísticos, uno de ellos son los conectores o mecanismos de coherencia.</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“Los mecanismos de coherencia son el mejor camino que hay para evitar las equivocaciones en la expresión y descubrir el error cuando está en un escrito. Los mecanismos de coherencia expresan la cohesión de un texto y por ende, la lógica y fuerza intelectual de su contenido”.</w:t>
      </w:r>
    </w:p>
    <w:p w:rsidR="000B6148" w:rsidRPr="00271FF4" w:rsidRDefault="000B6148" w:rsidP="000B6148">
      <w:pPr>
        <w:spacing w:after="0"/>
        <w:jc w:val="both"/>
        <w:rPr>
          <w:rFonts w:ascii="Arial" w:hAnsi="Arial" w:cs="Arial"/>
          <w:sz w:val="24"/>
          <w:szCs w:val="24"/>
        </w:rPr>
      </w:pPr>
    </w:p>
    <w:p w:rsidR="000B6148" w:rsidRPr="00271FF4" w:rsidRDefault="000B6148" w:rsidP="000B6148">
      <w:pPr>
        <w:spacing w:after="0"/>
        <w:jc w:val="both"/>
        <w:rPr>
          <w:rFonts w:ascii="Arial" w:hAnsi="Arial" w:cs="Arial"/>
          <w:sz w:val="20"/>
          <w:szCs w:val="24"/>
        </w:rPr>
      </w:pPr>
      <w:r w:rsidRPr="00271FF4">
        <w:rPr>
          <w:rFonts w:ascii="Arial" w:hAnsi="Arial" w:cs="Arial"/>
          <w:sz w:val="20"/>
          <w:szCs w:val="24"/>
        </w:rPr>
        <w:t xml:space="preserve">FUENTE: Recuperado de: </w:t>
      </w:r>
      <w:hyperlink r:id="rId81" w:history="1">
        <w:r w:rsidRPr="00271FF4">
          <w:rPr>
            <w:rStyle w:val="Hipervnculo"/>
            <w:rFonts w:ascii="Arial" w:hAnsi="Arial" w:cs="Arial"/>
            <w:sz w:val="20"/>
            <w:szCs w:val="24"/>
          </w:rPr>
          <w:t>https://portalacademico.cch.unam.mx/alumno/tlriid1/unidad2/ejecucionDeProcedimientos/Cohesion</w:t>
        </w:r>
      </w:hyperlink>
    </w:p>
    <w:p w:rsidR="000E74F7" w:rsidRDefault="000E74F7" w:rsidP="000E74F7">
      <w:pPr>
        <w:pStyle w:val="Default"/>
        <w:rPr>
          <w:rFonts w:ascii="Arial" w:hAnsi="Arial" w:cs="Arial"/>
        </w:rPr>
      </w:pPr>
    </w:p>
    <w:p w:rsidR="00146B0C" w:rsidRDefault="00146B0C" w:rsidP="000E74F7">
      <w:pPr>
        <w:pStyle w:val="Default"/>
        <w:rPr>
          <w:rFonts w:ascii="Arial" w:hAnsi="Arial" w:cs="Arial"/>
        </w:rPr>
      </w:pPr>
    </w:p>
    <w:p w:rsidR="00146B0C" w:rsidRDefault="00146B0C" w:rsidP="000E74F7">
      <w:pPr>
        <w:pStyle w:val="Default"/>
        <w:rPr>
          <w:rFonts w:ascii="Arial" w:hAnsi="Arial" w:cs="Arial"/>
        </w:rPr>
      </w:pPr>
    </w:p>
    <w:p w:rsidR="00146B0C" w:rsidRDefault="00146B0C" w:rsidP="000E74F7">
      <w:pPr>
        <w:pStyle w:val="Default"/>
        <w:rPr>
          <w:rFonts w:ascii="Arial" w:hAnsi="Arial" w:cs="Arial"/>
        </w:rPr>
      </w:pPr>
    </w:p>
    <w:p w:rsidR="00146B0C" w:rsidRDefault="00146B0C" w:rsidP="000E74F7">
      <w:pPr>
        <w:pStyle w:val="Default"/>
        <w:rPr>
          <w:rFonts w:ascii="Arial" w:hAnsi="Arial" w:cs="Arial"/>
        </w:rPr>
      </w:pPr>
    </w:p>
    <w:p w:rsidR="00146B0C" w:rsidRDefault="00146B0C" w:rsidP="000E74F7">
      <w:pPr>
        <w:pStyle w:val="Default"/>
        <w:rPr>
          <w:rFonts w:ascii="Arial" w:hAnsi="Arial" w:cs="Arial"/>
        </w:rPr>
      </w:pPr>
    </w:p>
    <w:p w:rsidR="000B6148" w:rsidRPr="00271FF4" w:rsidRDefault="000B6148" w:rsidP="000B6148">
      <w:pPr>
        <w:pStyle w:val="Default"/>
        <w:numPr>
          <w:ilvl w:val="0"/>
          <w:numId w:val="5"/>
        </w:numPr>
        <w:ind w:left="0" w:hanging="357"/>
        <w:rPr>
          <w:rFonts w:ascii="Arial" w:hAnsi="Arial" w:cs="Arial"/>
        </w:rPr>
      </w:pPr>
      <w:r w:rsidRPr="00271FF4">
        <w:rPr>
          <w:rFonts w:ascii="Arial" w:hAnsi="Arial" w:cs="Arial"/>
        </w:rPr>
        <w:lastRenderedPageBreak/>
        <w:t xml:space="preserve">Solicite al alumno que realice el ejercicio, retomando los mecanismos de coherencia. </w:t>
      </w:r>
    </w:p>
    <w:p w:rsidR="000E74F7" w:rsidRDefault="000E74F7" w:rsidP="000B6148">
      <w:pPr>
        <w:pStyle w:val="Default"/>
        <w:rPr>
          <w:rFonts w:ascii="Arial" w:hAnsi="Arial" w:cs="Arial"/>
        </w:rPr>
      </w:pPr>
    </w:p>
    <w:p w:rsidR="000B6148" w:rsidRPr="000E74F7" w:rsidRDefault="00146B0C" w:rsidP="000E74F7">
      <w:pPr>
        <w:pStyle w:val="Default"/>
        <w:jc w:val="center"/>
        <w:rPr>
          <w:rFonts w:ascii="Arial" w:hAnsi="Arial" w:cs="Arial"/>
          <w:b/>
        </w:rPr>
      </w:pPr>
      <w:r w:rsidRPr="00DE3932">
        <w:rPr>
          <w:noProof/>
          <w:lang w:eastAsia="es-MX"/>
        </w:rPr>
        <w:drawing>
          <wp:anchor distT="0" distB="0" distL="114300" distR="114300" simplePos="0" relativeHeight="252033024" behindDoc="0" locked="0" layoutInCell="1" allowOverlap="1" wp14:anchorId="48F76307" wp14:editId="559EEE04">
            <wp:simplePos x="0" y="0"/>
            <wp:positionH relativeFrom="column">
              <wp:posOffset>5027625</wp:posOffset>
            </wp:positionH>
            <wp:positionV relativeFrom="paragraph">
              <wp:posOffset>160909</wp:posOffset>
            </wp:positionV>
            <wp:extent cx="836930" cy="827405"/>
            <wp:effectExtent l="0" t="0" r="1270" b="0"/>
            <wp:wrapSquare wrapText="bothSides"/>
            <wp:docPr id="25" name="Imagen 25" descr="C:\Users\DEMS1\Pictures\Editadas\relojitos - copi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S1\Pictures\Editadas\relojitos - copia (19).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654" t="4125" r="5576" b="5102"/>
                    <a:stretch/>
                  </pic:blipFill>
                  <pic:spPr bwMode="auto">
                    <a:xfrm>
                      <a:off x="0" y="0"/>
                      <a:ext cx="83693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148" w:rsidRPr="000E74F7">
        <w:rPr>
          <w:rFonts w:ascii="Arial" w:hAnsi="Arial" w:cs="Arial"/>
          <w:b/>
        </w:rPr>
        <w:t>Ejercicio 2</w:t>
      </w:r>
    </w:p>
    <w:p w:rsidR="000E74F7" w:rsidRDefault="000E74F7" w:rsidP="000B6148">
      <w:pPr>
        <w:spacing w:after="0"/>
        <w:jc w:val="both"/>
        <w:rPr>
          <w:rFonts w:ascii="Arial" w:hAnsi="Arial" w:cs="Arial"/>
          <w:sz w:val="24"/>
          <w:szCs w:val="24"/>
        </w:rPr>
      </w:pPr>
    </w:p>
    <w:p w:rsidR="000B6148" w:rsidRPr="00271FF4" w:rsidRDefault="000E74F7" w:rsidP="000B6148">
      <w:pPr>
        <w:spacing w:after="0"/>
        <w:jc w:val="both"/>
        <w:rPr>
          <w:rFonts w:ascii="Arial" w:hAnsi="Arial" w:cs="Arial"/>
          <w:sz w:val="24"/>
          <w:szCs w:val="24"/>
        </w:rPr>
      </w:pPr>
      <w:r w:rsidRPr="00271FF4">
        <w:rPr>
          <w:rFonts w:ascii="Arial" w:hAnsi="Arial" w:cs="Arial"/>
          <w:sz w:val="24"/>
          <w:szCs w:val="24"/>
        </w:rPr>
        <w:t>Instrucciones</w:t>
      </w:r>
      <w:r w:rsidR="000B6148" w:rsidRPr="00271FF4">
        <w:rPr>
          <w:rFonts w:ascii="Arial" w:hAnsi="Arial" w:cs="Arial"/>
          <w:sz w:val="24"/>
          <w:szCs w:val="24"/>
        </w:rPr>
        <w:t>: Lee el siguiente texto y subraya con color rojo los mecanismos de cohesión que se encuentran en el párrafo 5 y 6.</w:t>
      </w:r>
    </w:p>
    <w:p w:rsidR="000B6148" w:rsidRPr="00271FF4" w:rsidRDefault="000B6148" w:rsidP="000B6148">
      <w:pPr>
        <w:spacing w:after="0"/>
        <w:jc w:val="both"/>
        <w:rPr>
          <w:rFonts w:ascii="Arial" w:hAnsi="Arial" w:cs="Arial"/>
          <w:sz w:val="24"/>
          <w:szCs w:val="24"/>
        </w:rPr>
      </w:pPr>
    </w:p>
    <w:p w:rsidR="00E90CD5" w:rsidRDefault="00E90CD5" w:rsidP="00146B0C">
      <w:pPr>
        <w:spacing w:after="0"/>
        <w:rPr>
          <w:rFonts w:ascii="Arial" w:hAnsi="Arial" w:cs="Arial"/>
          <w:noProof/>
          <w:lang w:eastAsia="es-MX"/>
        </w:rPr>
      </w:pPr>
    </w:p>
    <w:p w:rsidR="00E90CD5" w:rsidRPr="00271FF4" w:rsidRDefault="00E90CD5" w:rsidP="000B6148">
      <w:pPr>
        <w:spacing w:after="0"/>
        <w:jc w:val="center"/>
        <w:rPr>
          <w:rFonts w:ascii="Arial" w:hAnsi="Arial" w:cs="Arial"/>
          <w:sz w:val="24"/>
          <w:szCs w:val="24"/>
        </w:rPr>
      </w:pPr>
    </w:p>
    <w:p w:rsidR="000B6148" w:rsidRPr="00271FF4" w:rsidRDefault="000B6148" w:rsidP="004A3A9A">
      <w:pPr>
        <w:spacing w:after="0"/>
        <w:jc w:val="center"/>
        <w:rPr>
          <w:rFonts w:ascii="Arial" w:hAnsi="Arial" w:cs="Arial"/>
          <w:b/>
          <w:sz w:val="24"/>
          <w:szCs w:val="24"/>
        </w:rPr>
      </w:pPr>
      <w:r w:rsidRPr="00271FF4">
        <w:rPr>
          <w:rFonts w:ascii="Arial" w:hAnsi="Arial" w:cs="Arial"/>
          <w:b/>
          <w:sz w:val="24"/>
          <w:szCs w:val="24"/>
        </w:rPr>
        <w:t>¿De dónde viene esto de que las motos no son para mujeres?</w:t>
      </w:r>
    </w:p>
    <w:p w:rsidR="004A3A9A" w:rsidRPr="00271FF4" w:rsidRDefault="004A3A9A" w:rsidP="000B6148">
      <w:pPr>
        <w:spacing w:after="0"/>
        <w:jc w:val="both"/>
        <w:rPr>
          <w:rFonts w:ascii="Arial" w:hAnsi="Arial" w:cs="Arial"/>
          <w:sz w:val="24"/>
          <w:szCs w:val="24"/>
        </w:rPr>
      </w:pP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1.- Es evidente que en algunos aspectos del motociclismo femenino aún no hemos logrado encontrar, la equidad que deseamos, sin embargo, no podemos negar que hemos avanzado bastante en el tema. Pero… ¿De dónde viene esto de que las motos no son para mujeres?</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2.- Los factores que fijaron esta postura tenían mucho más que ver con aspectos socio-culturales que con la falta de interés o deseos de una mujer de subirse a una moto.</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3.- De entrada, todos los deportes de motor se consideran desde el inicio de los tiempos como “cosa de hombres” (ideas de la cultura colectiva). Para construir y manejar un motor hay que ensuciarse las manos y la ropa, también hay que tener algo de fuerza y habilidades que implican que una mujer salga de su postura conservadora, limpia y femenina.</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4.- Otro factor influyente en el pasado, es que las mujeres tenían poco poder adquisitivo, no muchas tenían dinero para poder gastarlo en lo que quisieran. Una motocicleta no es un gusto al que se le puede calificar como económico y en el pasado una mujer no podía pedir dinero a su padre o marido para comprar y mantener una moto.</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5.- Sin embargo, los tiempos han cambiado y todos esos obstáculos que en un inicio parecían un buen pretexto, ya no tienen lugar bajo las circunstancias en las que las mujeres nos encontramos hoy en día.</w:t>
      </w:r>
    </w:p>
    <w:p w:rsidR="000B6148" w:rsidRPr="00271FF4" w:rsidRDefault="000B6148" w:rsidP="000B6148">
      <w:pPr>
        <w:spacing w:after="0"/>
        <w:jc w:val="both"/>
        <w:rPr>
          <w:rFonts w:ascii="Arial" w:hAnsi="Arial" w:cs="Arial"/>
          <w:sz w:val="24"/>
          <w:szCs w:val="24"/>
        </w:rPr>
      </w:pPr>
      <w:r w:rsidRPr="00271FF4">
        <w:rPr>
          <w:rFonts w:ascii="Arial" w:hAnsi="Arial" w:cs="Arial"/>
          <w:sz w:val="24"/>
          <w:szCs w:val="24"/>
        </w:rPr>
        <w:t>6.- En resumen, a las chicas de hoy no nos importa ensuciarnos las manos y tal vez no tenemos tanta fuerza física como un hombre, pero si muchas habilidades que nos permiten solucionar cualquier obstáculo que se supone nos debería impedir poder operar una moto. Además, una mujer tiene la capacidad y libertad económica para comprar una moto y montarla si así lo desea. Pero lo más importante es que la mentalidad de una mujer y podríamos decir, de la sociedad en general, ya no es tan cerrada, de modo que hemos ido ganando un lugar importante tanto en el motociclismo como en cualquier área en la que deseemos participar.</w:t>
      </w:r>
    </w:p>
    <w:p w:rsidR="004A3A9A" w:rsidRPr="00271FF4" w:rsidRDefault="004A3A9A" w:rsidP="000B6148">
      <w:pPr>
        <w:spacing w:after="0"/>
        <w:jc w:val="both"/>
        <w:rPr>
          <w:rFonts w:ascii="Arial" w:hAnsi="Arial" w:cs="Arial"/>
          <w:sz w:val="24"/>
          <w:szCs w:val="24"/>
        </w:rPr>
      </w:pPr>
    </w:p>
    <w:p w:rsidR="000B6148" w:rsidRPr="00271FF4" w:rsidRDefault="000B6148" w:rsidP="000B6148">
      <w:pPr>
        <w:spacing w:after="0"/>
        <w:jc w:val="both"/>
        <w:rPr>
          <w:rFonts w:ascii="Arial" w:hAnsi="Arial" w:cs="Arial"/>
          <w:sz w:val="18"/>
          <w:szCs w:val="24"/>
        </w:rPr>
      </w:pPr>
      <w:r w:rsidRPr="00271FF4">
        <w:rPr>
          <w:rFonts w:ascii="Arial" w:hAnsi="Arial" w:cs="Arial"/>
          <w:sz w:val="18"/>
          <w:szCs w:val="24"/>
        </w:rPr>
        <w:t>FUENTE: (2016) ¿De dónde esto de que las motos no son para mujeres? Recuperado de: https://www.pasionbiker.com/de-donde-viene-esto-de-que-las-motos-no-son-para-mujeres/ (21/03/2018)</w:t>
      </w:r>
    </w:p>
    <w:p w:rsidR="004A3A9A" w:rsidRPr="00271FF4" w:rsidRDefault="004A3A9A" w:rsidP="000B6148">
      <w:pPr>
        <w:spacing w:after="0"/>
        <w:jc w:val="both"/>
        <w:rPr>
          <w:rFonts w:ascii="Arial" w:hAnsi="Arial" w:cs="Arial"/>
          <w:sz w:val="24"/>
          <w:szCs w:val="24"/>
        </w:rPr>
      </w:pPr>
    </w:p>
    <w:p w:rsidR="000B6148" w:rsidRPr="00271FF4" w:rsidRDefault="000B6148" w:rsidP="000E74F7">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lastRenderedPageBreak/>
        <w:t>Pregunte a los estudiantes para que expresen, qué pasaría si quito dichos conectores. Elimínalos y lee el mensaje.</w:t>
      </w:r>
    </w:p>
    <w:p w:rsidR="000B6148" w:rsidRPr="00271FF4" w:rsidRDefault="000B6148" w:rsidP="000E74F7">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Puedes seleccionar a un alumno para que lea el texto en voz alta, elabore una lista con los conectores encontrados e identifique de qué tipo son:</w:t>
      </w:r>
    </w:p>
    <w:p w:rsidR="004A3A9A" w:rsidRPr="00271FF4" w:rsidRDefault="004A3A9A" w:rsidP="004A3A9A">
      <w:pPr>
        <w:spacing w:after="0"/>
        <w:jc w:val="both"/>
        <w:rPr>
          <w:rFonts w:ascii="Arial" w:hAnsi="Arial" w:cs="Arial"/>
          <w:sz w:val="24"/>
          <w:szCs w:val="24"/>
        </w:rPr>
      </w:pPr>
    </w:p>
    <w:p w:rsidR="004A3A9A" w:rsidRPr="00271FF4" w:rsidRDefault="004A3A9A" w:rsidP="004A3A9A">
      <w:pPr>
        <w:spacing w:after="0"/>
        <w:jc w:val="both"/>
        <w:rPr>
          <w:rFonts w:ascii="Arial" w:hAnsi="Arial" w:cs="Arial"/>
          <w:sz w:val="24"/>
          <w:szCs w:val="24"/>
        </w:rPr>
      </w:pPr>
      <w:r w:rsidRPr="00271FF4">
        <w:rPr>
          <w:rFonts w:ascii="Arial" w:hAnsi="Arial" w:cs="Arial"/>
          <w:sz w:val="24"/>
          <w:szCs w:val="24"/>
        </w:rPr>
        <w:t xml:space="preserve">Mecanismo de coherencia </w:t>
      </w:r>
      <w:r w:rsidRPr="00271FF4">
        <w:rPr>
          <w:rFonts w:ascii="Arial" w:hAnsi="Arial" w:cs="Arial"/>
          <w:sz w:val="24"/>
          <w:szCs w:val="24"/>
        </w:rPr>
        <w:tab/>
        <w:t>Grupo al que pertenece</w:t>
      </w:r>
    </w:p>
    <w:p w:rsidR="004A3A9A" w:rsidRPr="00271FF4" w:rsidRDefault="004A3A9A" w:rsidP="004A3A9A">
      <w:pPr>
        <w:spacing w:after="0"/>
        <w:jc w:val="both"/>
        <w:rPr>
          <w:rFonts w:ascii="Arial" w:hAnsi="Arial" w:cs="Arial"/>
          <w:sz w:val="24"/>
          <w:szCs w:val="24"/>
        </w:rPr>
      </w:pPr>
      <w:r w:rsidRPr="00271FF4">
        <w:rPr>
          <w:rFonts w:ascii="Arial" w:hAnsi="Arial" w:cs="Arial"/>
          <w:sz w:val="24"/>
          <w:szCs w:val="24"/>
        </w:rPr>
        <w:t xml:space="preserve">Ejemplo: a fin de que </w:t>
      </w:r>
      <w:r w:rsidRPr="00271FF4">
        <w:rPr>
          <w:rFonts w:ascii="Arial" w:hAnsi="Arial" w:cs="Arial"/>
          <w:sz w:val="24"/>
          <w:szCs w:val="24"/>
        </w:rPr>
        <w:tab/>
      </w:r>
      <w:r w:rsidRPr="00271FF4">
        <w:rPr>
          <w:rFonts w:ascii="Arial" w:hAnsi="Arial" w:cs="Arial"/>
          <w:sz w:val="24"/>
          <w:szCs w:val="24"/>
        </w:rPr>
        <w:tab/>
        <w:t>Finalidad</w:t>
      </w:r>
    </w:p>
    <w:p w:rsidR="004A3A9A" w:rsidRPr="00271FF4" w:rsidRDefault="004A3A9A" w:rsidP="004A3A9A">
      <w:pPr>
        <w:spacing w:after="0"/>
        <w:jc w:val="both"/>
        <w:rPr>
          <w:rFonts w:ascii="Arial" w:hAnsi="Arial" w:cs="Arial"/>
          <w:sz w:val="24"/>
          <w:szCs w:val="24"/>
        </w:rPr>
      </w:pPr>
    </w:p>
    <w:tbl>
      <w:tblPr>
        <w:tblStyle w:val="TableGrid"/>
        <w:tblW w:w="8972" w:type="dxa"/>
        <w:tblInd w:w="65" w:type="dxa"/>
        <w:tblCellMar>
          <w:top w:w="39" w:type="dxa"/>
          <w:left w:w="108" w:type="dxa"/>
          <w:right w:w="115" w:type="dxa"/>
        </w:tblCellMar>
        <w:tblLook w:val="04A0" w:firstRow="1" w:lastRow="0" w:firstColumn="1" w:lastColumn="0" w:noHBand="0" w:noVBand="1"/>
      </w:tblPr>
      <w:tblGrid>
        <w:gridCol w:w="4487"/>
        <w:gridCol w:w="4485"/>
      </w:tblGrid>
      <w:tr w:rsidR="004A3A9A" w:rsidRPr="00271FF4" w:rsidTr="000E74F7">
        <w:trPr>
          <w:trHeight w:val="270"/>
        </w:trPr>
        <w:tc>
          <w:tcPr>
            <w:tcW w:w="448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4A3A9A" w:rsidRPr="00271FF4" w:rsidRDefault="004A3A9A" w:rsidP="006D6D96">
            <w:pPr>
              <w:spacing w:line="259" w:lineRule="auto"/>
              <w:ind w:left="9"/>
              <w:jc w:val="center"/>
              <w:rPr>
                <w:rFonts w:ascii="Arial" w:hAnsi="Arial" w:cs="Arial"/>
              </w:rPr>
            </w:pPr>
            <w:r w:rsidRPr="00271FF4">
              <w:rPr>
                <w:rFonts w:ascii="Arial" w:hAnsi="Arial" w:cs="Arial"/>
              </w:rPr>
              <w:t xml:space="preserve">Mecanismo de coherencia </w:t>
            </w:r>
          </w:p>
        </w:tc>
        <w:tc>
          <w:tcPr>
            <w:tcW w:w="448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4A3A9A" w:rsidRPr="00271FF4" w:rsidRDefault="004A3A9A" w:rsidP="006D6D96">
            <w:pPr>
              <w:spacing w:line="259" w:lineRule="auto"/>
              <w:ind w:left="8"/>
              <w:jc w:val="center"/>
              <w:rPr>
                <w:rFonts w:ascii="Arial" w:hAnsi="Arial" w:cs="Arial"/>
              </w:rPr>
            </w:pPr>
            <w:r w:rsidRPr="00271FF4">
              <w:rPr>
                <w:rFonts w:ascii="Arial" w:hAnsi="Arial" w:cs="Arial"/>
              </w:rPr>
              <w:t xml:space="preserve">Grupo al que pertenece </w:t>
            </w:r>
          </w:p>
        </w:tc>
      </w:tr>
      <w:tr w:rsidR="004A3A9A" w:rsidRPr="00271FF4" w:rsidTr="006156B3">
        <w:trPr>
          <w:trHeight w:val="274"/>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Sin embargo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Oposición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Y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Relación </w:t>
            </w:r>
          </w:p>
        </w:tc>
      </w:tr>
      <w:tr w:rsidR="004A3A9A" w:rsidRPr="00271FF4" w:rsidTr="006156B3">
        <w:trPr>
          <w:trHeight w:val="275"/>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En resumen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Conclusión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Y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Continuación o amplificación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pero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Oposición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Si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Ejemplificación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Relación </w:t>
            </w:r>
          </w:p>
        </w:tc>
      </w:tr>
      <w:tr w:rsidR="004A3A9A" w:rsidRPr="00271FF4" w:rsidTr="006156B3">
        <w:trPr>
          <w:trHeight w:val="275"/>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Además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Continuación o amplificación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Y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Y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Pero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Oposición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Relación </w:t>
            </w:r>
          </w:p>
        </w:tc>
      </w:tr>
      <w:tr w:rsidR="004A3A9A" w:rsidRPr="00271FF4" w:rsidTr="006156B3">
        <w:trPr>
          <w:trHeight w:val="275"/>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Y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Continuación o amplificación </w:t>
            </w:r>
          </w:p>
        </w:tc>
      </w:tr>
      <w:tr w:rsidR="004A3A9A" w:rsidRPr="00271FF4" w:rsidTr="006156B3">
        <w:trPr>
          <w:trHeight w:val="273"/>
        </w:trPr>
        <w:tc>
          <w:tcPr>
            <w:tcW w:w="4487"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que </w:t>
            </w:r>
          </w:p>
        </w:tc>
        <w:tc>
          <w:tcPr>
            <w:tcW w:w="4485"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Relación </w:t>
            </w:r>
          </w:p>
        </w:tc>
      </w:tr>
    </w:tbl>
    <w:p w:rsidR="004A3A9A" w:rsidRPr="00271FF4" w:rsidRDefault="004A3A9A" w:rsidP="000E74F7">
      <w:pPr>
        <w:spacing w:after="0"/>
        <w:jc w:val="both"/>
        <w:rPr>
          <w:rFonts w:ascii="Arial" w:hAnsi="Arial" w:cs="Arial"/>
          <w:sz w:val="24"/>
          <w:szCs w:val="24"/>
        </w:rPr>
      </w:pPr>
    </w:p>
    <w:p w:rsidR="004A3A9A" w:rsidRPr="00271FF4" w:rsidRDefault="004A3A9A" w:rsidP="000E74F7">
      <w:pPr>
        <w:pStyle w:val="Prrafodelista"/>
        <w:numPr>
          <w:ilvl w:val="0"/>
          <w:numId w:val="66"/>
        </w:numPr>
        <w:spacing w:after="0"/>
        <w:ind w:left="0"/>
        <w:jc w:val="both"/>
        <w:rPr>
          <w:rFonts w:ascii="Arial" w:hAnsi="Arial" w:cs="Arial"/>
          <w:sz w:val="24"/>
          <w:szCs w:val="24"/>
        </w:rPr>
      </w:pPr>
      <w:r w:rsidRPr="00271FF4">
        <w:rPr>
          <w:rFonts w:ascii="Arial" w:hAnsi="Arial" w:cs="Arial"/>
          <w:sz w:val="24"/>
          <w:szCs w:val="24"/>
        </w:rPr>
        <w:t xml:space="preserve">Solicite a los alumnos que integren 7 equipo de trabajo para realizar el siguiente ejercicio: </w:t>
      </w:r>
    </w:p>
    <w:p w:rsidR="004A3A9A" w:rsidRPr="00271FF4" w:rsidRDefault="004A3A9A" w:rsidP="000E74F7">
      <w:pPr>
        <w:pStyle w:val="Prrafodelista"/>
        <w:numPr>
          <w:ilvl w:val="0"/>
          <w:numId w:val="66"/>
        </w:numPr>
        <w:spacing w:after="0"/>
        <w:ind w:left="0"/>
        <w:jc w:val="both"/>
        <w:rPr>
          <w:rFonts w:ascii="Arial" w:hAnsi="Arial" w:cs="Arial"/>
          <w:sz w:val="24"/>
          <w:szCs w:val="24"/>
        </w:rPr>
      </w:pPr>
      <w:r w:rsidRPr="00271FF4">
        <w:rPr>
          <w:rFonts w:ascii="Arial" w:hAnsi="Arial" w:cs="Arial"/>
          <w:sz w:val="24"/>
          <w:szCs w:val="24"/>
        </w:rPr>
        <w:t xml:space="preserve">De los textos que a continuación se presentan, asigne uno por equipo para que lo corten y armen como rompecabezas en una hoja blanca, bajo las siguientes instrucciones. </w:t>
      </w:r>
    </w:p>
    <w:p w:rsidR="004A3A9A" w:rsidRDefault="004A3A9A"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Default="000E74F7" w:rsidP="004A3A9A">
      <w:pPr>
        <w:spacing w:after="0"/>
        <w:jc w:val="both"/>
        <w:rPr>
          <w:rFonts w:ascii="Arial" w:hAnsi="Arial" w:cs="Arial"/>
          <w:sz w:val="24"/>
          <w:szCs w:val="24"/>
        </w:rPr>
      </w:pPr>
    </w:p>
    <w:p w:rsidR="000E74F7" w:rsidRPr="00271FF4" w:rsidRDefault="000E74F7" w:rsidP="004A3A9A">
      <w:pPr>
        <w:spacing w:after="0"/>
        <w:jc w:val="both"/>
        <w:rPr>
          <w:rFonts w:ascii="Arial" w:hAnsi="Arial" w:cs="Arial"/>
          <w:sz w:val="24"/>
          <w:szCs w:val="24"/>
        </w:rPr>
      </w:pPr>
    </w:p>
    <w:p w:rsidR="004A3A9A" w:rsidRPr="00271FF4" w:rsidRDefault="004A3A9A" w:rsidP="004A3A9A">
      <w:pPr>
        <w:spacing w:after="0"/>
        <w:jc w:val="both"/>
        <w:rPr>
          <w:rFonts w:ascii="Arial" w:hAnsi="Arial" w:cs="Arial"/>
          <w:sz w:val="24"/>
          <w:szCs w:val="24"/>
        </w:rPr>
      </w:pPr>
      <w:r w:rsidRPr="00271FF4">
        <w:rPr>
          <w:rFonts w:ascii="Arial" w:hAnsi="Arial" w:cs="Arial"/>
          <w:sz w:val="24"/>
          <w:szCs w:val="24"/>
        </w:rPr>
        <w:lastRenderedPageBreak/>
        <w:t>INSTRUCCIONES: Ordenen los siguientes párrafos de modo que el texto tenga cohesión y coherencia. Coloquen el orden en que deben ir los párrafos numerándolos en la segunda columna.</w:t>
      </w:r>
    </w:p>
    <w:p w:rsidR="004A3A9A" w:rsidRPr="00271FF4" w:rsidRDefault="004A3A9A" w:rsidP="004A3A9A">
      <w:pPr>
        <w:spacing w:after="0"/>
        <w:jc w:val="center"/>
        <w:rPr>
          <w:rFonts w:ascii="Arial" w:hAnsi="Arial" w:cs="Arial"/>
          <w:sz w:val="24"/>
          <w:szCs w:val="24"/>
        </w:rPr>
      </w:pPr>
      <w:r w:rsidRPr="00271FF4">
        <w:rPr>
          <w:rFonts w:ascii="Arial" w:hAnsi="Arial" w:cs="Arial"/>
          <w:sz w:val="24"/>
          <w:szCs w:val="24"/>
        </w:rPr>
        <w:t>Texto 1</w:t>
      </w:r>
    </w:p>
    <w:tbl>
      <w:tblPr>
        <w:tblStyle w:val="TableGrid"/>
        <w:tblW w:w="8910" w:type="dxa"/>
        <w:tblInd w:w="62" w:type="dxa"/>
        <w:tblCellMar>
          <w:top w:w="41" w:type="dxa"/>
          <w:left w:w="110" w:type="dxa"/>
          <w:right w:w="66" w:type="dxa"/>
        </w:tblCellMar>
        <w:tblLook w:val="04A0" w:firstRow="1" w:lastRow="0" w:firstColumn="1" w:lastColumn="0" w:noHBand="0" w:noVBand="1"/>
      </w:tblPr>
      <w:tblGrid>
        <w:gridCol w:w="7978"/>
        <w:gridCol w:w="932"/>
      </w:tblGrid>
      <w:tr w:rsidR="004A3A9A" w:rsidRPr="00271FF4" w:rsidTr="000E74F7">
        <w:trPr>
          <w:trHeight w:val="511"/>
        </w:trPr>
        <w:tc>
          <w:tcPr>
            <w:tcW w:w="7978"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Los 45 Lugares Turísticos De México Que Tienes Que Visitar </w:t>
            </w:r>
          </w:p>
        </w:tc>
        <w:tc>
          <w:tcPr>
            <w:tcW w:w="932"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6"/>
              <w:jc w:val="center"/>
              <w:rPr>
                <w:rFonts w:ascii="Arial" w:hAnsi="Arial" w:cs="Arial"/>
              </w:rPr>
            </w:pPr>
            <w:r w:rsidRPr="00271FF4">
              <w:rPr>
                <w:rFonts w:ascii="Arial" w:hAnsi="Arial" w:cs="Arial"/>
              </w:rPr>
              <w:t>1</w:t>
            </w:r>
          </w:p>
        </w:tc>
      </w:tr>
      <w:tr w:rsidR="004A3A9A" w:rsidRPr="00271FF4" w:rsidTr="000E74F7">
        <w:trPr>
          <w:trHeight w:val="1990"/>
        </w:trPr>
        <w:tc>
          <w:tcPr>
            <w:tcW w:w="7978"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35" w:lineRule="auto"/>
              <w:ind w:right="43"/>
              <w:rPr>
                <w:rFonts w:ascii="Arial" w:hAnsi="Arial" w:cs="Arial"/>
              </w:rPr>
            </w:pPr>
            <w:r w:rsidRPr="00271FF4">
              <w:rPr>
                <w:rFonts w:ascii="Arial" w:hAnsi="Arial" w:cs="Arial"/>
              </w:rPr>
              <w:t xml:space="preserve">Su epicentro es Ciudad Valles, donde está la mayor capacidad hotelera. Cerca está Micos, con sus hermosas cascadas escalonadas. En </w:t>
            </w:r>
            <w:proofErr w:type="spellStart"/>
            <w:r w:rsidRPr="00271FF4">
              <w:rPr>
                <w:rFonts w:ascii="Arial" w:hAnsi="Arial" w:cs="Arial"/>
              </w:rPr>
              <w:t>Aquismón</w:t>
            </w:r>
            <w:proofErr w:type="spellEnd"/>
            <w:r w:rsidRPr="00271FF4">
              <w:rPr>
                <w:rFonts w:ascii="Arial" w:hAnsi="Arial" w:cs="Arial"/>
              </w:rPr>
              <w:t xml:space="preserve"> te espera el Sótano de las Golondrinas, un abismo de vértigo de más de 500 metros de profundidad, repleto de aves. </w:t>
            </w:r>
          </w:p>
          <w:p w:rsidR="004A3A9A" w:rsidRPr="00271FF4" w:rsidRDefault="004A3A9A" w:rsidP="006D6D96">
            <w:pPr>
              <w:spacing w:line="259" w:lineRule="auto"/>
              <w:rPr>
                <w:rFonts w:ascii="Arial" w:hAnsi="Arial" w:cs="Arial"/>
              </w:rPr>
            </w:pPr>
            <w:r w:rsidRPr="00271FF4">
              <w:rPr>
                <w:rFonts w:ascii="Arial" w:hAnsi="Arial" w:cs="Arial"/>
              </w:rPr>
              <w:t xml:space="preserve">En el municipio de Xilitla la gran atracción es el Jardín Surrealista de Sir Edward James. </w:t>
            </w:r>
          </w:p>
        </w:tc>
        <w:tc>
          <w:tcPr>
            <w:tcW w:w="932"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6"/>
              <w:jc w:val="center"/>
              <w:rPr>
                <w:rFonts w:ascii="Arial" w:hAnsi="Arial" w:cs="Arial"/>
              </w:rPr>
            </w:pPr>
            <w:r w:rsidRPr="00271FF4">
              <w:rPr>
                <w:rFonts w:ascii="Arial" w:hAnsi="Arial" w:cs="Arial"/>
              </w:rPr>
              <w:t>3</w:t>
            </w:r>
          </w:p>
        </w:tc>
      </w:tr>
      <w:tr w:rsidR="004A3A9A" w:rsidRPr="00271FF4" w:rsidTr="000E74F7">
        <w:trPr>
          <w:trHeight w:val="1497"/>
        </w:trPr>
        <w:tc>
          <w:tcPr>
            <w:tcW w:w="7978"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6"/>
              <w:rPr>
                <w:rFonts w:ascii="Arial" w:hAnsi="Arial" w:cs="Arial"/>
              </w:rPr>
            </w:pPr>
            <w:r w:rsidRPr="00271FF4">
              <w:rPr>
                <w:rFonts w:ascii="Arial" w:hAnsi="Arial" w:cs="Arial"/>
              </w:rPr>
              <w:t xml:space="preserve">La Huasteca Potosina es un amplio espacio del estado de San Luis Potosí, que reúne un conjunto de municipios y atracciones, como si estuvieras en un pequeño país, presto a disfrutar de todos los encantos posibles. </w:t>
            </w:r>
          </w:p>
        </w:tc>
        <w:tc>
          <w:tcPr>
            <w:tcW w:w="932"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6"/>
              <w:jc w:val="center"/>
              <w:rPr>
                <w:rFonts w:ascii="Arial" w:hAnsi="Arial" w:cs="Arial"/>
              </w:rPr>
            </w:pPr>
            <w:r w:rsidRPr="00271FF4">
              <w:rPr>
                <w:rFonts w:ascii="Arial" w:hAnsi="Arial" w:cs="Arial"/>
              </w:rPr>
              <w:t>4</w:t>
            </w:r>
          </w:p>
        </w:tc>
      </w:tr>
      <w:tr w:rsidR="004A3A9A" w:rsidRPr="00271FF4" w:rsidTr="000E74F7">
        <w:trPr>
          <w:trHeight w:val="1007"/>
        </w:trPr>
        <w:tc>
          <w:tcPr>
            <w:tcW w:w="7978"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proofErr w:type="spellStart"/>
            <w:r w:rsidRPr="00271FF4">
              <w:rPr>
                <w:rFonts w:ascii="Arial" w:hAnsi="Arial" w:cs="Arial"/>
              </w:rPr>
              <w:t>Tamuín</w:t>
            </w:r>
            <w:proofErr w:type="spellEnd"/>
            <w:r w:rsidRPr="00271FF4">
              <w:rPr>
                <w:rFonts w:ascii="Arial" w:hAnsi="Arial" w:cs="Arial"/>
              </w:rPr>
              <w:t xml:space="preserve"> es notable por sus yacimientos arqueológicos. La Huasteca Potosina es todo un micro cosmos de encantadores lugares para el turista. </w:t>
            </w:r>
          </w:p>
        </w:tc>
        <w:tc>
          <w:tcPr>
            <w:tcW w:w="932"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6"/>
              <w:jc w:val="center"/>
              <w:rPr>
                <w:rFonts w:ascii="Arial" w:hAnsi="Arial" w:cs="Arial"/>
              </w:rPr>
            </w:pPr>
            <w:r w:rsidRPr="00271FF4">
              <w:rPr>
                <w:rFonts w:ascii="Arial" w:hAnsi="Arial" w:cs="Arial"/>
              </w:rPr>
              <w:t>5</w:t>
            </w:r>
          </w:p>
        </w:tc>
      </w:tr>
      <w:tr w:rsidR="004A3A9A" w:rsidRPr="00271FF4" w:rsidTr="000E74F7">
        <w:trPr>
          <w:trHeight w:val="1004"/>
        </w:trPr>
        <w:tc>
          <w:tcPr>
            <w:tcW w:w="7978"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México tiene tantos atractivos turísticos, que escoger alguno, resulta una ardua tarea, por la enorme cantidad de sitios maravillosos que tuvimos que dejar fuera. </w:t>
            </w:r>
          </w:p>
        </w:tc>
        <w:tc>
          <w:tcPr>
            <w:tcW w:w="932"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6"/>
              <w:jc w:val="center"/>
              <w:rPr>
                <w:rFonts w:ascii="Arial" w:hAnsi="Arial" w:cs="Arial"/>
              </w:rPr>
            </w:pPr>
            <w:r w:rsidRPr="00271FF4">
              <w:rPr>
                <w:rFonts w:ascii="Arial" w:hAnsi="Arial" w:cs="Arial"/>
              </w:rPr>
              <w:t>2</w:t>
            </w:r>
          </w:p>
        </w:tc>
      </w:tr>
    </w:tbl>
    <w:p w:rsidR="004A3A9A" w:rsidRPr="00271FF4" w:rsidRDefault="004A3A9A" w:rsidP="004A3A9A">
      <w:pPr>
        <w:spacing w:after="0"/>
        <w:jc w:val="center"/>
        <w:rPr>
          <w:rFonts w:ascii="Arial" w:hAnsi="Arial" w:cs="Arial"/>
          <w:sz w:val="24"/>
          <w:szCs w:val="24"/>
        </w:rPr>
      </w:pPr>
    </w:p>
    <w:tbl>
      <w:tblPr>
        <w:tblStyle w:val="Tablaconcuadrcula"/>
        <w:tblW w:w="8968" w:type="dxa"/>
        <w:tblLook w:val="04A0" w:firstRow="1" w:lastRow="0" w:firstColumn="1" w:lastColumn="0" w:noHBand="0" w:noVBand="1"/>
      </w:tblPr>
      <w:tblGrid>
        <w:gridCol w:w="8968"/>
      </w:tblGrid>
      <w:tr w:rsidR="004A3A9A" w:rsidRPr="00271FF4" w:rsidTr="00300F0E">
        <w:trPr>
          <w:trHeight w:val="3994"/>
        </w:trPr>
        <w:tc>
          <w:tcPr>
            <w:tcW w:w="8968" w:type="dxa"/>
          </w:tcPr>
          <w:p w:rsidR="004A3A9A" w:rsidRPr="00271FF4" w:rsidRDefault="004A3A9A" w:rsidP="004A3A9A">
            <w:pPr>
              <w:jc w:val="both"/>
              <w:rPr>
                <w:rFonts w:ascii="Arial" w:hAnsi="Arial" w:cs="Arial"/>
                <w:szCs w:val="24"/>
              </w:rPr>
            </w:pPr>
            <w:r w:rsidRPr="00271FF4">
              <w:rPr>
                <w:rFonts w:ascii="Arial" w:hAnsi="Arial" w:cs="Arial"/>
                <w:szCs w:val="24"/>
              </w:rPr>
              <w:t xml:space="preserve">Texto completo </w:t>
            </w:r>
          </w:p>
          <w:p w:rsidR="004A3A9A" w:rsidRPr="00271FF4" w:rsidRDefault="004A3A9A" w:rsidP="004A3A9A">
            <w:pPr>
              <w:jc w:val="both"/>
              <w:rPr>
                <w:rFonts w:ascii="Arial" w:hAnsi="Arial" w:cs="Arial"/>
                <w:szCs w:val="24"/>
              </w:rPr>
            </w:pPr>
            <w:r w:rsidRPr="00271FF4">
              <w:rPr>
                <w:rFonts w:ascii="Arial" w:hAnsi="Arial" w:cs="Arial"/>
                <w:szCs w:val="24"/>
              </w:rPr>
              <w:t xml:space="preserve">Los 45 Lugares Turísticos De México Que Tienes Que Visitar </w:t>
            </w:r>
          </w:p>
          <w:p w:rsidR="004A3A9A" w:rsidRPr="00271FF4" w:rsidRDefault="004A3A9A" w:rsidP="004A3A9A">
            <w:pPr>
              <w:jc w:val="both"/>
              <w:rPr>
                <w:rFonts w:ascii="Arial" w:hAnsi="Arial" w:cs="Arial"/>
                <w:szCs w:val="24"/>
              </w:rPr>
            </w:pPr>
            <w:r w:rsidRPr="00271FF4">
              <w:rPr>
                <w:rFonts w:ascii="Arial" w:hAnsi="Arial" w:cs="Arial"/>
                <w:szCs w:val="24"/>
              </w:rPr>
              <w:t xml:space="preserve">México tiene tantos atractivos turísticos, que escoger alguno, resulta una ardua tarea, por la enorme cantidad de sitios maravillosos que tuvimos que dejar fuera. </w:t>
            </w:r>
          </w:p>
          <w:p w:rsidR="004A3A9A" w:rsidRPr="00271FF4" w:rsidRDefault="004A3A9A" w:rsidP="004A3A9A">
            <w:pPr>
              <w:jc w:val="both"/>
              <w:rPr>
                <w:rFonts w:ascii="Arial" w:hAnsi="Arial" w:cs="Arial"/>
                <w:szCs w:val="24"/>
              </w:rPr>
            </w:pPr>
            <w:r w:rsidRPr="00271FF4">
              <w:rPr>
                <w:rFonts w:ascii="Arial" w:hAnsi="Arial" w:cs="Arial"/>
                <w:szCs w:val="24"/>
              </w:rPr>
              <w:t xml:space="preserve">Su epicentro es Ciudad Valles, donde está la mayor capacidad hotelera. Cerca está Micos, con sus hermosas cascadas escalonadas. En </w:t>
            </w:r>
            <w:proofErr w:type="spellStart"/>
            <w:r w:rsidRPr="00271FF4">
              <w:rPr>
                <w:rFonts w:ascii="Arial" w:hAnsi="Arial" w:cs="Arial"/>
                <w:szCs w:val="24"/>
              </w:rPr>
              <w:t>Aquismón</w:t>
            </w:r>
            <w:proofErr w:type="spellEnd"/>
            <w:r w:rsidRPr="00271FF4">
              <w:rPr>
                <w:rFonts w:ascii="Arial" w:hAnsi="Arial" w:cs="Arial"/>
                <w:szCs w:val="24"/>
              </w:rPr>
              <w:t xml:space="preserve"> te espera el Sótano de las Golondrinas, un abismo de vértigo de más de 500 metros de profundidad, repleto de aves. En el municipio de Xilitla la gran atracción es el Jardín Surrealista de Sir Edward James. </w:t>
            </w:r>
          </w:p>
          <w:p w:rsidR="004A3A9A" w:rsidRPr="00271FF4" w:rsidRDefault="004A3A9A" w:rsidP="004A3A9A">
            <w:pPr>
              <w:jc w:val="both"/>
              <w:rPr>
                <w:rFonts w:ascii="Arial" w:hAnsi="Arial" w:cs="Arial"/>
                <w:szCs w:val="24"/>
              </w:rPr>
            </w:pPr>
            <w:r w:rsidRPr="00271FF4">
              <w:rPr>
                <w:rFonts w:ascii="Arial" w:hAnsi="Arial" w:cs="Arial"/>
                <w:szCs w:val="24"/>
              </w:rPr>
              <w:t xml:space="preserve">La Huasteca Potosina es un amplio espacio del estado de San Luis Potosí, que reúne un conjunto de municipios y atracciones, como si estuvieras en un pequeño país, presto a disfrutar de todos los encantos posibles. </w:t>
            </w:r>
          </w:p>
          <w:p w:rsidR="004A3A9A" w:rsidRPr="00271FF4" w:rsidRDefault="004A3A9A" w:rsidP="004A3A9A">
            <w:pPr>
              <w:jc w:val="both"/>
              <w:rPr>
                <w:rFonts w:ascii="Arial" w:hAnsi="Arial" w:cs="Arial"/>
                <w:szCs w:val="24"/>
              </w:rPr>
            </w:pPr>
            <w:proofErr w:type="spellStart"/>
            <w:r w:rsidRPr="00271FF4">
              <w:rPr>
                <w:rFonts w:ascii="Arial" w:hAnsi="Arial" w:cs="Arial"/>
                <w:szCs w:val="24"/>
              </w:rPr>
              <w:t>Tamuín</w:t>
            </w:r>
            <w:proofErr w:type="spellEnd"/>
            <w:r w:rsidRPr="00271FF4">
              <w:rPr>
                <w:rFonts w:ascii="Arial" w:hAnsi="Arial" w:cs="Arial"/>
                <w:szCs w:val="24"/>
              </w:rPr>
              <w:t xml:space="preserve"> es notable por sus yacimientos arqueológicos. La Huasteca Potosina es todo un micro cosmos de encantadores lugares para el turista. </w:t>
            </w:r>
          </w:p>
          <w:p w:rsidR="004A3A9A" w:rsidRPr="00271FF4" w:rsidRDefault="004A3A9A" w:rsidP="004A3A9A">
            <w:pPr>
              <w:jc w:val="both"/>
              <w:rPr>
                <w:rFonts w:ascii="Arial" w:hAnsi="Arial" w:cs="Arial"/>
                <w:sz w:val="24"/>
                <w:szCs w:val="24"/>
              </w:rPr>
            </w:pPr>
            <w:r w:rsidRPr="00271FF4">
              <w:rPr>
                <w:rFonts w:ascii="Arial" w:hAnsi="Arial" w:cs="Arial"/>
                <w:sz w:val="18"/>
                <w:szCs w:val="24"/>
              </w:rPr>
              <w:t xml:space="preserve">FUENTE: </w:t>
            </w:r>
            <w:r w:rsidRPr="00271FF4">
              <w:rPr>
                <w:rFonts w:ascii="Arial" w:hAnsi="Arial" w:cs="Arial"/>
                <w:sz w:val="18"/>
                <w:szCs w:val="24"/>
              </w:rPr>
              <w:tab/>
              <w:t xml:space="preserve">(2018) </w:t>
            </w:r>
            <w:r w:rsidRPr="00271FF4">
              <w:rPr>
                <w:rFonts w:ascii="Arial" w:hAnsi="Arial" w:cs="Arial"/>
                <w:sz w:val="18"/>
                <w:szCs w:val="24"/>
              </w:rPr>
              <w:tab/>
              <w:t xml:space="preserve">Recuperado </w:t>
            </w:r>
            <w:r w:rsidRPr="00271FF4">
              <w:rPr>
                <w:rFonts w:ascii="Arial" w:hAnsi="Arial" w:cs="Arial"/>
                <w:sz w:val="18"/>
                <w:szCs w:val="24"/>
              </w:rPr>
              <w:tab/>
              <w:t xml:space="preserve">de: </w:t>
            </w:r>
            <w:r w:rsidRPr="00271FF4">
              <w:rPr>
                <w:rFonts w:ascii="Arial" w:hAnsi="Arial" w:cs="Arial"/>
                <w:sz w:val="18"/>
                <w:szCs w:val="24"/>
              </w:rPr>
              <w:tab/>
              <w:t xml:space="preserve">https://tipsparatuviaje.com/lugares-turisticos-de-mexico/ 20/03/2018  </w:t>
            </w:r>
          </w:p>
        </w:tc>
      </w:tr>
    </w:tbl>
    <w:p w:rsidR="004A3A9A" w:rsidRPr="00271FF4" w:rsidRDefault="004A3A9A" w:rsidP="004A3A9A">
      <w:pPr>
        <w:spacing w:after="0"/>
        <w:rPr>
          <w:rFonts w:ascii="Arial" w:hAnsi="Arial" w:cs="Arial"/>
          <w:sz w:val="24"/>
          <w:szCs w:val="24"/>
        </w:rPr>
      </w:pPr>
    </w:p>
    <w:p w:rsidR="000E74F7" w:rsidRDefault="000E74F7" w:rsidP="004A3A9A">
      <w:pPr>
        <w:spacing w:after="0"/>
        <w:jc w:val="center"/>
        <w:rPr>
          <w:rFonts w:ascii="Arial" w:hAnsi="Arial" w:cs="Arial"/>
          <w:sz w:val="24"/>
          <w:szCs w:val="24"/>
        </w:rPr>
      </w:pPr>
    </w:p>
    <w:p w:rsidR="000E74F7" w:rsidRDefault="000E74F7" w:rsidP="004A3A9A">
      <w:pPr>
        <w:spacing w:after="0"/>
        <w:jc w:val="center"/>
        <w:rPr>
          <w:rFonts w:ascii="Arial" w:hAnsi="Arial" w:cs="Arial"/>
          <w:sz w:val="24"/>
          <w:szCs w:val="24"/>
        </w:rPr>
      </w:pPr>
    </w:p>
    <w:p w:rsidR="000E74F7" w:rsidRDefault="000E74F7" w:rsidP="004A3A9A">
      <w:pPr>
        <w:spacing w:after="0"/>
        <w:jc w:val="center"/>
        <w:rPr>
          <w:rFonts w:ascii="Arial" w:hAnsi="Arial" w:cs="Arial"/>
          <w:sz w:val="24"/>
          <w:szCs w:val="24"/>
        </w:rPr>
      </w:pPr>
    </w:p>
    <w:p w:rsidR="004A3A9A" w:rsidRPr="00271FF4" w:rsidRDefault="004A3A9A" w:rsidP="004A3A9A">
      <w:pPr>
        <w:spacing w:after="0"/>
        <w:jc w:val="center"/>
        <w:rPr>
          <w:rFonts w:ascii="Arial" w:hAnsi="Arial" w:cs="Arial"/>
          <w:sz w:val="24"/>
          <w:szCs w:val="24"/>
        </w:rPr>
      </w:pPr>
      <w:r w:rsidRPr="00271FF4">
        <w:rPr>
          <w:rFonts w:ascii="Arial" w:hAnsi="Arial" w:cs="Arial"/>
          <w:sz w:val="24"/>
          <w:szCs w:val="24"/>
        </w:rPr>
        <w:lastRenderedPageBreak/>
        <w:t>Texto 2</w:t>
      </w:r>
    </w:p>
    <w:p w:rsidR="004A3A9A" w:rsidRPr="00271FF4" w:rsidRDefault="004A3A9A" w:rsidP="004A3A9A">
      <w:pPr>
        <w:spacing w:after="0"/>
        <w:rPr>
          <w:rFonts w:ascii="Arial" w:hAnsi="Arial" w:cs="Arial"/>
          <w:sz w:val="24"/>
          <w:szCs w:val="24"/>
        </w:rPr>
      </w:pPr>
    </w:p>
    <w:tbl>
      <w:tblPr>
        <w:tblStyle w:val="TableGrid"/>
        <w:tblW w:w="8868" w:type="dxa"/>
        <w:tblInd w:w="62" w:type="dxa"/>
        <w:tblCellMar>
          <w:top w:w="41" w:type="dxa"/>
          <w:left w:w="110" w:type="dxa"/>
          <w:right w:w="64" w:type="dxa"/>
        </w:tblCellMar>
        <w:tblLook w:val="04A0" w:firstRow="1" w:lastRow="0" w:firstColumn="1" w:lastColumn="0" w:noHBand="0" w:noVBand="1"/>
      </w:tblPr>
      <w:tblGrid>
        <w:gridCol w:w="7940"/>
        <w:gridCol w:w="928"/>
      </w:tblGrid>
      <w:tr w:rsidR="004A3A9A" w:rsidRPr="00271FF4" w:rsidTr="000E74F7">
        <w:trPr>
          <w:trHeight w:val="1434"/>
        </w:trPr>
        <w:tc>
          <w:tcPr>
            <w:tcW w:w="7940"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1"/>
              <w:rPr>
                <w:rFonts w:ascii="Arial" w:hAnsi="Arial" w:cs="Arial"/>
              </w:rPr>
            </w:pPr>
            <w:r w:rsidRPr="00271FF4">
              <w:rPr>
                <w:rFonts w:ascii="Arial" w:hAnsi="Arial" w:cs="Arial"/>
              </w:rPr>
              <w:t xml:space="preserve">A través de un comunicado, la red social dio a conocer que suspendió a </w:t>
            </w:r>
            <w:proofErr w:type="spellStart"/>
            <w:r w:rsidRPr="00271FF4">
              <w:rPr>
                <w:rFonts w:ascii="Arial" w:hAnsi="Arial" w:cs="Arial"/>
                <w:i/>
              </w:rPr>
              <w:t>Strategic</w:t>
            </w:r>
            <w:proofErr w:type="spellEnd"/>
            <w:r w:rsidRPr="00271FF4">
              <w:rPr>
                <w:rFonts w:ascii="Arial" w:hAnsi="Arial" w:cs="Arial"/>
                <w:i/>
              </w:rPr>
              <w:t xml:space="preserve"> </w:t>
            </w:r>
            <w:proofErr w:type="spellStart"/>
            <w:r w:rsidRPr="00271FF4">
              <w:rPr>
                <w:rFonts w:ascii="Arial" w:hAnsi="Arial" w:cs="Arial"/>
                <w:i/>
              </w:rPr>
              <w:t>Communication</w:t>
            </w:r>
            <w:proofErr w:type="spellEnd"/>
            <w:r w:rsidRPr="00271FF4">
              <w:rPr>
                <w:rFonts w:ascii="Arial" w:hAnsi="Arial" w:cs="Arial"/>
                <w:i/>
              </w:rPr>
              <w:t xml:space="preserve"> </w:t>
            </w:r>
            <w:proofErr w:type="spellStart"/>
            <w:r w:rsidRPr="00271FF4">
              <w:rPr>
                <w:rFonts w:ascii="Arial" w:hAnsi="Arial" w:cs="Arial"/>
                <w:i/>
              </w:rPr>
              <w:t>Laboratories</w:t>
            </w:r>
            <w:proofErr w:type="spellEnd"/>
            <w:r w:rsidRPr="00271FF4">
              <w:rPr>
                <w:rFonts w:ascii="Arial" w:hAnsi="Arial" w:cs="Arial"/>
              </w:rPr>
              <w:t xml:space="preserve">, al igual que a su firma de análisis de datos políticos, Cambridge </w:t>
            </w:r>
            <w:proofErr w:type="spellStart"/>
            <w:r w:rsidRPr="00271FF4">
              <w:rPr>
                <w:rFonts w:ascii="Arial" w:hAnsi="Arial" w:cs="Arial"/>
              </w:rPr>
              <w:t>Analytica</w:t>
            </w:r>
            <w:proofErr w:type="spellEnd"/>
            <w:r w:rsidRPr="00271FF4">
              <w:rPr>
                <w:rFonts w:ascii="Arial" w:hAnsi="Arial" w:cs="Arial"/>
              </w:rPr>
              <w:t xml:space="preserve">. </w:t>
            </w:r>
          </w:p>
        </w:tc>
        <w:tc>
          <w:tcPr>
            <w:tcW w:w="928"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4</w:t>
            </w:r>
          </w:p>
        </w:tc>
      </w:tr>
      <w:tr w:rsidR="004A3A9A" w:rsidRPr="00271FF4" w:rsidTr="000E74F7">
        <w:trPr>
          <w:trHeight w:val="1906"/>
        </w:trPr>
        <w:tc>
          <w:tcPr>
            <w:tcW w:w="7940"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5"/>
              <w:rPr>
                <w:rFonts w:ascii="Arial" w:hAnsi="Arial" w:cs="Arial"/>
              </w:rPr>
            </w:pPr>
            <w:r w:rsidRPr="00271FF4">
              <w:rPr>
                <w:rFonts w:ascii="Arial" w:hAnsi="Arial" w:cs="Arial"/>
              </w:rPr>
              <w:t xml:space="preserve">La empresa Facebook informó que inició una investigación en contra de la empresa de captación y análisis de datos Cambridge </w:t>
            </w:r>
            <w:proofErr w:type="spellStart"/>
            <w:r w:rsidRPr="00271FF4">
              <w:rPr>
                <w:rFonts w:ascii="Arial" w:hAnsi="Arial" w:cs="Arial"/>
              </w:rPr>
              <w:t>Analytica</w:t>
            </w:r>
            <w:proofErr w:type="spellEnd"/>
            <w:r w:rsidRPr="00271FF4">
              <w:rPr>
                <w:rFonts w:ascii="Arial" w:hAnsi="Arial" w:cs="Arial"/>
              </w:rPr>
              <w:t xml:space="preserve">, debido a la filtración de los datos de los usuarios para construir un programa informático destinado a predecir las decisiones de los votantes. </w:t>
            </w:r>
          </w:p>
        </w:tc>
        <w:tc>
          <w:tcPr>
            <w:tcW w:w="928"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2</w:t>
            </w:r>
          </w:p>
        </w:tc>
      </w:tr>
      <w:tr w:rsidR="004A3A9A" w:rsidRPr="00271FF4" w:rsidTr="000E74F7">
        <w:trPr>
          <w:trHeight w:val="966"/>
        </w:trPr>
        <w:tc>
          <w:tcPr>
            <w:tcW w:w="7940"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637"/>
              <w:rPr>
                <w:rFonts w:ascii="Arial" w:hAnsi="Arial" w:cs="Arial"/>
              </w:rPr>
            </w:pPr>
            <w:r w:rsidRPr="00271FF4">
              <w:rPr>
                <w:rFonts w:ascii="Arial" w:hAnsi="Arial" w:cs="Arial"/>
              </w:rPr>
              <w:t xml:space="preserve">Filtra Cambridge </w:t>
            </w:r>
            <w:proofErr w:type="spellStart"/>
            <w:r w:rsidRPr="00271FF4">
              <w:rPr>
                <w:rFonts w:ascii="Arial" w:hAnsi="Arial" w:cs="Arial"/>
              </w:rPr>
              <w:t>Analytica</w:t>
            </w:r>
            <w:proofErr w:type="spellEnd"/>
            <w:r w:rsidRPr="00271FF4">
              <w:rPr>
                <w:rFonts w:ascii="Arial" w:hAnsi="Arial" w:cs="Arial"/>
              </w:rPr>
              <w:t xml:space="preserve"> información personal de usuarios de Facebook Gerardo Campos </w:t>
            </w:r>
          </w:p>
        </w:tc>
        <w:tc>
          <w:tcPr>
            <w:tcW w:w="928"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1</w:t>
            </w:r>
          </w:p>
        </w:tc>
      </w:tr>
      <w:tr w:rsidR="004A3A9A" w:rsidRPr="00271FF4" w:rsidTr="000E74F7">
        <w:trPr>
          <w:trHeight w:val="2379"/>
        </w:trPr>
        <w:tc>
          <w:tcPr>
            <w:tcW w:w="7940"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5"/>
              <w:rPr>
                <w:rFonts w:ascii="Arial" w:hAnsi="Arial" w:cs="Arial"/>
              </w:rPr>
            </w:pPr>
            <w:r w:rsidRPr="00271FF4">
              <w:rPr>
                <w:rFonts w:ascii="Arial" w:hAnsi="Arial" w:cs="Arial"/>
              </w:rPr>
              <w:t xml:space="preserve">La empresa jugó un papel fundamental durante el proceso electoral de 2016 en Estados Unidos, cuando Donald </w:t>
            </w:r>
            <w:proofErr w:type="spellStart"/>
            <w:r w:rsidRPr="00271FF4">
              <w:rPr>
                <w:rFonts w:ascii="Arial" w:hAnsi="Arial" w:cs="Arial"/>
              </w:rPr>
              <w:t>Trump</w:t>
            </w:r>
            <w:proofErr w:type="spellEnd"/>
            <w:r w:rsidRPr="00271FF4">
              <w:rPr>
                <w:rFonts w:ascii="Arial" w:hAnsi="Arial" w:cs="Arial"/>
              </w:rPr>
              <w:t xml:space="preserve"> ganó las elecciones. De acuerdo con el vicepresidente y consejero general adjunto de Facebook, Paul </w:t>
            </w:r>
            <w:proofErr w:type="spellStart"/>
            <w:r w:rsidRPr="00271FF4">
              <w:rPr>
                <w:rFonts w:ascii="Arial" w:hAnsi="Arial" w:cs="Arial"/>
              </w:rPr>
              <w:t>Grewal</w:t>
            </w:r>
            <w:proofErr w:type="spellEnd"/>
            <w:r w:rsidRPr="00271FF4">
              <w:rPr>
                <w:rFonts w:ascii="Arial" w:hAnsi="Arial" w:cs="Arial"/>
              </w:rPr>
              <w:t xml:space="preserve">, Cambridge </w:t>
            </w:r>
            <w:proofErr w:type="spellStart"/>
            <w:r w:rsidRPr="00271FF4">
              <w:rPr>
                <w:rFonts w:ascii="Arial" w:hAnsi="Arial" w:cs="Arial"/>
              </w:rPr>
              <w:t>Analytica</w:t>
            </w:r>
            <w:proofErr w:type="spellEnd"/>
            <w:r w:rsidRPr="00271FF4">
              <w:rPr>
                <w:rFonts w:ascii="Arial" w:hAnsi="Arial" w:cs="Arial"/>
              </w:rPr>
              <w:t xml:space="preserve"> accedió a información de 270 mil personas mediante una aplicación llamada “</w:t>
            </w:r>
            <w:proofErr w:type="spellStart"/>
            <w:r w:rsidRPr="00271FF4">
              <w:rPr>
                <w:rFonts w:ascii="Arial" w:hAnsi="Arial" w:cs="Arial"/>
              </w:rPr>
              <w:t>thisisyourdigitallife</w:t>
            </w:r>
            <w:proofErr w:type="spellEnd"/>
            <w:r w:rsidRPr="00271FF4">
              <w:rPr>
                <w:rFonts w:ascii="Arial" w:hAnsi="Arial" w:cs="Arial"/>
              </w:rPr>
              <w:t xml:space="preserve">”, la cual se anunciaba como “una aplicación de investigación utilizada por psicólogos”. </w:t>
            </w:r>
          </w:p>
        </w:tc>
        <w:tc>
          <w:tcPr>
            <w:tcW w:w="928"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3</w:t>
            </w:r>
          </w:p>
        </w:tc>
      </w:tr>
      <w:tr w:rsidR="004A3A9A" w:rsidRPr="00271FF4" w:rsidTr="000E74F7">
        <w:trPr>
          <w:trHeight w:val="2379"/>
        </w:trPr>
        <w:tc>
          <w:tcPr>
            <w:tcW w:w="7940"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6"/>
              <w:rPr>
                <w:rFonts w:ascii="Arial" w:hAnsi="Arial" w:cs="Arial"/>
              </w:rPr>
            </w:pPr>
            <w:r w:rsidRPr="00271FF4">
              <w:rPr>
                <w:rFonts w:ascii="Arial" w:hAnsi="Arial" w:cs="Arial"/>
              </w:rPr>
              <w:t xml:space="preserve">El hecho fue considerado como una de las mayores filtraciones de datos en la historia de Facebook, lo que derivó en que este fin de semana legisladores británicos y estadounidenses pidieran a la empresa explicar el uso de los datos personales. Además, la oficina de la fiscal general de Massachusetts, Maura </w:t>
            </w:r>
            <w:proofErr w:type="spellStart"/>
            <w:r w:rsidRPr="00271FF4">
              <w:rPr>
                <w:rFonts w:ascii="Arial" w:hAnsi="Arial" w:cs="Arial"/>
              </w:rPr>
              <w:t>Healey</w:t>
            </w:r>
            <w:proofErr w:type="spellEnd"/>
            <w:r w:rsidRPr="00271FF4">
              <w:rPr>
                <w:rFonts w:ascii="Arial" w:hAnsi="Arial" w:cs="Arial"/>
              </w:rPr>
              <w:t xml:space="preserve">, empezó una investigación al respecto. </w:t>
            </w:r>
          </w:p>
        </w:tc>
        <w:tc>
          <w:tcPr>
            <w:tcW w:w="928"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5</w:t>
            </w:r>
          </w:p>
        </w:tc>
      </w:tr>
    </w:tbl>
    <w:p w:rsidR="004A3A9A" w:rsidRPr="00271FF4" w:rsidRDefault="004A3A9A" w:rsidP="004A3A9A">
      <w:pPr>
        <w:spacing w:after="0"/>
        <w:rPr>
          <w:rFonts w:ascii="Arial" w:hAnsi="Arial" w:cs="Arial"/>
          <w:sz w:val="24"/>
          <w:szCs w:val="24"/>
        </w:rPr>
      </w:pPr>
    </w:p>
    <w:p w:rsidR="004A3A9A" w:rsidRPr="00271FF4" w:rsidRDefault="004A3A9A" w:rsidP="004A3A9A">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8926"/>
      </w:tblGrid>
      <w:tr w:rsidR="004A3A9A" w:rsidRPr="00271FF4" w:rsidTr="00300F0E">
        <w:trPr>
          <w:trHeight w:val="4523"/>
        </w:trPr>
        <w:tc>
          <w:tcPr>
            <w:tcW w:w="8926" w:type="dxa"/>
          </w:tcPr>
          <w:p w:rsidR="004A3A9A" w:rsidRPr="000E74F7" w:rsidRDefault="004A3A9A" w:rsidP="004A3A9A">
            <w:pPr>
              <w:jc w:val="both"/>
              <w:rPr>
                <w:rFonts w:ascii="Arial" w:hAnsi="Arial" w:cs="Arial"/>
                <w:szCs w:val="24"/>
              </w:rPr>
            </w:pPr>
            <w:r w:rsidRPr="000E74F7">
              <w:rPr>
                <w:rFonts w:ascii="Arial" w:hAnsi="Arial" w:cs="Arial"/>
                <w:szCs w:val="24"/>
              </w:rPr>
              <w:lastRenderedPageBreak/>
              <w:t>Texto completo</w:t>
            </w:r>
          </w:p>
          <w:p w:rsidR="000E74F7" w:rsidRPr="00271FF4" w:rsidRDefault="000E74F7" w:rsidP="004A3A9A">
            <w:pPr>
              <w:jc w:val="both"/>
              <w:rPr>
                <w:rFonts w:ascii="Arial" w:hAnsi="Arial" w:cs="Arial"/>
                <w:b/>
                <w:szCs w:val="24"/>
              </w:rPr>
            </w:pPr>
          </w:p>
          <w:p w:rsidR="004A3A9A" w:rsidRPr="00271FF4" w:rsidRDefault="004A3A9A" w:rsidP="004A3A9A">
            <w:pPr>
              <w:jc w:val="both"/>
              <w:rPr>
                <w:rFonts w:ascii="Arial" w:hAnsi="Arial" w:cs="Arial"/>
              </w:rPr>
            </w:pPr>
            <w:r w:rsidRPr="00271FF4">
              <w:rPr>
                <w:rFonts w:ascii="Arial" w:hAnsi="Arial" w:cs="Arial"/>
              </w:rPr>
              <w:t xml:space="preserve">Filtra Cambridge </w:t>
            </w:r>
            <w:proofErr w:type="spellStart"/>
            <w:r w:rsidRPr="00271FF4">
              <w:rPr>
                <w:rFonts w:ascii="Arial" w:hAnsi="Arial" w:cs="Arial"/>
              </w:rPr>
              <w:t>Analytica</w:t>
            </w:r>
            <w:proofErr w:type="spellEnd"/>
            <w:r w:rsidRPr="00271FF4">
              <w:rPr>
                <w:rFonts w:ascii="Arial" w:hAnsi="Arial" w:cs="Arial"/>
              </w:rPr>
              <w:t xml:space="preserve"> información personal de usuarios de Facebook Gerardo Campos La empresa Facebook informó que inició una investigación en contra de la empresa de captación y análisis de datos Cambridge </w:t>
            </w:r>
            <w:proofErr w:type="spellStart"/>
            <w:r w:rsidRPr="00271FF4">
              <w:rPr>
                <w:rFonts w:ascii="Arial" w:hAnsi="Arial" w:cs="Arial"/>
              </w:rPr>
              <w:t>Analytica</w:t>
            </w:r>
            <w:proofErr w:type="spellEnd"/>
            <w:r w:rsidRPr="00271FF4">
              <w:rPr>
                <w:rFonts w:ascii="Arial" w:hAnsi="Arial" w:cs="Arial"/>
              </w:rPr>
              <w:t xml:space="preserve">, debido a la filtración de los datos de los usuarios para construir un programa informático destinado a predecir las decisiones de los votantes. La empresa jugó un papel fundamental durante el proceso electoral de 2016 en Estados Unidos, cuando Donald </w:t>
            </w:r>
            <w:proofErr w:type="spellStart"/>
            <w:r w:rsidRPr="00271FF4">
              <w:rPr>
                <w:rFonts w:ascii="Arial" w:hAnsi="Arial" w:cs="Arial"/>
              </w:rPr>
              <w:t>Trump</w:t>
            </w:r>
            <w:proofErr w:type="spellEnd"/>
            <w:r w:rsidRPr="00271FF4">
              <w:rPr>
                <w:rFonts w:ascii="Arial" w:hAnsi="Arial" w:cs="Arial"/>
              </w:rPr>
              <w:t xml:space="preserve"> ganó las elecciones. De acuerdo con el vicepresidente y consejero general adjunto de Facebook, Paul </w:t>
            </w:r>
            <w:proofErr w:type="spellStart"/>
            <w:r w:rsidRPr="00271FF4">
              <w:rPr>
                <w:rFonts w:ascii="Arial" w:hAnsi="Arial" w:cs="Arial"/>
              </w:rPr>
              <w:t>Grewal</w:t>
            </w:r>
            <w:proofErr w:type="spellEnd"/>
            <w:r w:rsidRPr="00271FF4">
              <w:rPr>
                <w:rFonts w:ascii="Arial" w:hAnsi="Arial" w:cs="Arial"/>
              </w:rPr>
              <w:t xml:space="preserve">, Cambridge </w:t>
            </w:r>
            <w:proofErr w:type="spellStart"/>
            <w:r w:rsidRPr="00271FF4">
              <w:rPr>
                <w:rFonts w:ascii="Arial" w:hAnsi="Arial" w:cs="Arial"/>
              </w:rPr>
              <w:t>Analytica</w:t>
            </w:r>
            <w:proofErr w:type="spellEnd"/>
            <w:r w:rsidRPr="00271FF4">
              <w:rPr>
                <w:rFonts w:ascii="Arial" w:hAnsi="Arial" w:cs="Arial"/>
              </w:rPr>
              <w:t xml:space="preserve"> accedió a información de 270 mil personas mediante una aplicación llamada “</w:t>
            </w:r>
            <w:proofErr w:type="spellStart"/>
            <w:r w:rsidRPr="00271FF4">
              <w:rPr>
                <w:rFonts w:ascii="Arial" w:hAnsi="Arial" w:cs="Arial"/>
              </w:rPr>
              <w:t>thisisyourdigitallife</w:t>
            </w:r>
            <w:proofErr w:type="spellEnd"/>
            <w:r w:rsidRPr="00271FF4">
              <w:rPr>
                <w:rFonts w:ascii="Arial" w:hAnsi="Arial" w:cs="Arial"/>
              </w:rPr>
              <w:t xml:space="preserve">”, la cual se anunciaba como “una aplicación de investigación utilizada por psicólogos”. A través de un comunicado, la red social dio a conocer que suspendió a </w:t>
            </w:r>
            <w:proofErr w:type="spellStart"/>
            <w:r w:rsidRPr="00271FF4">
              <w:rPr>
                <w:rFonts w:ascii="Arial" w:hAnsi="Arial" w:cs="Arial"/>
              </w:rPr>
              <w:t>Strategic</w:t>
            </w:r>
            <w:proofErr w:type="spellEnd"/>
            <w:r w:rsidRPr="00271FF4">
              <w:rPr>
                <w:rFonts w:ascii="Arial" w:hAnsi="Arial" w:cs="Arial"/>
              </w:rPr>
              <w:t xml:space="preserve"> </w:t>
            </w:r>
            <w:proofErr w:type="spellStart"/>
            <w:r w:rsidRPr="00271FF4">
              <w:rPr>
                <w:rFonts w:ascii="Arial" w:hAnsi="Arial" w:cs="Arial"/>
              </w:rPr>
              <w:t>Communication</w:t>
            </w:r>
            <w:proofErr w:type="spellEnd"/>
            <w:r w:rsidRPr="00271FF4">
              <w:rPr>
                <w:rFonts w:ascii="Arial" w:hAnsi="Arial" w:cs="Arial"/>
              </w:rPr>
              <w:t xml:space="preserve"> </w:t>
            </w:r>
            <w:proofErr w:type="spellStart"/>
            <w:r w:rsidRPr="00271FF4">
              <w:rPr>
                <w:rFonts w:ascii="Arial" w:hAnsi="Arial" w:cs="Arial"/>
              </w:rPr>
              <w:t>Laboratories</w:t>
            </w:r>
            <w:proofErr w:type="spellEnd"/>
            <w:r w:rsidRPr="00271FF4">
              <w:rPr>
                <w:rFonts w:ascii="Arial" w:hAnsi="Arial" w:cs="Arial"/>
              </w:rPr>
              <w:t xml:space="preserve">, al igual que a su firma de análisis de datos políticos, Cambridge </w:t>
            </w:r>
            <w:proofErr w:type="spellStart"/>
            <w:r w:rsidRPr="00271FF4">
              <w:rPr>
                <w:rFonts w:ascii="Arial" w:hAnsi="Arial" w:cs="Arial"/>
              </w:rPr>
              <w:t>Analytica</w:t>
            </w:r>
            <w:proofErr w:type="spellEnd"/>
            <w:r w:rsidRPr="00271FF4">
              <w:rPr>
                <w:rFonts w:ascii="Arial" w:hAnsi="Arial" w:cs="Arial"/>
              </w:rPr>
              <w:t xml:space="preserve">. El hecho fue considerado como una de las mayores filtraciones de datos en la historia de Facebook, lo que derivó en que este fin de semana legisladores británicos y estadounidenses pidieran a la empresa explicar el uso de los datos personales. Además, la oficina de la fiscal general de Massachusetts, Maura </w:t>
            </w:r>
            <w:proofErr w:type="spellStart"/>
            <w:r w:rsidRPr="00271FF4">
              <w:rPr>
                <w:rFonts w:ascii="Arial" w:hAnsi="Arial" w:cs="Arial"/>
              </w:rPr>
              <w:t>Healey</w:t>
            </w:r>
            <w:proofErr w:type="spellEnd"/>
            <w:r w:rsidRPr="00271FF4">
              <w:rPr>
                <w:rFonts w:ascii="Arial" w:hAnsi="Arial" w:cs="Arial"/>
              </w:rPr>
              <w:t xml:space="preserve">, empezó una investigación al respecto. </w:t>
            </w:r>
          </w:p>
          <w:p w:rsidR="004A3A9A" w:rsidRPr="00271FF4" w:rsidRDefault="004A3A9A" w:rsidP="004A3A9A">
            <w:pPr>
              <w:jc w:val="both"/>
              <w:rPr>
                <w:rFonts w:ascii="Arial" w:hAnsi="Arial" w:cs="Arial"/>
                <w:sz w:val="24"/>
                <w:szCs w:val="24"/>
              </w:rPr>
            </w:pPr>
            <w:r w:rsidRPr="00271FF4">
              <w:rPr>
                <w:rFonts w:ascii="Arial" w:hAnsi="Arial" w:cs="Arial"/>
                <w:sz w:val="20"/>
              </w:rPr>
              <w:t xml:space="preserve">FUENTE: Campos, G. (2018). Filtra Cambridge </w:t>
            </w:r>
            <w:proofErr w:type="spellStart"/>
            <w:r w:rsidRPr="00271FF4">
              <w:rPr>
                <w:rFonts w:ascii="Arial" w:hAnsi="Arial" w:cs="Arial"/>
                <w:sz w:val="20"/>
              </w:rPr>
              <w:t>Analytica</w:t>
            </w:r>
            <w:proofErr w:type="spellEnd"/>
            <w:r w:rsidRPr="00271FF4">
              <w:rPr>
                <w:rFonts w:ascii="Arial" w:hAnsi="Arial" w:cs="Arial"/>
                <w:sz w:val="20"/>
              </w:rPr>
              <w:t xml:space="preserve"> información personal de usuarios de Facebook. Recuperado de: </w:t>
            </w:r>
            <w:proofErr w:type="spellStart"/>
            <w:r w:rsidRPr="00271FF4">
              <w:rPr>
                <w:rFonts w:ascii="Arial" w:hAnsi="Arial" w:cs="Arial"/>
                <w:sz w:val="20"/>
              </w:rPr>
              <w:t>Rompeviento</w:t>
            </w:r>
            <w:proofErr w:type="spellEnd"/>
            <w:r w:rsidRPr="00271FF4">
              <w:rPr>
                <w:rFonts w:ascii="Arial" w:hAnsi="Arial" w:cs="Arial"/>
                <w:sz w:val="20"/>
              </w:rPr>
              <w:t xml:space="preserve">. 19, 2018 https://rompeviento.tv/?p=43739 </w:t>
            </w:r>
          </w:p>
        </w:tc>
      </w:tr>
    </w:tbl>
    <w:p w:rsidR="004A3A9A" w:rsidRPr="00271FF4" w:rsidRDefault="004A3A9A" w:rsidP="004A3A9A">
      <w:pPr>
        <w:spacing w:after="0"/>
        <w:rPr>
          <w:rFonts w:ascii="Arial" w:hAnsi="Arial" w:cs="Arial"/>
          <w:sz w:val="24"/>
          <w:szCs w:val="24"/>
        </w:rPr>
      </w:pPr>
    </w:p>
    <w:p w:rsidR="004A3A9A" w:rsidRPr="00271FF4" w:rsidRDefault="004A3A9A" w:rsidP="004A3A9A">
      <w:pPr>
        <w:spacing w:after="0"/>
        <w:jc w:val="center"/>
        <w:rPr>
          <w:rFonts w:ascii="Arial" w:hAnsi="Arial" w:cs="Arial"/>
          <w:sz w:val="24"/>
          <w:szCs w:val="24"/>
        </w:rPr>
      </w:pPr>
      <w:r w:rsidRPr="00271FF4">
        <w:rPr>
          <w:rFonts w:ascii="Arial" w:hAnsi="Arial" w:cs="Arial"/>
          <w:sz w:val="24"/>
          <w:szCs w:val="24"/>
        </w:rPr>
        <w:t>Texto 3</w:t>
      </w:r>
    </w:p>
    <w:tbl>
      <w:tblPr>
        <w:tblStyle w:val="TableGrid"/>
        <w:tblW w:w="8851" w:type="dxa"/>
        <w:tblInd w:w="62" w:type="dxa"/>
        <w:tblCellMar>
          <w:top w:w="41" w:type="dxa"/>
          <w:left w:w="110" w:type="dxa"/>
          <w:right w:w="64" w:type="dxa"/>
        </w:tblCellMar>
        <w:tblLook w:val="04A0" w:firstRow="1" w:lastRow="0" w:firstColumn="1" w:lastColumn="0" w:noHBand="0" w:noVBand="1"/>
      </w:tblPr>
      <w:tblGrid>
        <w:gridCol w:w="7926"/>
        <w:gridCol w:w="925"/>
      </w:tblGrid>
      <w:tr w:rsidR="004A3A9A" w:rsidRPr="00271FF4" w:rsidTr="000E74F7">
        <w:trPr>
          <w:trHeight w:val="535"/>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Actualmente, el proyecto se encuentra en fase de investigación clínica en el Laboratorio </w:t>
            </w:r>
            <w:proofErr w:type="spellStart"/>
            <w:r w:rsidRPr="00271FF4">
              <w:rPr>
                <w:rFonts w:ascii="Arial" w:hAnsi="Arial" w:cs="Arial"/>
              </w:rPr>
              <w:t>Liomont</w:t>
            </w:r>
            <w:proofErr w:type="spellEnd"/>
            <w:r w:rsidRPr="00271FF4">
              <w:rPr>
                <w:rFonts w:ascii="Arial" w:hAnsi="Arial" w:cs="Arial"/>
              </w:rPr>
              <w:t xml:space="preserve">; al finalizar iniciará la producción del fármaco.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5</w:t>
            </w:r>
          </w:p>
        </w:tc>
      </w:tr>
      <w:tr w:rsidR="004A3A9A" w:rsidRPr="00271FF4" w:rsidTr="000E74F7">
        <w:trPr>
          <w:trHeight w:val="799"/>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6"/>
              <w:rPr>
                <w:rFonts w:ascii="Arial" w:hAnsi="Arial" w:cs="Arial"/>
              </w:rPr>
            </w:pPr>
            <w:r w:rsidRPr="00271FF4">
              <w:rPr>
                <w:rFonts w:ascii="Arial" w:hAnsi="Arial" w:cs="Arial"/>
              </w:rPr>
              <w:t xml:space="preserve">El medicamento que reconoce </w:t>
            </w:r>
            <w:proofErr w:type="spellStart"/>
            <w:r w:rsidRPr="00271FF4">
              <w:rPr>
                <w:rFonts w:ascii="Arial" w:hAnsi="Arial" w:cs="Arial"/>
              </w:rPr>
              <w:t>móleculas</w:t>
            </w:r>
            <w:proofErr w:type="spellEnd"/>
            <w:r w:rsidRPr="00271FF4">
              <w:rPr>
                <w:rFonts w:ascii="Arial" w:hAnsi="Arial" w:cs="Arial"/>
              </w:rPr>
              <w:t xml:space="preserve"> muy particulares en el cuerpo de personas con asma se hizo mediante un anticuerpo monoclonal recombinante, basado en la secuencia genética de una proteína proveniente del ovario de un hámster chino.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3</w:t>
            </w:r>
          </w:p>
        </w:tc>
      </w:tr>
      <w:tr w:rsidR="004A3A9A" w:rsidRPr="00271FF4" w:rsidTr="000E74F7">
        <w:trPr>
          <w:trHeight w:val="801"/>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8"/>
              <w:rPr>
                <w:rFonts w:ascii="Arial" w:hAnsi="Arial" w:cs="Arial"/>
              </w:rPr>
            </w:pPr>
            <w:r w:rsidRPr="00271FF4">
              <w:rPr>
                <w:rFonts w:ascii="Arial" w:hAnsi="Arial" w:cs="Arial"/>
              </w:rPr>
              <w:t xml:space="preserve">El asma es una enfermedad inflamatoria crónica de las vías respiratorias de duración prolongada, dicho padecimiento es más común en niños. Datos de la Secretaría de Salud informan que el siete por ciento de la población mexicana padece asma.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6</w:t>
            </w:r>
          </w:p>
        </w:tc>
      </w:tr>
      <w:tr w:rsidR="004A3A9A" w:rsidRPr="00271FF4" w:rsidTr="000E74F7">
        <w:trPr>
          <w:trHeight w:val="1324"/>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0"/>
              <w:rPr>
                <w:rFonts w:ascii="Arial" w:hAnsi="Arial" w:cs="Arial"/>
              </w:rPr>
            </w:pPr>
            <w:r w:rsidRPr="00271FF4">
              <w:rPr>
                <w:rFonts w:ascii="Arial" w:hAnsi="Arial" w:cs="Arial"/>
              </w:rPr>
              <w:t xml:space="preserve">La investigación y desarrollo tecnológico del fármaco duraron tres años y estuvieron a cargo de Laura Alicia Palomares Aguilera, investigadora titular del Laboratorio de Ingeniería de </w:t>
            </w:r>
            <w:proofErr w:type="spellStart"/>
            <w:r w:rsidRPr="00271FF4">
              <w:rPr>
                <w:rFonts w:ascii="Arial" w:hAnsi="Arial" w:cs="Arial"/>
              </w:rPr>
              <w:t>Bioprocesos</w:t>
            </w:r>
            <w:proofErr w:type="spellEnd"/>
            <w:r w:rsidRPr="00271FF4">
              <w:rPr>
                <w:rFonts w:ascii="Arial" w:hAnsi="Arial" w:cs="Arial"/>
              </w:rPr>
              <w:t xml:space="preserve"> del Instituto de Biotecnología (IBT) de la Universidad Nacional Autónoma de México (UNAM), quien colaboró a la par con la farmacéutica mexicana Laboratorios </w:t>
            </w:r>
            <w:proofErr w:type="spellStart"/>
            <w:r w:rsidRPr="00271FF4">
              <w:rPr>
                <w:rFonts w:ascii="Arial" w:hAnsi="Arial" w:cs="Arial"/>
              </w:rPr>
              <w:t>Liomont</w:t>
            </w:r>
            <w:proofErr w:type="spellEnd"/>
            <w:r w:rsidRPr="00271FF4">
              <w:rPr>
                <w:rFonts w:ascii="Arial" w:hAnsi="Arial" w:cs="Arial"/>
              </w:rPr>
              <w:t xml:space="preserve">.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4</w:t>
            </w:r>
          </w:p>
        </w:tc>
      </w:tr>
      <w:tr w:rsidR="004A3A9A" w:rsidRPr="00271FF4" w:rsidTr="000E74F7">
        <w:trPr>
          <w:trHeight w:val="799"/>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43"/>
              <w:rPr>
                <w:rFonts w:ascii="Arial" w:hAnsi="Arial" w:cs="Arial"/>
              </w:rPr>
            </w:pPr>
            <w:r w:rsidRPr="00271FF4">
              <w:rPr>
                <w:rFonts w:ascii="Arial" w:hAnsi="Arial" w:cs="Arial"/>
              </w:rPr>
              <w:t xml:space="preserve">Algunos de los síntomas del asma son las sibilancias, conocidas como la hinchazón y acumulación de flemas en vías aéreas principales; la tos con o sin producto de flemas; la opresión en el pecho o sensación de pecho apretado.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7</w:t>
            </w:r>
          </w:p>
        </w:tc>
      </w:tr>
      <w:tr w:rsidR="004A3A9A" w:rsidRPr="00271FF4" w:rsidTr="000E74F7">
        <w:trPr>
          <w:trHeight w:val="535"/>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ind w:right="1379"/>
              <w:rPr>
                <w:rFonts w:ascii="Arial" w:hAnsi="Arial" w:cs="Arial"/>
              </w:rPr>
            </w:pPr>
            <w:r w:rsidRPr="00271FF4">
              <w:rPr>
                <w:rFonts w:ascii="Arial" w:hAnsi="Arial" w:cs="Arial"/>
              </w:rPr>
              <w:t xml:space="preserve">Desarrollan científicos mexicanos nuevo fármaco para tratar el asma Karen Flores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1</w:t>
            </w:r>
          </w:p>
        </w:tc>
      </w:tr>
      <w:tr w:rsidR="004A3A9A" w:rsidRPr="00271FF4" w:rsidTr="000E74F7">
        <w:trPr>
          <w:trHeight w:val="535"/>
        </w:trPr>
        <w:tc>
          <w:tcPr>
            <w:tcW w:w="7926" w:type="dxa"/>
            <w:tcBorders>
              <w:top w:val="single" w:sz="4" w:space="0" w:color="000000"/>
              <w:left w:val="single" w:sz="4" w:space="0" w:color="000000"/>
              <w:bottom w:val="single" w:sz="4" w:space="0" w:color="000000"/>
              <w:right w:val="single" w:sz="4" w:space="0" w:color="000000"/>
            </w:tcBorders>
          </w:tcPr>
          <w:p w:rsidR="004A3A9A" w:rsidRPr="00271FF4" w:rsidRDefault="004A3A9A" w:rsidP="006D6D96">
            <w:pPr>
              <w:spacing w:line="259" w:lineRule="auto"/>
              <w:rPr>
                <w:rFonts w:ascii="Arial" w:hAnsi="Arial" w:cs="Arial"/>
              </w:rPr>
            </w:pPr>
            <w:r w:rsidRPr="00271FF4">
              <w:rPr>
                <w:rFonts w:ascii="Arial" w:hAnsi="Arial" w:cs="Arial"/>
              </w:rPr>
              <w:t xml:space="preserve">Un grupo de científicos mexicanos desarrolló un nuevo medicamento para tratar el asma que consiste en una molécula clonada de una proteína de un ovario de hámster chino. </w:t>
            </w:r>
          </w:p>
        </w:tc>
        <w:tc>
          <w:tcPr>
            <w:tcW w:w="925" w:type="dxa"/>
            <w:tcBorders>
              <w:top w:val="single" w:sz="4" w:space="0" w:color="000000"/>
              <w:left w:val="single" w:sz="4" w:space="0" w:color="000000"/>
              <w:bottom w:val="single" w:sz="4" w:space="0" w:color="000000"/>
              <w:right w:val="single" w:sz="4" w:space="0" w:color="000000"/>
            </w:tcBorders>
            <w:vAlign w:val="center"/>
          </w:tcPr>
          <w:p w:rsidR="004A3A9A" w:rsidRPr="00271FF4" w:rsidRDefault="004A3A9A" w:rsidP="000E74F7">
            <w:pPr>
              <w:spacing w:line="259" w:lineRule="auto"/>
              <w:ind w:right="48"/>
              <w:jc w:val="center"/>
              <w:rPr>
                <w:rFonts w:ascii="Arial" w:hAnsi="Arial" w:cs="Arial"/>
              </w:rPr>
            </w:pPr>
            <w:r w:rsidRPr="00271FF4">
              <w:rPr>
                <w:rFonts w:ascii="Arial" w:hAnsi="Arial" w:cs="Arial"/>
              </w:rPr>
              <w:t>2</w:t>
            </w:r>
          </w:p>
        </w:tc>
      </w:tr>
    </w:tbl>
    <w:p w:rsidR="00316314" w:rsidRPr="00271FF4" w:rsidRDefault="00316314" w:rsidP="004A3A9A">
      <w:pPr>
        <w:spacing w:after="0"/>
        <w:jc w:val="both"/>
        <w:rPr>
          <w:rFonts w:ascii="Arial" w:hAnsi="Arial" w:cs="Arial"/>
          <w:sz w:val="24"/>
          <w:szCs w:val="24"/>
        </w:rPr>
      </w:pPr>
    </w:p>
    <w:p w:rsidR="005A17CE" w:rsidRPr="00271FF4" w:rsidRDefault="005A17CE" w:rsidP="00316314">
      <w:pPr>
        <w:rPr>
          <w:rFonts w:ascii="Arial" w:hAnsi="Arial" w:cs="Arial"/>
          <w:sz w:val="24"/>
          <w:szCs w:val="24"/>
        </w:rPr>
      </w:pPr>
    </w:p>
    <w:p w:rsidR="00316314" w:rsidRPr="00271FF4" w:rsidRDefault="00316314" w:rsidP="00316314">
      <w:pPr>
        <w:rPr>
          <w:rFonts w:ascii="Arial" w:hAnsi="Arial" w:cs="Arial"/>
          <w:sz w:val="24"/>
          <w:szCs w:val="24"/>
        </w:rPr>
      </w:pPr>
    </w:p>
    <w:tbl>
      <w:tblPr>
        <w:tblStyle w:val="Tablaconcuadrcula"/>
        <w:tblW w:w="0" w:type="auto"/>
        <w:tblLook w:val="04A0" w:firstRow="1" w:lastRow="0" w:firstColumn="1" w:lastColumn="0" w:noHBand="0" w:noVBand="1"/>
      </w:tblPr>
      <w:tblGrid>
        <w:gridCol w:w="9062"/>
      </w:tblGrid>
      <w:tr w:rsidR="00316314" w:rsidRPr="00271FF4" w:rsidTr="00316314">
        <w:tc>
          <w:tcPr>
            <w:tcW w:w="9062" w:type="dxa"/>
          </w:tcPr>
          <w:p w:rsidR="00316314" w:rsidRDefault="00316314" w:rsidP="00316314">
            <w:pPr>
              <w:jc w:val="both"/>
              <w:rPr>
                <w:rFonts w:ascii="Arial" w:hAnsi="Arial" w:cs="Arial"/>
              </w:rPr>
            </w:pPr>
            <w:r w:rsidRPr="00271FF4">
              <w:rPr>
                <w:rFonts w:ascii="Arial" w:hAnsi="Arial" w:cs="Arial"/>
              </w:rPr>
              <w:t xml:space="preserve">Texto completo </w:t>
            </w:r>
          </w:p>
          <w:p w:rsidR="000E74F7" w:rsidRPr="00271FF4" w:rsidRDefault="000E74F7" w:rsidP="00316314">
            <w:pPr>
              <w:jc w:val="both"/>
              <w:rPr>
                <w:rFonts w:ascii="Arial" w:hAnsi="Arial" w:cs="Arial"/>
              </w:rPr>
            </w:pPr>
          </w:p>
          <w:p w:rsidR="00316314" w:rsidRPr="00271FF4" w:rsidRDefault="00316314" w:rsidP="00316314">
            <w:pPr>
              <w:jc w:val="both"/>
              <w:rPr>
                <w:rFonts w:ascii="Arial" w:hAnsi="Arial" w:cs="Arial"/>
              </w:rPr>
            </w:pPr>
            <w:r w:rsidRPr="00271FF4">
              <w:rPr>
                <w:rFonts w:ascii="Arial" w:hAnsi="Arial" w:cs="Arial"/>
              </w:rPr>
              <w:t>Desarrollan científicos mexicanos nuevo fármaco para tratar el asma</w:t>
            </w:r>
          </w:p>
          <w:p w:rsidR="00316314" w:rsidRPr="00271FF4" w:rsidRDefault="00316314" w:rsidP="00316314">
            <w:pPr>
              <w:jc w:val="both"/>
              <w:rPr>
                <w:rFonts w:ascii="Arial" w:hAnsi="Arial" w:cs="Arial"/>
              </w:rPr>
            </w:pPr>
            <w:r w:rsidRPr="00271FF4">
              <w:rPr>
                <w:rFonts w:ascii="Arial" w:hAnsi="Arial" w:cs="Arial"/>
              </w:rPr>
              <w:t xml:space="preserve">Karen Flores </w:t>
            </w:r>
          </w:p>
          <w:p w:rsidR="00316314" w:rsidRPr="00271FF4" w:rsidRDefault="00316314" w:rsidP="00316314">
            <w:pPr>
              <w:jc w:val="both"/>
              <w:rPr>
                <w:rFonts w:ascii="Arial" w:hAnsi="Arial" w:cs="Arial"/>
              </w:rPr>
            </w:pPr>
            <w:r w:rsidRPr="00271FF4">
              <w:rPr>
                <w:rFonts w:ascii="Arial" w:hAnsi="Arial" w:cs="Arial"/>
              </w:rPr>
              <w:t xml:space="preserve">Un grupo de científicos mexicanos desarrolló un nuevo medicamento para tratar el asma que consiste en una molécula clonada de una proteína de un ovario de hámster chino. </w:t>
            </w:r>
          </w:p>
          <w:p w:rsidR="00316314" w:rsidRPr="00271FF4" w:rsidRDefault="00316314" w:rsidP="00316314">
            <w:pPr>
              <w:jc w:val="both"/>
              <w:rPr>
                <w:rFonts w:ascii="Arial" w:hAnsi="Arial" w:cs="Arial"/>
              </w:rPr>
            </w:pPr>
            <w:r w:rsidRPr="00271FF4">
              <w:rPr>
                <w:rFonts w:ascii="Arial" w:hAnsi="Arial" w:cs="Arial"/>
              </w:rPr>
              <w:t xml:space="preserve">El medicamento que reconoce </w:t>
            </w:r>
            <w:proofErr w:type="spellStart"/>
            <w:r w:rsidRPr="00271FF4">
              <w:rPr>
                <w:rFonts w:ascii="Arial" w:hAnsi="Arial" w:cs="Arial"/>
              </w:rPr>
              <w:t>móleculas</w:t>
            </w:r>
            <w:proofErr w:type="spellEnd"/>
            <w:r w:rsidRPr="00271FF4">
              <w:rPr>
                <w:rFonts w:ascii="Arial" w:hAnsi="Arial" w:cs="Arial"/>
              </w:rPr>
              <w:t xml:space="preserve"> muy particulares en el cuerpo de personas con asma se hizo mediante un anticuerpo monoclonal recombinante, basado en la secuencia genética de una proteína proveniente del ovario de un hámster chino. </w:t>
            </w:r>
          </w:p>
          <w:p w:rsidR="00316314" w:rsidRPr="00271FF4" w:rsidRDefault="00316314" w:rsidP="00316314">
            <w:pPr>
              <w:jc w:val="both"/>
              <w:rPr>
                <w:rFonts w:ascii="Arial" w:hAnsi="Arial" w:cs="Arial"/>
              </w:rPr>
            </w:pPr>
            <w:r w:rsidRPr="00271FF4">
              <w:rPr>
                <w:rFonts w:ascii="Arial" w:hAnsi="Arial" w:cs="Arial"/>
              </w:rPr>
              <w:t xml:space="preserve">La investigación y desarrollo tecnológico del fármaco duraron tres años y estuvieron a cargo de Laura Alicia Palomares Aguilera, investigadora titular del Laboratorio de Ingeniería de </w:t>
            </w:r>
            <w:proofErr w:type="spellStart"/>
            <w:r w:rsidRPr="00271FF4">
              <w:rPr>
                <w:rFonts w:ascii="Arial" w:hAnsi="Arial" w:cs="Arial"/>
              </w:rPr>
              <w:t>Bioprocesos</w:t>
            </w:r>
            <w:proofErr w:type="spellEnd"/>
            <w:r w:rsidRPr="00271FF4">
              <w:rPr>
                <w:rFonts w:ascii="Arial" w:hAnsi="Arial" w:cs="Arial"/>
              </w:rPr>
              <w:t xml:space="preserve"> del Instituto de Biotecnología (IBT) de la Universidad Nacional Autónoma de México (UNAM), quien colaboró a la par con la farmacéutica mexicana Laboratorios </w:t>
            </w:r>
            <w:proofErr w:type="spellStart"/>
            <w:r w:rsidRPr="00271FF4">
              <w:rPr>
                <w:rFonts w:ascii="Arial" w:hAnsi="Arial" w:cs="Arial"/>
              </w:rPr>
              <w:t>Liomont</w:t>
            </w:r>
            <w:proofErr w:type="spellEnd"/>
            <w:r w:rsidRPr="00271FF4">
              <w:rPr>
                <w:rFonts w:ascii="Arial" w:hAnsi="Arial" w:cs="Arial"/>
              </w:rPr>
              <w:t xml:space="preserve">. </w:t>
            </w:r>
          </w:p>
          <w:p w:rsidR="00316314" w:rsidRPr="00271FF4" w:rsidRDefault="00316314" w:rsidP="00316314">
            <w:pPr>
              <w:jc w:val="both"/>
              <w:rPr>
                <w:rFonts w:ascii="Arial" w:hAnsi="Arial" w:cs="Arial"/>
              </w:rPr>
            </w:pPr>
            <w:r w:rsidRPr="00271FF4">
              <w:rPr>
                <w:rFonts w:ascii="Arial" w:hAnsi="Arial" w:cs="Arial"/>
              </w:rPr>
              <w:t xml:space="preserve">Actualmente, el proyecto se encuentra en fase de investigación clínica en el Laboratorio </w:t>
            </w:r>
            <w:proofErr w:type="spellStart"/>
            <w:r w:rsidRPr="00271FF4">
              <w:rPr>
                <w:rFonts w:ascii="Arial" w:hAnsi="Arial" w:cs="Arial"/>
              </w:rPr>
              <w:t>Liomont</w:t>
            </w:r>
            <w:proofErr w:type="spellEnd"/>
            <w:r w:rsidRPr="00271FF4">
              <w:rPr>
                <w:rFonts w:ascii="Arial" w:hAnsi="Arial" w:cs="Arial"/>
              </w:rPr>
              <w:t xml:space="preserve">; al finalizar iniciará la producción del fármaco. </w:t>
            </w:r>
          </w:p>
          <w:p w:rsidR="00316314" w:rsidRPr="00271FF4" w:rsidRDefault="00316314" w:rsidP="00316314">
            <w:pPr>
              <w:jc w:val="both"/>
              <w:rPr>
                <w:rFonts w:ascii="Arial" w:hAnsi="Arial" w:cs="Arial"/>
              </w:rPr>
            </w:pPr>
            <w:r w:rsidRPr="00271FF4">
              <w:rPr>
                <w:rFonts w:ascii="Arial" w:hAnsi="Arial" w:cs="Arial"/>
              </w:rPr>
              <w:t xml:space="preserve">El asma es una enfermedad inflamatoria crónica de las vías respiratorias de duración prolongada, dicho padecimiento es más común en niños. Datos de la Secretaría de Salud informan que el siete por ciento de la población mexicana padece asma. </w:t>
            </w:r>
          </w:p>
          <w:p w:rsidR="00316314" w:rsidRPr="00271FF4" w:rsidRDefault="00316314" w:rsidP="00316314">
            <w:pPr>
              <w:jc w:val="both"/>
              <w:rPr>
                <w:rFonts w:ascii="Arial" w:hAnsi="Arial" w:cs="Arial"/>
                <w:sz w:val="24"/>
                <w:szCs w:val="24"/>
              </w:rPr>
            </w:pPr>
            <w:r w:rsidRPr="00271FF4">
              <w:rPr>
                <w:rFonts w:ascii="Arial" w:hAnsi="Arial" w:cs="Arial"/>
              </w:rPr>
              <w:t xml:space="preserve">Algunos de los síntomas del asma son las sibilancias, conocidas como la hinchazón y acumulación de flemas en vías aéreas principales; la tos con o sin producto de flemas; la opresión en el pecho o sensación de pecho apretado. </w:t>
            </w:r>
          </w:p>
          <w:p w:rsidR="00316314" w:rsidRPr="00271FF4" w:rsidRDefault="00316314" w:rsidP="00316314">
            <w:pPr>
              <w:jc w:val="both"/>
              <w:rPr>
                <w:rFonts w:ascii="Arial" w:hAnsi="Arial" w:cs="Arial"/>
                <w:sz w:val="24"/>
                <w:szCs w:val="24"/>
              </w:rPr>
            </w:pPr>
            <w:r w:rsidRPr="00271FF4">
              <w:rPr>
                <w:rFonts w:ascii="Arial" w:hAnsi="Arial" w:cs="Arial"/>
                <w:sz w:val="16"/>
                <w:szCs w:val="24"/>
              </w:rPr>
              <w:t xml:space="preserve">FUENTE: Flores, K. (2018) Desarrollan científicos mexicanos nuevo fármaco para tratar el asma. Recuperado de: </w:t>
            </w:r>
            <w:proofErr w:type="spellStart"/>
            <w:r w:rsidRPr="00271FF4">
              <w:rPr>
                <w:rFonts w:ascii="Arial" w:hAnsi="Arial" w:cs="Arial"/>
                <w:sz w:val="16"/>
                <w:szCs w:val="24"/>
              </w:rPr>
              <w:t>Rompeviento</w:t>
            </w:r>
            <w:proofErr w:type="spellEnd"/>
            <w:r w:rsidRPr="00271FF4">
              <w:rPr>
                <w:rFonts w:ascii="Arial" w:hAnsi="Arial" w:cs="Arial"/>
                <w:sz w:val="16"/>
                <w:szCs w:val="24"/>
              </w:rPr>
              <w:t xml:space="preserve">: marzo 07, 2018   https://rompeviento.tv/?p=43084  </w:t>
            </w:r>
          </w:p>
        </w:tc>
      </w:tr>
    </w:tbl>
    <w:p w:rsidR="00316314" w:rsidRPr="00271FF4" w:rsidRDefault="00316314" w:rsidP="00316314">
      <w:pPr>
        <w:jc w:val="center"/>
        <w:rPr>
          <w:rFonts w:ascii="Arial" w:hAnsi="Arial" w:cs="Arial"/>
          <w:sz w:val="24"/>
          <w:szCs w:val="24"/>
        </w:rPr>
      </w:pPr>
      <w:r w:rsidRPr="00271FF4">
        <w:rPr>
          <w:rFonts w:ascii="Arial" w:hAnsi="Arial" w:cs="Arial"/>
          <w:sz w:val="24"/>
          <w:szCs w:val="24"/>
        </w:rPr>
        <w:t>Texto 4</w:t>
      </w:r>
    </w:p>
    <w:tbl>
      <w:tblPr>
        <w:tblStyle w:val="TableGrid"/>
        <w:tblW w:w="9031" w:type="dxa"/>
        <w:tblInd w:w="62" w:type="dxa"/>
        <w:tblCellMar>
          <w:top w:w="41" w:type="dxa"/>
          <w:left w:w="110" w:type="dxa"/>
          <w:right w:w="63" w:type="dxa"/>
        </w:tblCellMar>
        <w:tblLook w:val="04A0" w:firstRow="1" w:lastRow="0" w:firstColumn="1" w:lastColumn="0" w:noHBand="0" w:noVBand="1"/>
      </w:tblPr>
      <w:tblGrid>
        <w:gridCol w:w="8086"/>
        <w:gridCol w:w="945"/>
      </w:tblGrid>
      <w:tr w:rsidR="00316314" w:rsidRPr="00271FF4" w:rsidTr="00316314">
        <w:trPr>
          <w:trHeight w:val="2060"/>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2"/>
              <w:jc w:val="both"/>
              <w:rPr>
                <w:rFonts w:ascii="Arial" w:hAnsi="Arial" w:cs="Arial"/>
              </w:rPr>
            </w:pPr>
            <w:r w:rsidRPr="00271FF4">
              <w:rPr>
                <w:rFonts w:ascii="Arial" w:hAnsi="Arial" w:cs="Arial"/>
              </w:rPr>
              <w:t xml:space="preserve">La aplicación cuenta con elementos iconográficos y un apartado con el nombre “Voces de mi tierra” donde se reproducen palabras del cuerpo humano, partes de la casa, frutas y verduras, así como animales, en las 16 lenguas indígenas que se hablan en el estado: amuzgo, chatino, </w:t>
            </w:r>
            <w:proofErr w:type="spellStart"/>
            <w:r w:rsidRPr="00271FF4">
              <w:rPr>
                <w:rFonts w:ascii="Arial" w:hAnsi="Arial" w:cs="Arial"/>
              </w:rPr>
              <w:t>chinanteco</w:t>
            </w:r>
            <w:proofErr w:type="spellEnd"/>
            <w:r w:rsidRPr="00271FF4">
              <w:rPr>
                <w:rFonts w:ascii="Arial" w:hAnsi="Arial" w:cs="Arial"/>
              </w:rPr>
              <w:t xml:space="preserve">, </w:t>
            </w:r>
            <w:proofErr w:type="spellStart"/>
            <w:r w:rsidRPr="00271FF4">
              <w:rPr>
                <w:rFonts w:ascii="Arial" w:hAnsi="Arial" w:cs="Arial"/>
              </w:rPr>
              <w:t>chocholteco</w:t>
            </w:r>
            <w:proofErr w:type="spellEnd"/>
            <w:r w:rsidRPr="00271FF4">
              <w:rPr>
                <w:rFonts w:ascii="Arial" w:hAnsi="Arial" w:cs="Arial"/>
              </w:rPr>
              <w:t xml:space="preserve">, chontal, </w:t>
            </w:r>
            <w:proofErr w:type="spellStart"/>
            <w:r w:rsidRPr="00271FF4">
              <w:rPr>
                <w:rFonts w:ascii="Arial" w:hAnsi="Arial" w:cs="Arial"/>
              </w:rPr>
              <w:t>cuicateco</w:t>
            </w:r>
            <w:proofErr w:type="spellEnd"/>
            <w:r w:rsidRPr="00271FF4">
              <w:rPr>
                <w:rFonts w:ascii="Arial" w:hAnsi="Arial" w:cs="Arial"/>
              </w:rPr>
              <w:t xml:space="preserve">, </w:t>
            </w:r>
            <w:proofErr w:type="spellStart"/>
            <w:r w:rsidRPr="00271FF4">
              <w:rPr>
                <w:rFonts w:ascii="Arial" w:hAnsi="Arial" w:cs="Arial"/>
              </w:rPr>
              <w:t>huave</w:t>
            </w:r>
            <w:proofErr w:type="spellEnd"/>
            <w:r w:rsidRPr="00271FF4">
              <w:rPr>
                <w:rFonts w:ascii="Arial" w:hAnsi="Arial" w:cs="Arial"/>
              </w:rPr>
              <w:t xml:space="preserve">, </w:t>
            </w:r>
            <w:proofErr w:type="spellStart"/>
            <w:r w:rsidRPr="00271FF4">
              <w:rPr>
                <w:rFonts w:ascii="Arial" w:hAnsi="Arial" w:cs="Arial"/>
              </w:rPr>
              <w:t>ixcateco</w:t>
            </w:r>
            <w:proofErr w:type="spellEnd"/>
            <w:r w:rsidRPr="00271FF4">
              <w:rPr>
                <w:rFonts w:ascii="Arial" w:hAnsi="Arial" w:cs="Arial"/>
              </w:rPr>
              <w:t xml:space="preserve">, mazateco, mixe, mixteco, náhuatl, </w:t>
            </w:r>
            <w:proofErr w:type="spellStart"/>
            <w:r w:rsidRPr="00271FF4">
              <w:rPr>
                <w:rFonts w:ascii="Arial" w:hAnsi="Arial" w:cs="Arial"/>
              </w:rPr>
              <w:t>triqui</w:t>
            </w:r>
            <w:proofErr w:type="spellEnd"/>
            <w:r w:rsidRPr="00271FF4">
              <w:rPr>
                <w:rFonts w:ascii="Arial" w:hAnsi="Arial" w:cs="Arial"/>
              </w:rPr>
              <w:t xml:space="preserve">, tzotzil, zapoteco y zoque.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3</w:t>
            </w:r>
          </w:p>
        </w:tc>
      </w:tr>
      <w:tr w:rsidR="00316314" w:rsidRPr="00271FF4" w:rsidTr="00316314">
        <w:trPr>
          <w:trHeight w:val="1242"/>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5"/>
              <w:jc w:val="both"/>
              <w:rPr>
                <w:rFonts w:ascii="Arial" w:hAnsi="Arial" w:cs="Arial"/>
              </w:rPr>
            </w:pPr>
            <w:r w:rsidRPr="00271FF4">
              <w:rPr>
                <w:rFonts w:ascii="Arial" w:hAnsi="Arial" w:cs="Arial"/>
              </w:rPr>
              <w:t xml:space="preserve">Los estudiantes detallaron que la aplicación inició un camino para rescatar la tradición oral de sus pueblos y comunidades indígenas, pero aún faltan varias cosas y esfuerzos por hacer.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7</w:t>
            </w:r>
          </w:p>
        </w:tc>
      </w:tr>
      <w:tr w:rsidR="00316314" w:rsidRPr="00271FF4" w:rsidTr="00316314">
        <w:trPr>
          <w:trHeight w:val="1245"/>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2"/>
              <w:jc w:val="both"/>
              <w:rPr>
                <w:rFonts w:ascii="Arial" w:hAnsi="Arial" w:cs="Arial"/>
              </w:rPr>
            </w:pPr>
            <w:r w:rsidRPr="00271FF4">
              <w:rPr>
                <w:rFonts w:ascii="Arial" w:hAnsi="Arial" w:cs="Arial"/>
              </w:rPr>
              <w:t>Un grupo de estudiantes de la Universidad Tecnológica de los Valles Centrales de Oaxaca (UTVCO) creó “</w:t>
            </w:r>
            <w:proofErr w:type="spellStart"/>
            <w:r w:rsidRPr="00271FF4">
              <w:rPr>
                <w:rFonts w:ascii="Arial" w:hAnsi="Arial" w:cs="Arial"/>
              </w:rPr>
              <w:t>Yalam</w:t>
            </w:r>
            <w:proofErr w:type="spellEnd"/>
            <w:r w:rsidRPr="00271FF4">
              <w:rPr>
                <w:rFonts w:ascii="Arial" w:hAnsi="Arial" w:cs="Arial"/>
              </w:rPr>
              <w:t xml:space="preserve">”, una aplicación móvil que apoya la preservación de 16 lenguas indígenas que están en riesgo de desaparecer en el estado de Oaxaca.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2</w:t>
            </w:r>
          </w:p>
        </w:tc>
      </w:tr>
      <w:tr w:rsidR="00316314" w:rsidRPr="00271FF4" w:rsidTr="00316314">
        <w:trPr>
          <w:trHeight w:val="833"/>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546"/>
              <w:jc w:val="both"/>
              <w:rPr>
                <w:rFonts w:ascii="Arial" w:hAnsi="Arial" w:cs="Arial"/>
              </w:rPr>
            </w:pPr>
            <w:r w:rsidRPr="00271FF4">
              <w:rPr>
                <w:rFonts w:ascii="Arial" w:hAnsi="Arial" w:cs="Arial"/>
              </w:rPr>
              <w:t xml:space="preserve">Crean aplicación móvil para apoyar el rescate de lenguas indígenas en Oaxaca Karen Flores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1</w:t>
            </w:r>
          </w:p>
        </w:tc>
      </w:tr>
      <w:tr w:rsidR="00316314" w:rsidRPr="00271FF4" w:rsidTr="00316314">
        <w:trPr>
          <w:trHeight w:val="833"/>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jc w:val="both"/>
              <w:rPr>
                <w:rFonts w:ascii="Arial" w:hAnsi="Arial" w:cs="Arial"/>
              </w:rPr>
            </w:pPr>
            <w:r w:rsidRPr="00271FF4">
              <w:rPr>
                <w:rFonts w:ascii="Arial" w:hAnsi="Arial" w:cs="Arial"/>
              </w:rPr>
              <w:lastRenderedPageBreak/>
              <w:t xml:space="preserve">Félix Pérez explicó que la aplicación móvil surgió tras darse cuenta que las nuevas generaciones de su comunidad, Santiago </w:t>
            </w:r>
            <w:proofErr w:type="spellStart"/>
            <w:r w:rsidRPr="00271FF4">
              <w:rPr>
                <w:rFonts w:ascii="Arial" w:hAnsi="Arial" w:cs="Arial"/>
              </w:rPr>
              <w:t>Amoltepec</w:t>
            </w:r>
            <w:proofErr w:type="spellEnd"/>
            <w:r w:rsidRPr="00271FF4">
              <w:rPr>
                <w:rFonts w:ascii="Arial" w:hAnsi="Arial" w:cs="Arial"/>
              </w:rPr>
              <w:t xml:space="preserve">, dejaron de hablar las lenguas locales.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5</w:t>
            </w:r>
          </w:p>
        </w:tc>
      </w:tr>
      <w:tr w:rsidR="00316314" w:rsidRPr="00271FF4" w:rsidTr="00316314">
        <w:trPr>
          <w:trHeight w:val="1651"/>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jc w:val="both"/>
              <w:rPr>
                <w:rFonts w:ascii="Arial" w:hAnsi="Arial" w:cs="Arial"/>
              </w:rPr>
            </w:pPr>
            <w:r w:rsidRPr="00271FF4">
              <w:rPr>
                <w:rFonts w:ascii="Arial" w:hAnsi="Arial" w:cs="Arial"/>
              </w:rPr>
              <w:t xml:space="preserve">El equipo está conformado por Gema Yáñez, Clara del Rocío López, Félix Pérez y Richard </w:t>
            </w:r>
          </w:p>
          <w:p w:rsidR="00316314" w:rsidRPr="00271FF4" w:rsidRDefault="00316314" w:rsidP="00316314">
            <w:pPr>
              <w:spacing w:line="259" w:lineRule="auto"/>
              <w:ind w:right="42"/>
              <w:jc w:val="both"/>
              <w:rPr>
                <w:rFonts w:ascii="Arial" w:hAnsi="Arial" w:cs="Arial"/>
              </w:rPr>
            </w:pPr>
            <w:r w:rsidRPr="00271FF4">
              <w:rPr>
                <w:rFonts w:ascii="Arial" w:hAnsi="Arial" w:cs="Arial"/>
              </w:rPr>
              <w:t xml:space="preserve">Mendoza, estudiantes de la ingeniería Tecnologías en la Información y Comunicación (TIC), quienes contaron con la asesoría de Alfonso Miguel Escobar, director de las carreras TIC y Mecatrónica.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4</w:t>
            </w:r>
          </w:p>
        </w:tc>
      </w:tr>
      <w:tr w:rsidR="00316314" w:rsidRPr="00271FF4" w:rsidTr="00316314">
        <w:trPr>
          <w:trHeight w:val="1651"/>
        </w:trPr>
        <w:tc>
          <w:tcPr>
            <w:tcW w:w="8086"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4"/>
              <w:jc w:val="both"/>
              <w:rPr>
                <w:rFonts w:ascii="Arial" w:hAnsi="Arial" w:cs="Arial"/>
              </w:rPr>
            </w:pPr>
            <w:r w:rsidRPr="00271FF4">
              <w:rPr>
                <w:rFonts w:ascii="Arial" w:hAnsi="Arial" w:cs="Arial"/>
              </w:rPr>
              <w:t xml:space="preserve">Por otra parte, el desarrollo de la aplicación experimentó contratiempos para localizar hablantes de </w:t>
            </w:r>
            <w:proofErr w:type="spellStart"/>
            <w:r w:rsidRPr="00271FF4">
              <w:rPr>
                <w:rFonts w:ascii="Arial" w:hAnsi="Arial" w:cs="Arial"/>
              </w:rPr>
              <w:t>ixcateco</w:t>
            </w:r>
            <w:proofErr w:type="spellEnd"/>
            <w:r w:rsidRPr="00271FF4">
              <w:rPr>
                <w:rFonts w:ascii="Arial" w:hAnsi="Arial" w:cs="Arial"/>
              </w:rPr>
              <w:t xml:space="preserve">, </w:t>
            </w:r>
            <w:proofErr w:type="spellStart"/>
            <w:r w:rsidRPr="00271FF4">
              <w:rPr>
                <w:rFonts w:ascii="Arial" w:hAnsi="Arial" w:cs="Arial"/>
              </w:rPr>
              <w:t>cuicateto</w:t>
            </w:r>
            <w:proofErr w:type="spellEnd"/>
            <w:r w:rsidRPr="00271FF4">
              <w:rPr>
                <w:rFonts w:ascii="Arial" w:hAnsi="Arial" w:cs="Arial"/>
              </w:rPr>
              <w:t xml:space="preserve">, chontal, </w:t>
            </w:r>
            <w:proofErr w:type="spellStart"/>
            <w:r w:rsidRPr="00271FF4">
              <w:rPr>
                <w:rFonts w:ascii="Arial" w:hAnsi="Arial" w:cs="Arial"/>
              </w:rPr>
              <w:t>chocholteco</w:t>
            </w:r>
            <w:proofErr w:type="spellEnd"/>
            <w:r w:rsidRPr="00271FF4">
              <w:rPr>
                <w:rFonts w:ascii="Arial" w:hAnsi="Arial" w:cs="Arial"/>
              </w:rPr>
              <w:t xml:space="preserve"> y mazateco, por lo que acudieron al Centro de Estudios y Desarrollo de las Lenguas Indígenas de Oaxaca (</w:t>
            </w:r>
            <w:proofErr w:type="spellStart"/>
            <w:r w:rsidRPr="00271FF4">
              <w:rPr>
                <w:rFonts w:ascii="Arial" w:hAnsi="Arial" w:cs="Arial"/>
              </w:rPr>
              <w:t>Cedelio</w:t>
            </w:r>
            <w:proofErr w:type="spellEnd"/>
            <w:r w:rsidRPr="00271FF4">
              <w:rPr>
                <w:rFonts w:ascii="Arial" w:hAnsi="Arial" w:cs="Arial"/>
              </w:rPr>
              <w:t xml:space="preserve">), dónde el registro de hablantes de </w:t>
            </w:r>
            <w:proofErr w:type="spellStart"/>
            <w:r w:rsidRPr="00271FF4">
              <w:rPr>
                <w:rFonts w:ascii="Arial" w:hAnsi="Arial" w:cs="Arial"/>
              </w:rPr>
              <w:t>ixcateco</w:t>
            </w:r>
            <w:proofErr w:type="spellEnd"/>
            <w:r w:rsidRPr="00271FF4">
              <w:rPr>
                <w:rFonts w:ascii="Arial" w:hAnsi="Arial" w:cs="Arial"/>
              </w:rPr>
              <w:t xml:space="preserve"> es de 20 personas. </w:t>
            </w:r>
          </w:p>
        </w:tc>
        <w:tc>
          <w:tcPr>
            <w:tcW w:w="945"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49"/>
              <w:jc w:val="center"/>
              <w:rPr>
                <w:rFonts w:ascii="Arial" w:hAnsi="Arial" w:cs="Arial"/>
              </w:rPr>
            </w:pPr>
            <w:r w:rsidRPr="00271FF4">
              <w:rPr>
                <w:rFonts w:ascii="Arial" w:hAnsi="Arial" w:cs="Arial"/>
              </w:rPr>
              <w:t>6</w:t>
            </w:r>
          </w:p>
        </w:tc>
      </w:tr>
    </w:tbl>
    <w:p w:rsidR="00316314" w:rsidRPr="00271FF4" w:rsidRDefault="00316314" w:rsidP="00316314">
      <w:pPr>
        <w:jc w:val="center"/>
        <w:rPr>
          <w:rFonts w:ascii="Arial" w:hAnsi="Arial" w:cs="Arial"/>
          <w:sz w:val="24"/>
          <w:szCs w:val="24"/>
        </w:rPr>
      </w:pPr>
    </w:p>
    <w:tbl>
      <w:tblPr>
        <w:tblStyle w:val="TableGrid"/>
        <w:tblW w:w="9005" w:type="dxa"/>
        <w:tblInd w:w="62" w:type="dxa"/>
        <w:tblCellMar>
          <w:top w:w="43" w:type="dxa"/>
          <w:left w:w="110" w:type="dxa"/>
          <w:right w:w="67" w:type="dxa"/>
        </w:tblCellMar>
        <w:tblLook w:val="04A0" w:firstRow="1" w:lastRow="0" w:firstColumn="1" w:lastColumn="0" w:noHBand="0" w:noVBand="1"/>
      </w:tblPr>
      <w:tblGrid>
        <w:gridCol w:w="9005"/>
      </w:tblGrid>
      <w:tr w:rsidR="00316314" w:rsidRPr="00271FF4" w:rsidTr="00316314">
        <w:trPr>
          <w:trHeight w:val="4237"/>
        </w:trPr>
        <w:tc>
          <w:tcPr>
            <w:tcW w:w="9005" w:type="dxa"/>
            <w:tcBorders>
              <w:top w:val="single" w:sz="4" w:space="0" w:color="000000"/>
              <w:left w:val="single" w:sz="4" w:space="0" w:color="000000"/>
              <w:bottom w:val="single" w:sz="4" w:space="0" w:color="000000"/>
              <w:right w:val="single" w:sz="4" w:space="0" w:color="000000"/>
            </w:tcBorders>
          </w:tcPr>
          <w:p w:rsidR="00316314" w:rsidRDefault="00316314" w:rsidP="006D6D96">
            <w:pPr>
              <w:spacing w:line="259" w:lineRule="auto"/>
              <w:rPr>
                <w:rFonts w:ascii="Arial" w:hAnsi="Arial" w:cs="Arial"/>
              </w:rPr>
            </w:pPr>
            <w:r w:rsidRPr="00271FF4">
              <w:rPr>
                <w:rFonts w:ascii="Arial" w:hAnsi="Arial" w:cs="Arial"/>
              </w:rPr>
              <w:t xml:space="preserve">Texto completo </w:t>
            </w:r>
          </w:p>
          <w:p w:rsidR="000E74F7" w:rsidRPr="00271FF4" w:rsidRDefault="000E74F7" w:rsidP="006D6D96">
            <w:pPr>
              <w:spacing w:line="259" w:lineRule="auto"/>
              <w:rPr>
                <w:rFonts w:ascii="Arial" w:hAnsi="Arial" w:cs="Arial"/>
              </w:rPr>
            </w:pPr>
          </w:p>
          <w:p w:rsidR="00316314" w:rsidRPr="00271FF4" w:rsidRDefault="00316314" w:rsidP="006D6D96">
            <w:pPr>
              <w:spacing w:line="235" w:lineRule="auto"/>
              <w:ind w:right="1537"/>
              <w:rPr>
                <w:rFonts w:ascii="Arial" w:hAnsi="Arial" w:cs="Arial"/>
              </w:rPr>
            </w:pPr>
            <w:r w:rsidRPr="00271FF4">
              <w:rPr>
                <w:rFonts w:ascii="Arial" w:hAnsi="Arial" w:cs="Arial"/>
              </w:rPr>
              <w:t xml:space="preserve">Crean aplicación móvil para apoyar el rescate de lenguas indígenas en Oaxaca Karen Flores </w:t>
            </w:r>
          </w:p>
          <w:p w:rsidR="00316314" w:rsidRPr="00271FF4" w:rsidRDefault="00316314" w:rsidP="006D6D96">
            <w:pPr>
              <w:spacing w:line="235" w:lineRule="auto"/>
              <w:ind w:right="48"/>
              <w:rPr>
                <w:rFonts w:ascii="Arial" w:hAnsi="Arial" w:cs="Arial"/>
              </w:rPr>
            </w:pPr>
            <w:r w:rsidRPr="00271FF4">
              <w:rPr>
                <w:rFonts w:ascii="Arial" w:hAnsi="Arial" w:cs="Arial"/>
              </w:rPr>
              <w:t>Un grupo de estudiantes de la Universidad Tecnológica de los Valles Centrales de Oaxaca (UTVCO) creó “</w:t>
            </w:r>
            <w:proofErr w:type="spellStart"/>
            <w:r w:rsidRPr="00271FF4">
              <w:rPr>
                <w:rFonts w:ascii="Arial" w:hAnsi="Arial" w:cs="Arial"/>
              </w:rPr>
              <w:t>Yalam</w:t>
            </w:r>
            <w:proofErr w:type="spellEnd"/>
            <w:r w:rsidRPr="00271FF4">
              <w:rPr>
                <w:rFonts w:ascii="Arial" w:hAnsi="Arial" w:cs="Arial"/>
              </w:rPr>
              <w:t xml:space="preserve">”, una aplicación móvil que apoya la reservación de 16 lenguas indígenas que están en riesgo de desaparecer en el estado de Oaxaca. </w:t>
            </w:r>
          </w:p>
          <w:p w:rsidR="00316314" w:rsidRPr="00271FF4" w:rsidRDefault="00316314" w:rsidP="006D6D96">
            <w:pPr>
              <w:spacing w:line="235" w:lineRule="auto"/>
              <w:ind w:right="43"/>
              <w:rPr>
                <w:rFonts w:ascii="Arial" w:hAnsi="Arial" w:cs="Arial"/>
              </w:rPr>
            </w:pPr>
            <w:r w:rsidRPr="00271FF4">
              <w:rPr>
                <w:rFonts w:ascii="Arial" w:hAnsi="Arial" w:cs="Arial"/>
              </w:rPr>
              <w:t xml:space="preserve">La aplicación cuenta con elementos iconográficos y un apartado con el nombre “Voces de mi tierra” donde se reproducen palabras del cuerpo humano, partes de la casa, frutas y verduras, así como animales, en las 16 lenguas indígenas que se hablan en el estado: amuzgo, chatino, </w:t>
            </w:r>
            <w:proofErr w:type="spellStart"/>
            <w:r w:rsidRPr="00271FF4">
              <w:rPr>
                <w:rFonts w:ascii="Arial" w:hAnsi="Arial" w:cs="Arial"/>
              </w:rPr>
              <w:t>chinanteco</w:t>
            </w:r>
            <w:proofErr w:type="spellEnd"/>
            <w:r w:rsidRPr="00271FF4">
              <w:rPr>
                <w:rFonts w:ascii="Arial" w:hAnsi="Arial" w:cs="Arial"/>
              </w:rPr>
              <w:t xml:space="preserve">, </w:t>
            </w:r>
            <w:proofErr w:type="spellStart"/>
            <w:r w:rsidRPr="00271FF4">
              <w:rPr>
                <w:rFonts w:ascii="Arial" w:hAnsi="Arial" w:cs="Arial"/>
              </w:rPr>
              <w:t>chocholteco</w:t>
            </w:r>
            <w:proofErr w:type="spellEnd"/>
            <w:r w:rsidRPr="00271FF4">
              <w:rPr>
                <w:rFonts w:ascii="Arial" w:hAnsi="Arial" w:cs="Arial"/>
              </w:rPr>
              <w:t xml:space="preserve">, chontal, </w:t>
            </w:r>
            <w:proofErr w:type="spellStart"/>
            <w:r w:rsidRPr="00271FF4">
              <w:rPr>
                <w:rFonts w:ascii="Arial" w:hAnsi="Arial" w:cs="Arial"/>
              </w:rPr>
              <w:t>cuicateco</w:t>
            </w:r>
            <w:proofErr w:type="spellEnd"/>
            <w:r w:rsidRPr="00271FF4">
              <w:rPr>
                <w:rFonts w:ascii="Arial" w:hAnsi="Arial" w:cs="Arial"/>
              </w:rPr>
              <w:t xml:space="preserve">, </w:t>
            </w:r>
            <w:proofErr w:type="spellStart"/>
            <w:r w:rsidRPr="00271FF4">
              <w:rPr>
                <w:rFonts w:ascii="Arial" w:hAnsi="Arial" w:cs="Arial"/>
              </w:rPr>
              <w:t>huave</w:t>
            </w:r>
            <w:proofErr w:type="spellEnd"/>
            <w:r w:rsidRPr="00271FF4">
              <w:rPr>
                <w:rFonts w:ascii="Arial" w:hAnsi="Arial" w:cs="Arial"/>
              </w:rPr>
              <w:t xml:space="preserve">, </w:t>
            </w:r>
            <w:proofErr w:type="spellStart"/>
            <w:r w:rsidRPr="00271FF4">
              <w:rPr>
                <w:rFonts w:ascii="Arial" w:hAnsi="Arial" w:cs="Arial"/>
              </w:rPr>
              <w:t>ixcateco</w:t>
            </w:r>
            <w:proofErr w:type="spellEnd"/>
            <w:r w:rsidRPr="00271FF4">
              <w:rPr>
                <w:rFonts w:ascii="Arial" w:hAnsi="Arial" w:cs="Arial"/>
              </w:rPr>
              <w:t xml:space="preserve">, mazateco, mixe, mixteco, náhuatl, </w:t>
            </w:r>
            <w:proofErr w:type="spellStart"/>
            <w:r w:rsidRPr="00271FF4">
              <w:rPr>
                <w:rFonts w:ascii="Arial" w:hAnsi="Arial" w:cs="Arial"/>
              </w:rPr>
              <w:t>triqui</w:t>
            </w:r>
            <w:proofErr w:type="spellEnd"/>
            <w:r w:rsidRPr="00271FF4">
              <w:rPr>
                <w:rFonts w:ascii="Arial" w:hAnsi="Arial" w:cs="Arial"/>
              </w:rPr>
              <w:t xml:space="preserve">, tzotzil, zapoteco y zoque. </w:t>
            </w:r>
          </w:p>
          <w:p w:rsidR="00316314" w:rsidRPr="00271FF4" w:rsidRDefault="00316314" w:rsidP="006D6D96">
            <w:pPr>
              <w:spacing w:line="235" w:lineRule="auto"/>
              <w:ind w:right="40"/>
              <w:rPr>
                <w:rFonts w:ascii="Arial" w:hAnsi="Arial" w:cs="Arial"/>
              </w:rPr>
            </w:pPr>
            <w:r w:rsidRPr="00271FF4">
              <w:rPr>
                <w:rFonts w:ascii="Arial" w:hAnsi="Arial" w:cs="Arial"/>
              </w:rPr>
              <w:t xml:space="preserve">El equipo está conformado por Gema Yáñez, Clara del Rocío López, Félix Pérez y Richard Mendoza, estudiantes de la ingeniería Tecnologías en la Información y Comunicación (TIC), quienes contaron con la asesoría de Alfonso Miguel Escobar, director de las carreras TIC y Mecatrónica. </w:t>
            </w:r>
          </w:p>
          <w:p w:rsidR="00316314" w:rsidRPr="00271FF4" w:rsidRDefault="00316314" w:rsidP="006D6D96">
            <w:pPr>
              <w:spacing w:line="259" w:lineRule="auto"/>
              <w:rPr>
                <w:rFonts w:ascii="Arial" w:hAnsi="Arial" w:cs="Arial"/>
              </w:rPr>
            </w:pPr>
            <w:r w:rsidRPr="00271FF4">
              <w:rPr>
                <w:rFonts w:ascii="Arial" w:hAnsi="Arial" w:cs="Arial"/>
              </w:rPr>
              <w:t xml:space="preserve">Félix Pérez explicó que la aplicación móvil surgió tras darse cuenta que las nuevas generaciones de su comunidad, Santiago </w:t>
            </w:r>
            <w:proofErr w:type="spellStart"/>
            <w:r w:rsidRPr="00271FF4">
              <w:rPr>
                <w:rFonts w:ascii="Arial" w:hAnsi="Arial" w:cs="Arial"/>
              </w:rPr>
              <w:t>Amoltepec</w:t>
            </w:r>
            <w:proofErr w:type="spellEnd"/>
            <w:r w:rsidRPr="00271FF4">
              <w:rPr>
                <w:rFonts w:ascii="Arial" w:hAnsi="Arial" w:cs="Arial"/>
              </w:rPr>
              <w:t xml:space="preserve">, dejaron de hablar las lenguas locales. </w:t>
            </w:r>
          </w:p>
          <w:p w:rsidR="00316314" w:rsidRPr="00271FF4" w:rsidRDefault="00316314" w:rsidP="00316314">
            <w:pPr>
              <w:spacing w:line="259" w:lineRule="auto"/>
              <w:rPr>
                <w:rFonts w:ascii="Arial" w:hAnsi="Arial" w:cs="Arial"/>
              </w:rPr>
            </w:pPr>
            <w:r w:rsidRPr="00271FF4">
              <w:rPr>
                <w:rFonts w:ascii="Arial" w:hAnsi="Arial" w:cs="Arial"/>
              </w:rPr>
              <w:t xml:space="preserve">Por otra parte, el desarrollo de la aplicación experimentó contratiempos para localizar hablantes de </w:t>
            </w:r>
            <w:proofErr w:type="spellStart"/>
            <w:r w:rsidRPr="00271FF4">
              <w:rPr>
                <w:rFonts w:ascii="Arial" w:hAnsi="Arial" w:cs="Arial"/>
              </w:rPr>
              <w:t>ixcateco</w:t>
            </w:r>
            <w:proofErr w:type="spellEnd"/>
            <w:r w:rsidRPr="00271FF4">
              <w:rPr>
                <w:rFonts w:ascii="Arial" w:hAnsi="Arial" w:cs="Arial"/>
              </w:rPr>
              <w:t xml:space="preserve">, </w:t>
            </w:r>
            <w:proofErr w:type="spellStart"/>
            <w:r w:rsidRPr="00271FF4">
              <w:rPr>
                <w:rFonts w:ascii="Arial" w:hAnsi="Arial" w:cs="Arial"/>
              </w:rPr>
              <w:t>cuicateto</w:t>
            </w:r>
            <w:proofErr w:type="spellEnd"/>
            <w:r w:rsidRPr="00271FF4">
              <w:rPr>
                <w:rFonts w:ascii="Arial" w:hAnsi="Arial" w:cs="Arial"/>
              </w:rPr>
              <w:t xml:space="preserve">, chontal, </w:t>
            </w:r>
            <w:proofErr w:type="spellStart"/>
            <w:r w:rsidRPr="00271FF4">
              <w:rPr>
                <w:rFonts w:ascii="Arial" w:hAnsi="Arial" w:cs="Arial"/>
              </w:rPr>
              <w:t>chocholteco</w:t>
            </w:r>
            <w:proofErr w:type="spellEnd"/>
            <w:r w:rsidRPr="00271FF4">
              <w:rPr>
                <w:rFonts w:ascii="Arial" w:hAnsi="Arial" w:cs="Arial"/>
              </w:rPr>
              <w:t xml:space="preserve"> y mazateco, por lo que acudieron al Centro de Estudios y Desarrollo de las Lenguas Indígenas de Oaxaca (</w:t>
            </w:r>
            <w:proofErr w:type="spellStart"/>
            <w:r w:rsidRPr="00271FF4">
              <w:rPr>
                <w:rFonts w:ascii="Arial" w:hAnsi="Arial" w:cs="Arial"/>
              </w:rPr>
              <w:t>Cedelio</w:t>
            </w:r>
            <w:proofErr w:type="spellEnd"/>
            <w:r w:rsidRPr="00271FF4">
              <w:rPr>
                <w:rFonts w:ascii="Arial" w:hAnsi="Arial" w:cs="Arial"/>
              </w:rPr>
              <w:t xml:space="preserve">), dónde el registro de hablantes de </w:t>
            </w:r>
            <w:proofErr w:type="spellStart"/>
            <w:r w:rsidRPr="00271FF4">
              <w:rPr>
                <w:rFonts w:ascii="Arial" w:hAnsi="Arial" w:cs="Arial"/>
              </w:rPr>
              <w:t>ixcateco</w:t>
            </w:r>
            <w:proofErr w:type="spellEnd"/>
            <w:r w:rsidRPr="00271FF4">
              <w:rPr>
                <w:rFonts w:ascii="Arial" w:hAnsi="Arial" w:cs="Arial"/>
              </w:rPr>
              <w:t xml:space="preserve"> es de 20 personas. </w:t>
            </w:r>
          </w:p>
          <w:p w:rsidR="00316314" w:rsidRPr="00271FF4" w:rsidRDefault="00316314" w:rsidP="00316314">
            <w:pPr>
              <w:spacing w:line="259" w:lineRule="auto"/>
              <w:rPr>
                <w:rFonts w:ascii="Arial" w:hAnsi="Arial" w:cs="Arial"/>
              </w:rPr>
            </w:pPr>
            <w:r w:rsidRPr="00271FF4">
              <w:rPr>
                <w:rFonts w:ascii="Arial" w:hAnsi="Arial" w:cs="Arial"/>
              </w:rPr>
              <w:t xml:space="preserve">Los estudiantes detallaron que la aplicación inició un camino para rescatar la tradición oral de sus pueblos y comunidades indígenas, pero aún faltan varias cosas y esfuerzos por hacer. </w:t>
            </w:r>
          </w:p>
          <w:p w:rsidR="00316314" w:rsidRPr="00271FF4" w:rsidRDefault="00316314" w:rsidP="006D6D96">
            <w:pPr>
              <w:spacing w:line="259" w:lineRule="auto"/>
              <w:rPr>
                <w:rFonts w:ascii="Arial" w:hAnsi="Arial" w:cs="Arial"/>
              </w:rPr>
            </w:pPr>
            <w:r w:rsidRPr="00271FF4">
              <w:rPr>
                <w:rFonts w:ascii="Arial" w:hAnsi="Arial" w:cs="Arial"/>
              </w:rPr>
              <w:t xml:space="preserve">FUENTE: Flores, K. (2018). Crean aplicación móvil para apoyar el rescate de lenguas indígenas en Oaxaca. Recuperado de: </w:t>
            </w:r>
            <w:proofErr w:type="spellStart"/>
            <w:r w:rsidRPr="00271FF4">
              <w:rPr>
                <w:rFonts w:ascii="Arial" w:hAnsi="Arial" w:cs="Arial"/>
              </w:rPr>
              <w:t>Rompeviento</w:t>
            </w:r>
            <w:proofErr w:type="spellEnd"/>
            <w:r w:rsidRPr="00271FF4">
              <w:rPr>
                <w:rFonts w:ascii="Arial" w:hAnsi="Arial" w:cs="Arial"/>
              </w:rPr>
              <w:t xml:space="preserve">, febrero 23, 2018 </w:t>
            </w:r>
            <w:hyperlink r:id="rId83">
              <w:r w:rsidRPr="00271FF4">
                <w:rPr>
                  <w:rStyle w:val="Hipervnculo"/>
                  <w:rFonts w:ascii="Arial" w:hAnsi="Arial" w:cs="Arial"/>
                </w:rPr>
                <w:t xml:space="preserve">  </w:t>
              </w:r>
            </w:hyperlink>
            <w:hyperlink r:id="rId84">
              <w:r w:rsidRPr="00271FF4">
                <w:rPr>
                  <w:rStyle w:val="Hipervnculo"/>
                  <w:rFonts w:ascii="Arial" w:hAnsi="Arial" w:cs="Arial"/>
                </w:rPr>
                <w:t>https://rompeviento.tv/?p=42450</w:t>
              </w:r>
            </w:hyperlink>
            <w:hyperlink r:id="rId85">
              <w:r w:rsidRPr="00271FF4">
                <w:rPr>
                  <w:rStyle w:val="Hipervnculo"/>
                  <w:rFonts w:ascii="Arial" w:hAnsi="Arial" w:cs="Arial"/>
                </w:rPr>
                <w:t xml:space="preserve"> </w:t>
              </w:r>
            </w:hyperlink>
          </w:p>
        </w:tc>
      </w:tr>
    </w:tbl>
    <w:p w:rsidR="00316314" w:rsidRPr="00271FF4" w:rsidRDefault="00316314" w:rsidP="00316314">
      <w:pPr>
        <w:jc w:val="both"/>
        <w:rPr>
          <w:rFonts w:ascii="Arial" w:hAnsi="Arial" w:cs="Arial"/>
          <w:sz w:val="24"/>
          <w:szCs w:val="24"/>
        </w:rPr>
      </w:pPr>
    </w:p>
    <w:p w:rsidR="00316314" w:rsidRPr="00271FF4" w:rsidRDefault="00316314" w:rsidP="00316314">
      <w:pPr>
        <w:jc w:val="center"/>
        <w:rPr>
          <w:rFonts w:ascii="Arial" w:hAnsi="Arial" w:cs="Arial"/>
          <w:sz w:val="24"/>
          <w:szCs w:val="24"/>
        </w:rPr>
      </w:pPr>
      <w:r w:rsidRPr="00271FF4">
        <w:rPr>
          <w:rFonts w:ascii="Arial" w:hAnsi="Arial" w:cs="Arial"/>
          <w:sz w:val="24"/>
          <w:szCs w:val="24"/>
        </w:rPr>
        <w:lastRenderedPageBreak/>
        <w:t>Texto 5</w:t>
      </w:r>
    </w:p>
    <w:tbl>
      <w:tblPr>
        <w:tblStyle w:val="TableGrid"/>
        <w:tblW w:w="9011" w:type="dxa"/>
        <w:tblInd w:w="62" w:type="dxa"/>
        <w:tblLook w:val="04A0" w:firstRow="1" w:lastRow="0" w:firstColumn="1" w:lastColumn="0" w:noHBand="0" w:noVBand="1"/>
      </w:tblPr>
      <w:tblGrid>
        <w:gridCol w:w="7982"/>
        <w:gridCol w:w="87"/>
        <w:gridCol w:w="942"/>
      </w:tblGrid>
      <w:tr w:rsidR="00316314" w:rsidRPr="00271FF4" w:rsidTr="00C125E5">
        <w:trPr>
          <w:trHeight w:val="787"/>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right="12"/>
              <w:jc w:val="both"/>
              <w:rPr>
                <w:rFonts w:ascii="Arial" w:hAnsi="Arial" w:cs="Arial"/>
              </w:rPr>
            </w:pPr>
            <w:r w:rsidRPr="00271FF4">
              <w:rPr>
                <w:rFonts w:ascii="Arial" w:hAnsi="Arial" w:cs="Arial"/>
              </w:rPr>
              <w:t xml:space="preserve">Por su parte, Google se comprometió a modificar los algoritmos de búsqueda, y aclaró que no pueden retirarse las páginas de los resultados de búsqueda, a menos que incluya contenido ilegal o tenga software malicioso. </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6D6D96">
            <w:pPr>
              <w:spacing w:line="259" w:lineRule="auto"/>
              <w:ind w:left="-18"/>
              <w:rPr>
                <w:rFonts w:ascii="Arial" w:hAnsi="Arial" w:cs="Arial"/>
              </w:rPr>
            </w:pPr>
            <w:r w:rsidRPr="00271FF4">
              <w:rPr>
                <w:rFonts w:ascii="Arial" w:hAnsi="Arial" w:cs="Arial"/>
              </w:rPr>
              <w:t xml:space="preserve"> </w:t>
            </w:r>
          </w:p>
          <w:p w:rsidR="00316314" w:rsidRPr="00271FF4" w:rsidRDefault="00316314" w:rsidP="006D6D96">
            <w:pPr>
              <w:spacing w:line="259" w:lineRule="auto"/>
              <w:ind w:left="-14"/>
              <w:rPr>
                <w:rFonts w:ascii="Arial" w:hAnsi="Arial" w:cs="Arial"/>
              </w:rPr>
            </w:pPr>
            <w:r w:rsidRPr="00271FF4">
              <w:rPr>
                <w:rFonts w:ascii="Arial" w:hAnsi="Arial" w:cs="Arial"/>
              </w:rPr>
              <w:t xml:space="preserve"> </w:t>
            </w: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7</w:t>
            </w:r>
          </w:p>
        </w:tc>
      </w:tr>
      <w:tr w:rsidR="00316314" w:rsidRPr="00271FF4" w:rsidTr="00C125E5">
        <w:trPr>
          <w:trHeight w:val="1566"/>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right="16"/>
              <w:jc w:val="both"/>
              <w:rPr>
                <w:rFonts w:ascii="Arial" w:hAnsi="Arial" w:cs="Arial"/>
              </w:rPr>
            </w:pPr>
            <w:r w:rsidRPr="00271FF4">
              <w:rPr>
                <w:rFonts w:ascii="Arial" w:hAnsi="Arial" w:cs="Arial"/>
              </w:rPr>
              <w:t xml:space="preserve">Facebook fue acusada de haber influido en la campaña presidencial por medio de la difusión de noticias falsas, mismas que supuestamente favorecieron a Donald </w:t>
            </w:r>
            <w:proofErr w:type="spellStart"/>
            <w:r w:rsidRPr="00271FF4">
              <w:rPr>
                <w:rFonts w:ascii="Arial" w:hAnsi="Arial" w:cs="Arial"/>
              </w:rPr>
              <w:t>Trump</w:t>
            </w:r>
            <w:proofErr w:type="spellEnd"/>
            <w:r w:rsidRPr="00271FF4">
              <w:rPr>
                <w:rFonts w:ascii="Arial" w:hAnsi="Arial" w:cs="Arial"/>
              </w:rPr>
              <w:t xml:space="preserve">. Sin embargo, Mark </w:t>
            </w:r>
            <w:proofErr w:type="spellStart"/>
            <w:r w:rsidRPr="00271FF4">
              <w:rPr>
                <w:rFonts w:ascii="Arial" w:hAnsi="Arial" w:cs="Arial"/>
              </w:rPr>
              <w:t>Zuckerberg</w:t>
            </w:r>
            <w:proofErr w:type="spellEnd"/>
            <w:r w:rsidRPr="00271FF4">
              <w:rPr>
                <w:rFonts w:ascii="Arial" w:hAnsi="Arial" w:cs="Arial"/>
              </w:rPr>
              <w:t xml:space="preserve">, creador de la red social, afirmó: “De todo lo que publica la gente en Facebook, el 99% es auténtico. Sólo una pequeña cantidad de noticias son falsas o un engaño”. Aunado a esto, agregó que pensar que esto haya influido en las votaciones es una idea loca, ya que los votantes toman sus decisiones con base en sus experiencias. </w:t>
            </w:r>
          </w:p>
        </w:tc>
        <w:tc>
          <w:tcPr>
            <w:tcW w:w="87" w:type="dxa"/>
            <w:tcBorders>
              <w:top w:val="single" w:sz="4" w:space="0" w:color="000000"/>
              <w:left w:val="nil"/>
              <w:bottom w:val="single" w:sz="4" w:space="0" w:color="000000"/>
              <w:right w:val="single" w:sz="4" w:space="0" w:color="000000"/>
            </w:tcBorders>
            <w:vAlign w:val="center"/>
          </w:tcPr>
          <w:p w:rsidR="00316314" w:rsidRPr="00271FF4" w:rsidRDefault="00316314" w:rsidP="006D6D96">
            <w:pPr>
              <w:spacing w:line="235" w:lineRule="auto"/>
              <w:ind w:left="-21" w:right="70"/>
              <w:rPr>
                <w:rFonts w:ascii="Arial" w:hAnsi="Arial" w:cs="Arial"/>
              </w:rPr>
            </w:pPr>
            <w:r w:rsidRPr="00271FF4">
              <w:rPr>
                <w:rFonts w:ascii="Arial" w:hAnsi="Arial" w:cs="Arial"/>
              </w:rPr>
              <w:t xml:space="preserve">  </w:t>
            </w:r>
          </w:p>
          <w:p w:rsidR="00316314" w:rsidRPr="00271FF4" w:rsidRDefault="00316314" w:rsidP="006D6D96">
            <w:pPr>
              <w:spacing w:line="259" w:lineRule="auto"/>
              <w:ind w:left="-21"/>
              <w:rPr>
                <w:rFonts w:ascii="Arial" w:hAnsi="Arial" w:cs="Arial"/>
              </w:rPr>
            </w:pPr>
            <w:r w:rsidRPr="00271FF4">
              <w:rPr>
                <w:rFonts w:ascii="Arial" w:hAnsi="Arial" w:cs="Arial"/>
              </w:rPr>
              <w:t xml:space="preserve"> </w:t>
            </w:r>
          </w:p>
          <w:p w:rsidR="00316314" w:rsidRPr="00271FF4" w:rsidRDefault="00316314" w:rsidP="006D6D96">
            <w:pPr>
              <w:spacing w:line="259" w:lineRule="auto"/>
              <w:ind w:left="-17"/>
              <w:rPr>
                <w:rFonts w:ascii="Arial" w:hAnsi="Arial" w:cs="Arial"/>
              </w:rPr>
            </w:pPr>
            <w:r w:rsidRPr="00271FF4">
              <w:rPr>
                <w:rFonts w:ascii="Arial" w:hAnsi="Arial" w:cs="Arial"/>
              </w:rPr>
              <w:t xml:space="preserve"> </w:t>
            </w: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4</w:t>
            </w:r>
          </w:p>
        </w:tc>
      </w:tr>
      <w:tr w:rsidR="00316314" w:rsidRPr="00271FF4" w:rsidTr="00C125E5">
        <w:trPr>
          <w:trHeight w:val="789"/>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right="17"/>
              <w:jc w:val="both"/>
              <w:rPr>
                <w:rFonts w:ascii="Arial" w:hAnsi="Arial" w:cs="Arial"/>
              </w:rPr>
            </w:pPr>
            <w:r w:rsidRPr="00271FF4">
              <w:rPr>
                <w:rFonts w:ascii="Arial" w:hAnsi="Arial" w:cs="Arial"/>
              </w:rPr>
              <w:t xml:space="preserve">Facebook y Google anunciaron que tomarán medidas para restringir la divulgación de noticias falsas en sus plataformas. Esto implicaría que los falsos sitios de noticias ya no podrían utilizar los servicios de venta de anuncios. </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6D6D96">
            <w:pPr>
              <w:spacing w:line="259" w:lineRule="auto"/>
              <w:ind w:left="-19"/>
              <w:rPr>
                <w:rFonts w:ascii="Arial" w:hAnsi="Arial" w:cs="Arial"/>
              </w:rPr>
            </w:pPr>
            <w:r w:rsidRPr="00271FF4">
              <w:rPr>
                <w:rFonts w:ascii="Arial" w:hAnsi="Arial" w:cs="Arial"/>
              </w:rPr>
              <w:t xml:space="preserve"> </w:t>
            </w:r>
          </w:p>
          <w:p w:rsidR="00316314" w:rsidRPr="00271FF4" w:rsidRDefault="00316314" w:rsidP="006D6D96">
            <w:pPr>
              <w:spacing w:line="259" w:lineRule="auto"/>
              <w:ind w:left="-19"/>
              <w:rPr>
                <w:rFonts w:ascii="Arial" w:hAnsi="Arial" w:cs="Arial"/>
              </w:rPr>
            </w:pPr>
            <w:r w:rsidRPr="00271FF4">
              <w:rPr>
                <w:rFonts w:ascii="Arial" w:hAnsi="Arial" w:cs="Arial"/>
              </w:rPr>
              <w:t xml:space="preserve"> </w:t>
            </w: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2</w:t>
            </w:r>
          </w:p>
        </w:tc>
      </w:tr>
      <w:tr w:rsidR="00316314" w:rsidRPr="00271FF4" w:rsidTr="00C125E5">
        <w:trPr>
          <w:trHeight w:val="788"/>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right="15"/>
              <w:jc w:val="both"/>
              <w:rPr>
                <w:rFonts w:ascii="Arial" w:hAnsi="Arial" w:cs="Arial"/>
              </w:rPr>
            </w:pPr>
            <w:r w:rsidRPr="00271FF4">
              <w:rPr>
                <w:rFonts w:ascii="Arial" w:hAnsi="Arial" w:cs="Arial"/>
              </w:rPr>
              <w:t xml:space="preserve">Esta decisión fue tomada después de que en las elecciones presidenciales de Estados Unidos, las redes sociales fueron clave en la campaña electoral, dado que se vio plagada de noticias falsas que presuntamente influyeron en los votantes. </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6D6D96">
            <w:pPr>
              <w:spacing w:line="259" w:lineRule="auto"/>
              <w:ind w:left="-20" w:right="68"/>
              <w:rPr>
                <w:rFonts w:ascii="Arial" w:hAnsi="Arial" w:cs="Arial"/>
              </w:rPr>
            </w:pPr>
            <w:r w:rsidRPr="00271FF4">
              <w:rPr>
                <w:rFonts w:ascii="Arial" w:hAnsi="Arial" w:cs="Arial"/>
              </w:rPr>
              <w:t xml:space="preserve">  </w:t>
            </w: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3</w:t>
            </w:r>
          </w:p>
        </w:tc>
      </w:tr>
      <w:tr w:rsidR="00316314" w:rsidRPr="00271FF4" w:rsidTr="00C125E5">
        <w:trPr>
          <w:trHeight w:val="788"/>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ind w:left="82"/>
              <w:jc w:val="both"/>
              <w:rPr>
                <w:rFonts w:ascii="Arial" w:hAnsi="Arial" w:cs="Arial"/>
                <w:szCs w:val="24"/>
              </w:rPr>
            </w:pPr>
            <w:r w:rsidRPr="00271FF4">
              <w:rPr>
                <w:rFonts w:ascii="Arial" w:hAnsi="Arial" w:cs="Arial"/>
                <w:szCs w:val="24"/>
              </w:rPr>
              <w:t>No queremos más noticias falsas en Facebook, nuestra meta es que todo tenga sentido y entre nuestras responsabilidades está evitar que las noticias falsas se difundan. Me importa mucho, pero nos cuesta identificar la verdad. Mientras que algunas historias falsas se pueden desentramar fácilmente, otras no tanto. Sobre todo, cuando alguien no está de acuerdo con un argumento y lo tacha como falso, aunque los hechos no lo sean. Y viceversa. Estoy seguro de que la comunidad nos va a ir diciendo qué es lo que tiene sentido, y que nosotros mismos vamos a tomar conciencia de nuestra arbitrariedad.</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316314">
            <w:pPr>
              <w:ind w:left="-20" w:right="68"/>
              <w:rPr>
                <w:rFonts w:ascii="Arial" w:hAnsi="Arial" w:cs="Arial"/>
              </w:rPr>
            </w:pP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ind w:right="2"/>
              <w:jc w:val="center"/>
              <w:rPr>
                <w:rFonts w:ascii="Arial" w:hAnsi="Arial" w:cs="Arial"/>
              </w:rPr>
            </w:pPr>
            <w:r w:rsidRPr="00271FF4">
              <w:rPr>
                <w:rFonts w:ascii="Arial" w:hAnsi="Arial" w:cs="Arial"/>
              </w:rPr>
              <w:t>6</w:t>
            </w:r>
          </w:p>
        </w:tc>
      </w:tr>
      <w:tr w:rsidR="00316314" w:rsidRPr="00271FF4" w:rsidTr="00C125E5">
        <w:trPr>
          <w:trHeight w:val="788"/>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right="14"/>
              <w:jc w:val="both"/>
              <w:rPr>
                <w:rFonts w:ascii="Arial" w:hAnsi="Arial" w:cs="Arial"/>
              </w:rPr>
            </w:pPr>
            <w:r w:rsidRPr="00271FF4">
              <w:rPr>
                <w:rFonts w:ascii="Arial" w:hAnsi="Arial" w:cs="Arial"/>
              </w:rPr>
              <w:t xml:space="preserve">Hasta el momento ninguna de las dos empresas ha especificado cómo identificará a las páginas web falsas. Con relación a esto, señaló que es difícil contrastar la información para identificar la verdad: </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316314">
            <w:pPr>
              <w:spacing w:line="259" w:lineRule="auto"/>
              <w:ind w:left="-20"/>
              <w:rPr>
                <w:rFonts w:ascii="Arial" w:hAnsi="Arial" w:cs="Arial"/>
              </w:rPr>
            </w:pPr>
            <w:r w:rsidRPr="00271FF4">
              <w:rPr>
                <w:rFonts w:ascii="Arial" w:hAnsi="Arial" w:cs="Arial"/>
              </w:rPr>
              <w:t xml:space="preserve"> </w:t>
            </w:r>
          </w:p>
          <w:p w:rsidR="00316314" w:rsidRPr="00271FF4" w:rsidRDefault="00316314" w:rsidP="00316314">
            <w:pPr>
              <w:spacing w:line="259" w:lineRule="auto"/>
              <w:ind w:left="-16"/>
              <w:rPr>
                <w:rFonts w:ascii="Arial" w:hAnsi="Arial" w:cs="Arial"/>
              </w:rPr>
            </w:pPr>
            <w:r w:rsidRPr="00271FF4">
              <w:rPr>
                <w:rFonts w:ascii="Arial" w:hAnsi="Arial" w:cs="Arial"/>
              </w:rPr>
              <w:t xml:space="preserve"> </w:t>
            </w: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5</w:t>
            </w:r>
          </w:p>
        </w:tc>
      </w:tr>
      <w:tr w:rsidR="00316314" w:rsidRPr="00271FF4" w:rsidTr="00C125E5">
        <w:trPr>
          <w:trHeight w:val="268"/>
        </w:trPr>
        <w:tc>
          <w:tcPr>
            <w:tcW w:w="7982" w:type="dxa"/>
            <w:tcBorders>
              <w:top w:val="single" w:sz="4" w:space="0" w:color="000000"/>
              <w:left w:val="single" w:sz="4" w:space="0" w:color="000000"/>
              <w:bottom w:val="single" w:sz="4" w:space="0" w:color="000000"/>
              <w:right w:val="nil"/>
            </w:tcBorders>
          </w:tcPr>
          <w:p w:rsidR="00316314" w:rsidRPr="00271FF4" w:rsidRDefault="00316314" w:rsidP="00316314">
            <w:pPr>
              <w:spacing w:line="259" w:lineRule="auto"/>
              <w:ind w:left="110"/>
              <w:jc w:val="both"/>
              <w:rPr>
                <w:rFonts w:ascii="Arial" w:hAnsi="Arial" w:cs="Arial"/>
              </w:rPr>
            </w:pPr>
            <w:r w:rsidRPr="00271FF4">
              <w:rPr>
                <w:rFonts w:ascii="Arial" w:hAnsi="Arial" w:cs="Arial"/>
              </w:rPr>
              <w:t xml:space="preserve">Facebook y Google aplicarán medidas contra noticias falsas </w:t>
            </w:r>
          </w:p>
        </w:tc>
        <w:tc>
          <w:tcPr>
            <w:tcW w:w="87" w:type="dxa"/>
            <w:tcBorders>
              <w:top w:val="single" w:sz="4" w:space="0" w:color="000000"/>
              <w:left w:val="nil"/>
              <w:bottom w:val="single" w:sz="4" w:space="0" w:color="000000"/>
              <w:right w:val="single" w:sz="4" w:space="0" w:color="000000"/>
            </w:tcBorders>
          </w:tcPr>
          <w:p w:rsidR="00316314" w:rsidRPr="00271FF4" w:rsidRDefault="00316314" w:rsidP="00316314">
            <w:pPr>
              <w:spacing w:after="160" w:line="259" w:lineRule="auto"/>
              <w:rPr>
                <w:rFonts w:ascii="Arial" w:hAnsi="Arial" w:cs="Arial"/>
              </w:rPr>
            </w:pPr>
          </w:p>
        </w:tc>
        <w:tc>
          <w:tcPr>
            <w:tcW w:w="942" w:type="dxa"/>
            <w:tcBorders>
              <w:top w:val="single" w:sz="4" w:space="0" w:color="000000"/>
              <w:left w:val="single" w:sz="4" w:space="0" w:color="000000"/>
              <w:bottom w:val="single" w:sz="4" w:space="0" w:color="000000"/>
              <w:right w:val="single" w:sz="4" w:space="0" w:color="000000"/>
            </w:tcBorders>
            <w:vAlign w:val="center"/>
          </w:tcPr>
          <w:p w:rsidR="00316314" w:rsidRPr="00271FF4" w:rsidRDefault="00316314" w:rsidP="00316314">
            <w:pPr>
              <w:spacing w:line="259" w:lineRule="auto"/>
              <w:ind w:right="2"/>
              <w:jc w:val="center"/>
              <w:rPr>
                <w:rFonts w:ascii="Arial" w:hAnsi="Arial" w:cs="Arial"/>
              </w:rPr>
            </w:pPr>
            <w:r w:rsidRPr="00271FF4">
              <w:rPr>
                <w:rFonts w:ascii="Arial" w:hAnsi="Arial" w:cs="Arial"/>
              </w:rPr>
              <w:t>1</w:t>
            </w:r>
          </w:p>
        </w:tc>
      </w:tr>
    </w:tbl>
    <w:p w:rsidR="00316314" w:rsidRPr="00271FF4" w:rsidRDefault="00316314" w:rsidP="007742DD">
      <w:pPr>
        <w:jc w:val="both"/>
        <w:rPr>
          <w:rFonts w:ascii="Arial" w:hAnsi="Arial" w:cs="Arial"/>
          <w:sz w:val="24"/>
          <w:szCs w:val="24"/>
        </w:rPr>
      </w:pPr>
    </w:p>
    <w:p w:rsidR="007742DD"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Texto completo </w:t>
      </w:r>
    </w:p>
    <w:p w:rsidR="000E74F7" w:rsidRPr="00271FF4" w:rsidRDefault="000E74F7"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Facebook y Google aplicarán medidas contra noticias falsas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Facebook y Google anunciaron que tomarán medidas para restringir la divulgación de noticias falsas en sus plataformas. Esto implicaría que los falsos sitios de noticias ya no podrían utilizar los servicios de venta de anuncios.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Esta decisión fue tomada después de que en las elecciones presidenciales de Estados Unidos, las redes sociales fueron clave en la campaña electoral, dado que se vio plagada de noticias falsas que presuntamente influyeron en los votantes.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Facebook fue acusada de haber influido en la campaña presidencial por medio de la difusión de noticias falsas, mismas que supuestamente favorecieron a Donald </w:t>
      </w:r>
      <w:proofErr w:type="spellStart"/>
      <w:r w:rsidRPr="00271FF4">
        <w:rPr>
          <w:rFonts w:ascii="Arial" w:hAnsi="Arial" w:cs="Arial"/>
        </w:rPr>
        <w:t>Trump</w:t>
      </w:r>
      <w:proofErr w:type="spellEnd"/>
      <w:r w:rsidRPr="00271FF4">
        <w:rPr>
          <w:rFonts w:ascii="Arial" w:hAnsi="Arial" w:cs="Arial"/>
        </w:rPr>
        <w:t xml:space="preserve">. Sin embargo, Mark </w:t>
      </w:r>
      <w:proofErr w:type="spellStart"/>
      <w:r w:rsidRPr="00271FF4">
        <w:rPr>
          <w:rFonts w:ascii="Arial" w:hAnsi="Arial" w:cs="Arial"/>
        </w:rPr>
        <w:t>Zuckerberg</w:t>
      </w:r>
      <w:proofErr w:type="spellEnd"/>
      <w:r w:rsidRPr="00271FF4">
        <w:rPr>
          <w:rFonts w:ascii="Arial" w:hAnsi="Arial" w:cs="Arial"/>
        </w:rPr>
        <w:t xml:space="preserve">, creador de la red social, afirmó: “De todo lo que publica la gente en Facebook, el 99% es auténtico. Sólo una pequeña cantidad de noticias son falsas o un engaño”. Aunado a esto, agregó que pensar que esto haya influido en las votaciones es una idea loca, ya que los votantes toman sus decisiones con base en sus experiencias.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lastRenderedPageBreak/>
        <w:t xml:space="preserve">Hasta el momento ninguna de las dos empresas ha especificado cómo identificará a las páginas web falsas. Con relación a esto, señaló que es difícil contrastar la información para identificar la verdad: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No queremos más noticias falsas en Facebook, nuestra meta es que todo tenga sentido y entre nuestras responsabilidades está evitar que las noticias falsas se difundan. Me importa mucho, pero nos cuesta identificar la verdad. Mientras que algunas historias falsas se pueden desentramar fácilmente, otras no tanto. Sobre todo cuando alguien no está de acuerdo con un argumento y lo tacha como falso, aunque los hechos no lo sean. Y viceversa. Estoy seguro de que la comunidad nos va a ir diciendo qué es lo que tiene sentido, y que nosotros mismos vamos a tomar conciencia de nuestra arbitrariedad.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Por su parte, Google se comprometió a modificar los algoritmos de búsqueda, y aclaró que no pueden retirarse las páginas de los resultados de búsqueda, a menos que incluya contenido ilegal o tenga software malicioso. </w:t>
      </w:r>
    </w:p>
    <w:p w:rsidR="007742DD" w:rsidRPr="00271FF4" w:rsidRDefault="007742DD" w:rsidP="007742DD">
      <w:pPr>
        <w:pBdr>
          <w:top w:val="single" w:sz="4" w:space="0" w:color="000000"/>
          <w:left w:val="single" w:sz="4" w:space="0" w:color="000000"/>
          <w:bottom w:val="single" w:sz="4" w:space="0" w:color="000000"/>
          <w:right w:val="single" w:sz="4" w:space="0" w:color="000000"/>
        </w:pBdr>
        <w:spacing w:after="1" w:line="235" w:lineRule="auto"/>
        <w:ind w:left="142"/>
        <w:jc w:val="both"/>
        <w:rPr>
          <w:rFonts w:ascii="Arial" w:hAnsi="Arial" w:cs="Arial"/>
        </w:rPr>
      </w:pPr>
      <w:r w:rsidRPr="00271FF4">
        <w:rPr>
          <w:rFonts w:ascii="Arial" w:hAnsi="Arial" w:cs="Arial"/>
        </w:rPr>
        <w:t xml:space="preserve">FUENTE: </w:t>
      </w:r>
      <w:proofErr w:type="spellStart"/>
      <w:r w:rsidRPr="00271FF4">
        <w:rPr>
          <w:rFonts w:ascii="Arial" w:hAnsi="Arial" w:cs="Arial"/>
        </w:rPr>
        <w:t>Rompeviento</w:t>
      </w:r>
      <w:proofErr w:type="spellEnd"/>
      <w:r w:rsidRPr="00271FF4">
        <w:rPr>
          <w:rFonts w:ascii="Arial" w:hAnsi="Arial" w:cs="Arial"/>
        </w:rPr>
        <w:t xml:space="preserve">. (2016). Facebook y Google aplicarán medidas contra noticias falsas. Recuperado de: https://rompeviento.tv/?p=14352  </w:t>
      </w:r>
    </w:p>
    <w:p w:rsidR="007742DD" w:rsidRPr="00271FF4" w:rsidRDefault="007742DD" w:rsidP="007742DD">
      <w:pPr>
        <w:jc w:val="center"/>
        <w:rPr>
          <w:rFonts w:ascii="Arial" w:hAnsi="Arial" w:cs="Arial"/>
          <w:sz w:val="24"/>
          <w:szCs w:val="24"/>
        </w:rPr>
      </w:pPr>
    </w:p>
    <w:p w:rsidR="007742DD" w:rsidRPr="00271FF4" w:rsidRDefault="007742DD" w:rsidP="007742DD">
      <w:pPr>
        <w:jc w:val="center"/>
        <w:rPr>
          <w:rFonts w:ascii="Arial" w:hAnsi="Arial" w:cs="Arial"/>
          <w:sz w:val="24"/>
          <w:szCs w:val="24"/>
        </w:rPr>
      </w:pPr>
      <w:r w:rsidRPr="00271FF4">
        <w:rPr>
          <w:rFonts w:ascii="Arial" w:hAnsi="Arial" w:cs="Arial"/>
          <w:sz w:val="24"/>
          <w:szCs w:val="24"/>
        </w:rPr>
        <w:t>Texto 6</w:t>
      </w:r>
    </w:p>
    <w:tbl>
      <w:tblPr>
        <w:tblStyle w:val="TableGrid"/>
        <w:tblW w:w="9015" w:type="dxa"/>
        <w:tblInd w:w="62" w:type="dxa"/>
        <w:tblCellMar>
          <w:top w:w="41" w:type="dxa"/>
          <w:left w:w="110" w:type="dxa"/>
          <w:right w:w="63" w:type="dxa"/>
        </w:tblCellMar>
        <w:tblLook w:val="04A0" w:firstRow="1" w:lastRow="0" w:firstColumn="1" w:lastColumn="0" w:noHBand="0" w:noVBand="1"/>
      </w:tblPr>
      <w:tblGrid>
        <w:gridCol w:w="8072"/>
        <w:gridCol w:w="943"/>
      </w:tblGrid>
      <w:tr w:rsidR="007742DD" w:rsidRPr="00271FF4" w:rsidTr="000E74F7">
        <w:trPr>
          <w:trHeight w:val="1046"/>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43"/>
              <w:rPr>
                <w:rFonts w:ascii="Arial" w:hAnsi="Arial" w:cs="Arial"/>
              </w:rPr>
            </w:pPr>
            <w:r w:rsidRPr="00271FF4">
              <w:rPr>
                <w:rFonts w:ascii="Arial" w:hAnsi="Arial" w:cs="Arial"/>
              </w:rPr>
              <w:t xml:space="preserve">Las áreas de estudio mejor posicionadas en la universidad mexicana son: Arte y Diseño, Ingeniería en minas, Lenguas Modernas, Sociología, Antropología, Estudios de desarrollo, Derecho, Historia, Filosofía, Anatomía y Psicología, Arquitectura/Urbanismo y Educación, son las áreas de estudio mejor posicionadas de la universidad mexicana.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4</w:t>
            </w:r>
          </w:p>
        </w:tc>
      </w:tr>
      <w:tr w:rsidR="007742DD" w:rsidRPr="00271FF4" w:rsidTr="000E74F7">
        <w:trPr>
          <w:trHeight w:val="787"/>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44"/>
              <w:rPr>
                <w:rFonts w:ascii="Arial" w:hAnsi="Arial" w:cs="Arial"/>
              </w:rPr>
            </w:pPr>
            <w:r w:rsidRPr="00271FF4">
              <w:rPr>
                <w:rFonts w:ascii="Arial" w:hAnsi="Arial" w:cs="Arial"/>
              </w:rPr>
              <w:t xml:space="preserve">Entre los primeros 50 lugares del listado, se encuentra la UNAM con 12 departamentos; la Universidad de São Paolo en Brasil, con diez; la Pontificia Universidad Católica de Chile, con nueve; y la Universidad de Buenos Aires, Argentina, con cuatro departamentos.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3</w:t>
            </w:r>
          </w:p>
        </w:tc>
      </w:tr>
      <w:tr w:rsidR="007742DD" w:rsidRPr="00271FF4" w:rsidTr="000E74F7">
        <w:trPr>
          <w:trHeight w:val="789"/>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46"/>
              <w:rPr>
                <w:rFonts w:ascii="Arial" w:hAnsi="Arial" w:cs="Arial"/>
              </w:rPr>
            </w:pPr>
            <w:r w:rsidRPr="00271FF4">
              <w:rPr>
                <w:rFonts w:ascii="Arial" w:hAnsi="Arial" w:cs="Arial"/>
              </w:rPr>
              <w:t xml:space="preserve">El estudio pretende ser una herramienta guía para los estudiantes, padres de familia y asesores de carrera, asimismo para los responsables de política educativa en las diversas universidades que forman parte del ranking.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6</w:t>
            </w:r>
          </w:p>
        </w:tc>
      </w:tr>
      <w:tr w:rsidR="007742DD" w:rsidRPr="00271FF4" w:rsidTr="000E74F7">
        <w:trPr>
          <w:trHeight w:val="528"/>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1542"/>
              <w:rPr>
                <w:rFonts w:ascii="Arial" w:hAnsi="Arial" w:cs="Arial"/>
              </w:rPr>
            </w:pPr>
            <w:r w:rsidRPr="00271FF4">
              <w:rPr>
                <w:rFonts w:ascii="Arial" w:hAnsi="Arial" w:cs="Arial"/>
              </w:rPr>
              <w:t xml:space="preserve">Lidera UNAM ranking de mejores universidades en América Latina Karen Flores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1</w:t>
            </w:r>
          </w:p>
        </w:tc>
      </w:tr>
      <w:tr w:rsidR="007742DD" w:rsidRPr="00271FF4" w:rsidTr="000E74F7">
        <w:trPr>
          <w:trHeight w:val="1046"/>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48"/>
              <w:rPr>
                <w:rFonts w:ascii="Arial" w:hAnsi="Arial" w:cs="Arial"/>
              </w:rPr>
            </w:pPr>
            <w:r w:rsidRPr="00271FF4">
              <w:rPr>
                <w:rFonts w:ascii="Arial" w:hAnsi="Arial" w:cs="Arial"/>
              </w:rPr>
              <w:t xml:space="preserve">La Universidad Nacional Autónoma de México (UNAM) encabeza con 48 áreas de estudio la octava edición de la lista “Mejores Universidades del Mundo por Materias 2018”, realizada por la empresa mundial líder en análisis de educación internacional QS </w:t>
            </w:r>
            <w:proofErr w:type="spellStart"/>
            <w:r w:rsidRPr="00271FF4">
              <w:rPr>
                <w:rFonts w:ascii="Arial" w:hAnsi="Arial" w:cs="Arial"/>
              </w:rPr>
              <w:t>Quacquarelli</w:t>
            </w:r>
            <w:proofErr w:type="spellEnd"/>
            <w:r w:rsidRPr="00271FF4">
              <w:rPr>
                <w:rFonts w:ascii="Arial" w:hAnsi="Arial" w:cs="Arial"/>
              </w:rPr>
              <w:t xml:space="preserve"> </w:t>
            </w:r>
            <w:proofErr w:type="spellStart"/>
            <w:r w:rsidRPr="00271FF4">
              <w:rPr>
                <w:rFonts w:ascii="Arial" w:hAnsi="Arial" w:cs="Arial"/>
              </w:rPr>
              <w:t>Symonds</w:t>
            </w:r>
            <w:proofErr w:type="spellEnd"/>
            <w:r w:rsidRPr="00271FF4">
              <w:rPr>
                <w:rFonts w:ascii="Arial" w:hAnsi="Arial" w:cs="Arial"/>
              </w:rPr>
              <w:t xml:space="preserve">.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2</w:t>
            </w:r>
          </w:p>
        </w:tc>
      </w:tr>
      <w:tr w:rsidR="007742DD" w:rsidRPr="00271FF4" w:rsidTr="000E74F7">
        <w:trPr>
          <w:trHeight w:val="787"/>
        </w:trPr>
        <w:tc>
          <w:tcPr>
            <w:tcW w:w="8072" w:type="dxa"/>
            <w:tcBorders>
              <w:top w:val="single" w:sz="4" w:space="0" w:color="000000"/>
              <w:left w:val="single" w:sz="4" w:space="0" w:color="000000"/>
              <w:bottom w:val="single" w:sz="4" w:space="0" w:color="000000"/>
              <w:right w:val="single" w:sz="4" w:space="0" w:color="000000"/>
            </w:tcBorders>
          </w:tcPr>
          <w:p w:rsidR="007742DD" w:rsidRPr="00271FF4" w:rsidRDefault="007742DD" w:rsidP="006D6D96">
            <w:pPr>
              <w:spacing w:line="259" w:lineRule="auto"/>
              <w:ind w:right="49"/>
              <w:rPr>
                <w:rFonts w:ascii="Arial" w:hAnsi="Arial" w:cs="Arial"/>
              </w:rPr>
            </w:pPr>
            <w:r w:rsidRPr="00271FF4">
              <w:rPr>
                <w:rFonts w:ascii="Arial" w:hAnsi="Arial" w:cs="Arial"/>
              </w:rPr>
              <w:t xml:space="preserve">Las universidades británicas y estadounidenses encabezan la lista de las mejores del mundo por área de estudio. El primero puesto lo ocupa la Universidad de Harvard con 14 áreas y después el Instituto Tecnológico de Massachusetts (MIT) con 12 áreas. </w:t>
            </w:r>
          </w:p>
        </w:tc>
        <w:tc>
          <w:tcPr>
            <w:tcW w:w="943" w:type="dxa"/>
            <w:tcBorders>
              <w:top w:val="single" w:sz="4" w:space="0" w:color="000000"/>
              <w:left w:val="single" w:sz="4" w:space="0" w:color="000000"/>
              <w:bottom w:val="single" w:sz="4" w:space="0" w:color="000000"/>
              <w:right w:val="single" w:sz="4" w:space="0" w:color="000000"/>
            </w:tcBorders>
            <w:vAlign w:val="center"/>
          </w:tcPr>
          <w:p w:rsidR="007742DD" w:rsidRPr="00271FF4" w:rsidRDefault="007742DD" w:rsidP="000E74F7">
            <w:pPr>
              <w:spacing w:line="259" w:lineRule="auto"/>
              <w:ind w:right="49"/>
              <w:jc w:val="center"/>
              <w:rPr>
                <w:rFonts w:ascii="Arial" w:hAnsi="Arial" w:cs="Arial"/>
              </w:rPr>
            </w:pPr>
            <w:r w:rsidRPr="00271FF4">
              <w:rPr>
                <w:rFonts w:ascii="Arial" w:hAnsi="Arial" w:cs="Arial"/>
              </w:rPr>
              <w:t>5</w:t>
            </w:r>
          </w:p>
        </w:tc>
      </w:tr>
    </w:tbl>
    <w:p w:rsidR="007742DD" w:rsidRDefault="007742DD" w:rsidP="007742DD">
      <w:pPr>
        <w:jc w:val="center"/>
        <w:rPr>
          <w:rFonts w:ascii="Arial" w:hAnsi="Arial" w:cs="Arial"/>
          <w:sz w:val="24"/>
          <w:szCs w:val="24"/>
        </w:rPr>
      </w:pPr>
    </w:p>
    <w:p w:rsidR="000E74F7" w:rsidRDefault="000E74F7" w:rsidP="007742DD">
      <w:pPr>
        <w:jc w:val="center"/>
        <w:rPr>
          <w:rFonts w:ascii="Arial" w:hAnsi="Arial" w:cs="Arial"/>
          <w:sz w:val="24"/>
          <w:szCs w:val="24"/>
        </w:rPr>
      </w:pPr>
    </w:p>
    <w:p w:rsidR="000E74F7" w:rsidRDefault="000E74F7" w:rsidP="007742DD">
      <w:pPr>
        <w:jc w:val="center"/>
        <w:rPr>
          <w:rFonts w:ascii="Arial" w:hAnsi="Arial" w:cs="Arial"/>
          <w:sz w:val="24"/>
          <w:szCs w:val="24"/>
        </w:rPr>
      </w:pPr>
    </w:p>
    <w:p w:rsidR="000E74F7" w:rsidRPr="00271FF4" w:rsidRDefault="000E74F7" w:rsidP="007742DD">
      <w:pPr>
        <w:jc w:val="center"/>
        <w:rPr>
          <w:rFonts w:ascii="Arial" w:hAnsi="Arial" w:cs="Arial"/>
          <w:sz w:val="24"/>
          <w:szCs w:val="24"/>
        </w:rPr>
      </w:pPr>
    </w:p>
    <w:tbl>
      <w:tblPr>
        <w:tblStyle w:val="Tablaconcuadrcula"/>
        <w:tblW w:w="0" w:type="auto"/>
        <w:tblLook w:val="04A0" w:firstRow="1" w:lastRow="0" w:firstColumn="1" w:lastColumn="0" w:noHBand="0" w:noVBand="1"/>
      </w:tblPr>
      <w:tblGrid>
        <w:gridCol w:w="9062"/>
      </w:tblGrid>
      <w:tr w:rsidR="007742DD" w:rsidRPr="00271FF4" w:rsidTr="007742DD">
        <w:tc>
          <w:tcPr>
            <w:tcW w:w="9062" w:type="dxa"/>
          </w:tcPr>
          <w:p w:rsidR="007742DD" w:rsidRDefault="007742DD" w:rsidP="007742DD">
            <w:pPr>
              <w:jc w:val="both"/>
              <w:rPr>
                <w:rFonts w:ascii="Arial" w:hAnsi="Arial" w:cs="Arial"/>
              </w:rPr>
            </w:pPr>
            <w:r w:rsidRPr="00271FF4">
              <w:rPr>
                <w:rFonts w:ascii="Arial" w:hAnsi="Arial" w:cs="Arial"/>
              </w:rPr>
              <w:lastRenderedPageBreak/>
              <w:t xml:space="preserve">Texto completo </w:t>
            </w:r>
          </w:p>
          <w:p w:rsidR="000E74F7" w:rsidRPr="00271FF4" w:rsidRDefault="000E74F7" w:rsidP="007742DD">
            <w:pPr>
              <w:jc w:val="both"/>
              <w:rPr>
                <w:rFonts w:ascii="Arial" w:hAnsi="Arial" w:cs="Arial"/>
              </w:rPr>
            </w:pPr>
          </w:p>
          <w:p w:rsidR="007742DD" w:rsidRPr="00271FF4" w:rsidRDefault="007742DD" w:rsidP="007742DD">
            <w:pPr>
              <w:jc w:val="both"/>
              <w:rPr>
                <w:rFonts w:ascii="Arial" w:hAnsi="Arial" w:cs="Arial"/>
              </w:rPr>
            </w:pPr>
            <w:r w:rsidRPr="00271FF4">
              <w:rPr>
                <w:rFonts w:ascii="Arial" w:hAnsi="Arial" w:cs="Arial"/>
              </w:rPr>
              <w:t xml:space="preserve">Lidera UNAM ranking de mejores universidades en América Latina </w:t>
            </w:r>
          </w:p>
          <w:p w:rsidR="007742DD" w:rsidRPr="00271FF4" w:rsidRDefault="007742DD" w:rsidP="007742DD">
            <w:pPr>
              <w:jc w:val="both"/>
              <w:rPr>
                <w:rFonts w:ascii="Arial" w:hAnsi="Arial" w:cs="Arial"/>
              </w:rPr>
            </w:pPr>
            <w:r w:rsidRPr="00271FF4">
              <w:rPr>
                <w:rFonts w:ascii="Arial" w:hAnsi="Arial" w:cs="Arial"/>
              </w:rPr>
              <w:t xml:space="preserve">Karen Flores La Universidad Nacional Autónoma de México (UNAM) encabeza con 48 áreas de estudio la octava edición de la lista “Mejores Universidades del Mundo por Materias 2018”, realizada por la empresa mundial líder en análisis de educación internacional QS </w:t>
            </w:r>
            <w:proofErr w:type="spellStart"/>
            <w:r w:rsidRPr="00271FF4">
              <w:rPr>
                <w:rFonts w:ascii="Arial" w:hAnsi="Arial" w:cs="Arial"/>
              </w:rPr>
              <w:t>Quacquarelli</w:t>
            </w:r>
            <w:proofErr w:type="spellEnd"/>
            <w:r w:rsidRPr="00271FF4">
              <w:rPr>
                <w:rFonts w:ascii="Arial" w:hAnsi="Arial" w:cs="Arial"/>
              </w:rPr>
              <w:t xml:space="preserve"> </w:t>
            </w:r>
            <w:proofErr w:type="spellStart"/>
            <w:r w:rsidRPr="00271FF4">
              <w:rPr>
                <w:rFonts w:ascii="Arial" w:hAnsi="Arial" w:cs="Arial"/>
              </w:rPr>
              <w:t>Symonds</w:t>
            </w:r>
            <w:proofErr w:type="spellEnd"/>
            <w:r w:rsidRPr="00271FF4">
              <w:rPr>
                <w:rFonts w:ascii="Arial" w:hAnsi="Arial" w:cs="Arial"/>
              </w:rPr>
              <w:t xml:space="preserve">. </w:t>
            </w:r>
          </w:p>
          <w:p w:rsidR="007742DD" w:rsidRPr="00271FF4" w:rsidRDefault="007742DD" w:rsidP="007742DD">
            <w:pPr>
              <w:jc w:val="both"/>
              <w:rPr>
                <w:rFonts w:ascii="Arial" w:hAnsi="Arial" w:cs="Arial"/>
              </w:rPr>
            </w:pPr>
            <w:r w:rsidRPr="00271FF4">
              <w:rPr>
                <w:rFonts w:ascii="Arial" w:hAnsi="Arial" w:cs="Arial"/>
              </w:rPr>
              <w:t xml:space="preserve">Entre los primeros 50 lugares del listado, se encuentra la UNAM con 12 departamentos; la Universidad de São Paolo en Brasil, con diez; la Pontificia Universidad Católica de Chile, con nueve; y la Universidad de Buenos Aires, Argentina, con cuatro departamentos. </w:t>
            </w:r>
          </w:p>
          <w:p w:rsidR="007742DD" w:rsidRPr="00271FF4" w:rsidRDefault="007742DD" w:rsidP="007742DD">
            <w:pPr>
              <w:jc w:val="both"/>
              <w:rPr>
                <w:rFonts w:ascii="Arial" w:hAnsi="Arial" w:cs="Arial"/>
              </w:rPr>
            </w:pPr>
            <w:r w:rsidRPr="00271FF4">
              <w:rPr>
                <w:rFonts w:ascii="Arial" w:hAnsi="Arial" w:cs="Arial"/>
              </w:rPr>
              <w:t xml:space="preserve">Las áreas de estudio mejor posicionadas en la universidad mexicana son: Arte y Diseño, Ingeniería en minas, Lenguas Modernas, Sociología, Antropología, Estudios de desarrollo, Derecho, Historia, Filosofía, Anatomía y Psicología, Arquitectura/Urbanismo y Educación, son las áreas de estudio mejor posicionadas de la universidad mexicana. </w:t>
            </w:r>
          </w:p>
          <w:p w:rsidR="007742DD" w:rsidRPr="00271FF4" w:rsidRDefault="007742DD" w:rsidP="007742DD">
            <w:pPr>
              <w:jc w:val="both"/>
              <w:rPr>
                <w:rFonts w:ascii="Arial" w:hAnsi="Arial" w:cs="Arial"/>
              </w:rPr>
            </w:pPr>
            <w:r w:rsidRPr="00271FF4">
              <w:rPr>
                <w:rFonts w:ascii="Arial" w:hAnsi="Arial" w:cs="Arial"/>
              </w:rPr>
              <w:t xml:space="preserve">Las universidades británicas y estadounidenses encabezan la lista de las mejores del mundo por área de estudio. El primero puesto lo ocupa la Universidad de Harvard con 14 áreas y después el Instituto Tecnológico de Massachusetts (MIT) con 12 áreas. </w:t>
            </w:r>
          </w:p>
          <w:p w:rsidR="007742DD" w:rsidRPr="00271FF4" w:rsidRDefault="007742DD" w:rsidP="007742DD">
            <w:pPr>
              <w:jc w:val="both"/>
              <w:rPr>
                <w:rFonts w:ascii="Arial" w:hAnsi="Arial" w:cs="Arial"/>
              </w:rPr>
            </w:pPr>
            <w:r w:rsidRPr="00271FF4">
              <w:rPr>
                <w:rFonts w:ascii="Arial" w:hAnsi="Arial" w:cs="Arial"/>
              </w:rPr>
              <w:t xml:space="preserve">El estudio pretende ser una herramienta guía para los estudiantes, padres de familia y asesores de carrera, asimismo para los responsables de política educativa en las diversas universidades que forman parte del ranking. </w:t>
            </w:r>
          </w:p>
          <w:p w:rsidR="007742DD" w:rsidRPr="00271FF4" w:rsidRDefault="007742DD" w:rsidP="007742DD">
            <w:pPr>
              <w:jc w:val="both"/>
              <w:rPr>
                <w:rFonts w:ascii="Arial" w:hAnsi="Arial" w:cs="Arial"/>
              </w:rPr>
            </w:pPr>
            <w:r w:rsidRPr="00271FF4">
              <w:rPr>
                <w:rFonts w:ascii="Arial" w:hAnsi="Arial" w:cs="Arial"/>
              </w:rPr>
              <w:t>FUENTE: Flores, K. (2018). Lidera UNAM ranking de mejores universidades en América Latina. Recuperado de: https://rompeviento.tv/?p=42798</w:t>
            </w:r>
          </w:p>
          <w:p w:rsidR="007742DD" w:rsidRPr="00271FF4" w:rsidRDefault="007742DD" w:rsidP="007742DD">
            <w:pPr>
              <w:jc w:val="center"/>
              <w:rPr>
                <w:rFonts w:ascii="Arial" w:hAnsi="Arial" w:cs="Arial"/>
              </w:rPr>
            </w:pPr>
          </w:p>
        </w:tc>
      </w:tr>
    </w:tbl>
    <w:p w:rsidR="007742DD" w:rsidRPr="00271FF4" w:rsidRDefault="007742DD" w:rsidP="007742DD">
      <w:pPr>
        <w:jc w:val="center"/>
        <w:rPr>
          <w:rFonts w:ascii="Arial" w:hAnsi="Arial" w:cs="Arial"/>
        </w:rPr>
      </w:pPr>
    </w:p>
    <w:p w:rsidR="00710BAA" w:rsidRPr="00271FF4" w:rsidRDefault="00710BAA" w:rsidP="007742DD">
      <w:pPr>
        <w:jc w:val="center"/>
        <w:rPr>
          <w:rFonts w:ascii="Arial" w:hAnsi="Arial" w:cs="Arial"/>
        </w:rPr>
      </w:pPr>
      <w:r w:rsidRPr="00271FF4">
        <w:rPr>
          <w:rFonts w:ascii="Arial" w:hAnsi="Arial" w:cs="Arial"/>
        </w:rPr>
        <w:t>Texto 7</w:t>
      </w:r>
    </w:p>
    <w:tbl>
      <w:tblPr>
        <w:tblStyle w:val="TableGrid"/>
        <w:tblW w:w="9001" w:type="dxa"/>
        <w:tblInd w:w="62" w:type="dxa"/>
        <w:tblCellMar>
          <w:top w:w="41" w:type="dxa"/>
          <w:left w:w="110" w:type="dxa"/>
          <w:right w:w="64" w:type="dxa"/>
        </w:tblCellMar>
        <w:tblLook w:val="04A0" w:firstRow="1" w:lastRow="0" w:firstColumn="1" w:lastColumn="0" w:noHBand="0" w:noVBand="1"/>
      </w:tblPr>
      <w:tblGrid>
        <w:gridCol w:w="8059"/>
        <w:gridCol w:w="942"/>
      </w:tblGrid>
      <w:tr w:rsidR="00710BAA" w:rsidRPr="00271FF4" w:rsidTr="000E74F7">
        <w:trPr>
          <w:trHeight w:val="1327"/>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41"/>
              <w:rPr>
                <w:rFonts w:ascii="Arial" w:hAnsi="Arial" w:cs="Arial"/>
              </w:rPr>
            </w:pPr>
            <w:r w:rsidRPr="00271FF4">
              <w:rPr>
                <w:rFonts w:ascii="Arial" w:hAnsi="Arial" w:cs="Arial"/>
              </w:rPr>
              <w:t xml:space="preserve">El equipo está conformado por Alejandro David González Peña, Edgar Alfonso Figueroa Rodríguez y José Enrique Rodríguez Miramar, ingenieros en Sistemas Computacionales y estudiantes en la maestría de Ingeniería Mecánica del Instituto Politécnico Nacional (IPN), quienes contaron con la asesoría del catedrático e investigador Juan Alfonso Beltrán Fernández.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6</w:t>
            </w:r>
          </w:p>
        </w:tc>
      </w:tr>
      <w:tr w:rsidR="00710BAA" w:rsidRPr="00271FF4" w:rsidTr="000E74F7">
        <w:trPr>
          <w:trHeight w:val="536"/>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655"/>
              <w:rPr>
                <w:rFonts w:ascii="Arial" w:hAnsi="Arial" w:cs="Arial"/>
              </w:rPr>
            </w:pPr>
            <w:r w:rsidRPr="00271FF4">
              <w:rPr>
                <w:rFonts w:ascii="Arial" w:hAnsi="Arial" w:cs="Arial"/>
              </w:rPr>
              <w:t xml:space="preserve">Participarán estudiantes mexicanos en competencia organizada por la NASA Karen Flores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1</w:t>
            </w:r>
          </w:p>
        </w:tc>
      </w:tr>
      <w:tr w:rsidR="00710BAA" w:rsidRPr="00271FF4" w:rsidTr="000E74F7">
        <w:trPr>
          <w:trHeight w:val="1592"/>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44"/>
              <w:rPr>
                <w:rFonts w:ascii="Arial" w:hAnsi="Arial" w:cs="Arial"/>
              </w:rPr>
            </w:pPr>
            <w:r w:rsidRPr="00271FF4">
              <w:rPr>
                <w:rFonts w:ascii="Arial" w:hAnsi="Arial" w:cs="Arial"/>
              </w:rPr>
              <w:t xml:space="preserve">El evento se llevará a cabo el próximo 13 de abril y reunirá a estudiantes de diversas universidades del mundo en el U.S. </w:t>
            </w:r>
            <w:proofErr w:type="spellStart"/>
            <w:r w:rsidRPr="00271FF4">
              <w:rPr>
                <w:rFonts w:ascii="Arial" w:hAnsi="Arial" w:cs="Arial"/>
              </w:rPr>
              <w:t>Space</w:t>
            </w:r>
            <w:proofErr w:type="spellEnd"/>
            <w:r w:rsidRPr="00271FF4">
              <w:rPr>
                <w:rFonts w:ascii="Arial" w:hAnsi="Arial" w:cs="Arial"/>
              </w:rPr>
              <w:t xml:space="preserve"> &amp; </w:t>
            </w:r>
            <w:proofErr w:type="spellStart"/>
            <w:r w:rsidRPr="00271FF4">
              <w:rPr>
                <w:rFonts w:ascii="Arial" w:hAnsi="Arial" w:cs="Arial"/>
              </w:rPr>
              <w:t>Rocket</w:t>
            </w:r>
            <w:proofErr w:type="spellEnd"/>
            <w:r w:rsidRPr="00271FF4">
              <w:rPr>
                <w:rFonts w:ascii="Arial" w:hAnsi="Arial" w:cs="Arial"/>
              </w:rPr>
              <w:t xml:space="preserve"> Center en Huntsville, Alabama, Estados Unidos. Al respecto, los estudiantes mencionaron que la manufactura en tamaño real del vehículo y el viaje tienen un costo elevado, por lo que buscan el patrocinio de alguna empresa comercializadora de combustibles en México, así como de la Agencia Espacial Mexicana.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7</w:t>
            </w:r>
          </w:p>
        </w:tc>
      </w:tr>
      <w:tr w:rsidR="00710BAA" w:rsidRPr="00271FF4" w:rsidTr="000E74F7">
        <w:trPr>
          <w:trHeight w:val="1327"/>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43"/>
              <w:rPr>
                <w:rFonts w:ascii="Arial" w:hAnsi="Arial" w:cs="Arial"/>
              </w:rPr>
            </w:pPr>
            <w:r w:rsidRPr="00271FF4">
              <w:rPr>
                <w:rFonts w:ascii="Arial" w:hAnsi="Arial" w:cs="Arial"/>
              </w:rPr>
              <w:t xml:space="preserve">Como parte de la competencia, el organizador solicitó que los estudiantes realicen la innovación de una pieza en el vehículo, por lo que el diseño de los jóvenes mexicanos se centrará en las ruedas, en las que el ensamblaje será mediante colas de milano y una T invertida para posibilitar la incorporación de pieza por pieza, así como la articulación del rin en cuatro o seis partes.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4</w:t>
            </w:r>
          </w:p>
        </w:tc>
      </w:tr>
      <w:tr w:rsidR="00710BAA" w:rsidRPr="00271FF4" w:rsidTr="000E74F7">
        <w:trPr>
          <w:trHeight w:val="1590"/>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44"/>
              <w:rPr>
                <w:rFonts w:ascii="Arial" w:hAnsi="Arial" w:cs="Arial"/>
              </w:rPr>
            </w:pPr>
            <w:r w:rsidRPr="00271FF4">
              <w:rPr>
                <w:rFonts w:ascii="Arial" w:hAnsi="Arial" w:cs="Arial"/>
              </w:rPr>
              <w:lastRenderedPageBreak/>
              <w:t>Los estudiantes participarán con la construcción de un vehículo cien por ciento mecánico con peso ligero, chasis inédito de aluminio 2024 con andamios circulares para ser más ligero, articulación central para brindar mayor estabilidad y con movimiento en las partes delanteras y traseras por separado, ya que esto permitirá reducir la torsión y facilitar el despliegue de la unidad. Además, contará con “</w:t>
            </w:r>
            <w:proofErr w:type="spellStart"/>
            <w:r w:rsidRPr="00271FF4">
              <w:rPr>
                <w:rFonts w:ascii="Arial" w:hAnsi="Arial" w:cs="Arial"/>
              </w:rPr>
              <w:t>Nylacero</w:t>
            </w:r>
            <w:proofErr w:type="spellEnd"/>
            <w:r w:rsidRPr="00271FF4">
              <w:rPr>
                <w:rFonts w:ascii="Arial" w:hAnsi="Arial" w:cs="Arial"/>
              </w:rPr>
              <w:t xml:space="preserve">”, un material de peso ligero y propiedades del acero.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3</w:t>
            </w:r>
          </w:p>
        </w:tc>
      </w:tr>
      <w:tr w:rsidR="00710BAA" w:rsidRPr="00271FF4" w:rsidTr="000E74F7">
        <w:trPr>
          <w:trHeight w:val="1063"/>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ind w:right="44"/>
              <w:rPr>
                <w:rFonts w:ascii="Arial" w:hAnsi="Arial" w:cs="Arial"/>
              </w:rPr>
            </w:pPr>
            <w:r w:rsidRPr="00271FF4">
              <w:rPr>
                <w:rFonts w:ascii="Arial" w:hAnsi="Arial" w:cs="Arial"/>
              </w:rPr>
              <w:t xml:space="preserve">Un grupo de estudiantes mexicanos participará en la competencia </w:t>
            </w:r>
            <w:proofErr w:type="spellStart"/>
            <w:r w:rsidRPr="00271FF4">
              <w:rPr>
                <w:rFonts w:ascii="Arial" w:hAnsi="Arial" w:cs="Arial"/>
              </w:rPr>
              <w:t>Exploration</w:t>
            </w:r>
            <w:proofErr w:type="spellEnd"/>
            <w:r w:rsidRPr="00271FF4">
              <w:rPr>
                <w:rFonts w:ascii="Arial" w:hAnsi="Arial" w:cs="Arial"/>
              </w:rPr>
              <w:t xml:space="preserve"> </w:t>
            </w:r>
            <w:proofErr w:type="spellStart"/>
            <w:r w:rsidRPr="00271FF4">
              <w:rPr>
                <w:rFonts w:ascii="Arial" w:hAnsi="Arial" w:cs="Arial"/>
              </w:rPr>
              <w:t>Rover</w:t>
            </w:r>
            <w:proofErr w:type="spellEnd"/>
            <w:r w:rsidRPr="00271FF4">
              <w:rPr>
                <w:rFonts w:ascii="Arial" w:hAnsi="Arial" w:cs="Arial"/>
              </w:rPr>
              <w:t xml:space="preserve"> </w:t>
            </w:r>
            <w:proofErr w:type="spellStart"/>
            <w:r w:rsidRPr="00271FF4">
              <w:rPr>
                <w:rFonts w:ascii="Arial" w:hAnsi="Arial" w:cs="Arial"/>
              </w:rPr>
              <w:t>Challenge</w:t>
            </w:r>
            <w:proofErr w:type="spellEnd"/>
            <w:r w:rsidRPr="00271FF4">
              <w:rPr>
                <w:rFonts w:ascii="Arial" w:hAnsi="Arial" w:cs="Arial"/>
              </w:rPr>
              <w:t xml:space="preserve"> 2018, organizada por la Administración Nacional de la Aeronáutica y el Espacio (NASA), cuyo objetivo es la búsqueda de propuestas en diseño para la construcción de un vehículo de exploración a fin de llevarlo al planeta Marte en 2030. </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2</w:t>
            </w:r>
          </w:p>
        </w:tc>
      </w:tr>
      <w:tr w:rsidR="00710BAA" w:rsidRPr="00271FF4" w:rsidTr="000E74F7">
        <w:trPr>
          <w:trHeight w:val="536"/>
        </w:trPr>
        <w:tc>
          <w:tcPr>
            <w:tcW w:w="8059" w:type="dxa"/>
            <w:tcBorders>
              <w:top w:val="single" w:sz="4" w:space="0" w:color="000000"/>
              <w:left w:val="single" w:sz="4" w:space="0" w:color="000000"/>
              <w:bottom w:val="single" w:sz="4" w:space="0" w:color="000000"/>
              <w:right w:val="single" w:sz="4" w:space="0" w:color="000000"/>
            </w:tcBorders>
          </w:tcPr>
          <w:p w:rsidR="00710BAA" w:rsidRPr="00271FF4" w:rsidRDefault="00710BAA" w:rsidP="006D6D96">
            <w:pPr>
              <w:spacing w:line="259" w:lineRule="auto"/>
              <w:rPr>
                <w:rFonts w:ascii="Arial" w:hAnsi="Arial" w:cs="Arial"/>
              </w:rPr>
            </w:pPr>
            <w:r w:rsidRPr="00271FF4">
              <w:rPr>
                <w:rFonts w:ascii="Arial" w:hAnsi="Arial" w:cs="Arial"/>
              </w:rPr>
              <w:t xml:space="preserve">La NASA evaluará varios aspectos, entre ellos el despliegue del vehículo y el desempeño que los tripulantes realizarán durante un recorrido de siete minutos en terrenos de difícil </w:t>
            </w:r>
            <w:r w:rsidR="009C1643">
              <w:rPr>
                <w:rFonts w:ascii="Arial" w:hAnsi="Arial" w:cs="Arial"/>
              </w:rPr>
              <w:t xml:space="preserve">acceso. </w:t>
            </w:r>
            <w:r w:rsidR="009C1643" w:rsidRPr="00271FF4">
              <w:rPr>
                <w:rFonts w:ascii="Arial" w:hAnsi="Arial" w:cs="Arial"/>
              </w:rPr>
              <w:t>Asimismo, recolectarán muestras y harán captura de imágenes con la finalidad de simular las condiciones de una exploración en tiempo real.</w:t>
            </w:r>
          </w:p>
        </w:tc>
        <w:tc>
          <w:tcPr>
            <w:tcW w:w="942" w:type="dxa"/>
            <w:tcBorders>
              <w:top w:val="single" w:sz="4" w:space="0" w:color="000000"/>
              <w:left w:val="single" w:sz="4" w:space="0" w:color="000000"/>
              <w:bottom w:val="single" w:sz="4" w:space="0" w:color="000000"/>
              <w:right w:val="single" w:sz="4" w:space="0" w:color="000000"/>
            </w:tcBorders>
            <w:vAlign w:val="center"/>
          </w:tcPr>
          <w:p w:rsidR="00710BAA" w:rsidRPr="00271FF4" w:rsidRDefault="00710BAA" w:rsidP="000E74F7">
            <w:pPr>
              <w:spacing w:line="259" w:lineRule="auto"/>
              <w:ind w:right="47"/>
              <w:jc w:val="center"/>
              <w:rPr>
                <w:rFonts w:ascii="Arial" w:hAnsi="Arial" w:cs="Arial"/>
              </w:rPr>
            </w:pPr>
            <w:r w:rsidRPr="00271FF4">
              <w:rPr>
                <w:rFonts w:ascii="Arial" w:hAnsi="Arial" w:cs="Arial"/>
              </w:rPr>
              <w:t>5</w:t>
            </w:r>
          </w:p>
        </w:tc>
      </w:tr>
    </w:tbl>
    <w:p w:rsidR="00710BAA" w:rsidRPr="00271FF4" w:rsidRDefault="00710BAA" w:rsidP="007742DD">
      <w:pPr>
        <w:jc w:val="center"/>
        <w:rPr>
          <w:rFonts w:ascii="Arial" w:hAnsi="Arial" w:cs="Arial"/>
        </w:rPr>
      </w:pPr>
    </w:p>
    <w:tbl>
      <w:tblPr>
        <w:tblStyle w:val="Tablaconcuadrcula"/>
        <w:tblW w:w="0" w:type="auto"/>
        <w:tblLook w:val="04A0" w:firstRow="1" w:lastRow="0" w:firstColumn="1" w:lastColumn="0" w:noHBand="0" w:noVBand="1"/>
      </w:tblPr>
      <w:tblGrid>
        <w:gridCol w:w="9062"/>
      </w:tblGrid>
      <w:tr w:rsidR="00710BAA" w:rsidRPr="00271FF4" w:rsidTr="00710BAA">
        <w:tc>
          <w:tcPr>
            <w:tcW w:w="9062" w:type="dxa"/>
          </w:tcPr>
          <w:p w:rsidR="00710BAA" w:rsidRDefault="00710BAA" w:rsidP="00710BAA">
            <w:pPr>
              <w:jc w:val="both"/>
              <w:rPr>
                <w:rFonts w:ascii="Arial" w:hAnsi="Arial" w:cs="Arial"/>
              </w:rPr>
            </w:pPr>
            <w:r w:rsidRPr="00271FF4">
              <w:rPr>
                <w:rFonts w:ascii="Arial" w:hAnsi="Arial" w:cs="Arial"/>
              </w:rPr>
              <w:t xml:space="preserve">Texto completo </w:t>
            </w:r>
          </w:p>
          <w:p w:rsidR="0079604E" w:rsidRPr="00271FF4" w:rsidRDefault="0079604E" w:rsidP="00710BAA">
            <w:pPr>
              <w:jc w:val="both"/>
              <w:rPr>
                <w:rFonts w:ascii="Arial" w:hAnsi="Arial" w:cs="Arial"/>
              </w:rPr>
            </w:pPr>
          </w:p>
          <w:p w:rsidR="00710BAA" w:rsidRPr="00271FF4" w:rsidRDefault="00710BAA" w:rsidP="00710BAA">
            <w:pPr>
              <w:jc w:val="both"/>
              <w:rPr>
                <w:rFonts w:ascii="Arial" w:hAnsi="Arial" w:cs="Arial"/>
              </w:rPr>
            </w:pPr>
            <w:r w:rsidRPr="00271FF4">
              <w:rPr>
                <w:rFonts w:ascii="Arial" w:hAnsi="Arial" w:cs="Arial"/>
              </w:rPr>
              <w:t xml:space="preserve">Participarán estudiantes mexicanos en competencia organizada por la NASA </w:t>
            </w:r>
          </w:p>
          <w:p w:rsidR="00710BAA" w:rsidRPr="00271FF4" w:rsidRDefault="00710BAA" w:rsidP="00710BAA">
            <w:pPr>
              <w:jc w:val="both"/>
              <w:rPr>
                <w:rFonts w:ascii="Arial" w:hAnsi="Arial" w:cs="Arial"/>
              </w:rPr>
            </w:pPr>
            <w:r w:rsidRPr="00271FF4">
              <w:rPr>
                <w:rFonts w:ascii="Arial" w:hAnsi="Arial" w:cs="Arial"/>
              </w:rPr>
              <w:t xml:space="preserve">Karen Flores Un grupo de estudiantes mexicanos participará en la competencia </w:t>
            </w:r>
            <w:proofErr w:type="spellStart"/>
            <w:r w:rsidRPr="00271FF4">
              <w:rPr>
                <w:rFonts w:ascii="Arial" w:hAnsi="Arial" w:cs="Arial"/>
              </w:rPr>
              <w:t>Exploration</w:t>
            </w:r>
            <w:proofErr w:type="spellEnd"/>
            <w:r w:rsidRPr="00271FF4">
              <w:rPr>
                <w:rFonts w:ascii="Arial" w:hAnsi="Arial" w:cs="Arial"/>
              </w:rPr>
              <w:t xml:space="preserve"> </w:t>
            </w:r>
            <w:proofErr w:type="spellStart"/>
            <w:r w:rsidRPr="00271FF4">
              <w:rPr>
                <w:rFonts w:ascii="Arial" w:hAnsi="Arial" w:cs="Arial"/>
              </w:rPr>
              <w:t>Rover</w:t>
            </w:r>
            <w:proofErr w:type="spellEnd"/>
            <w:r w:rsidRPr="00271FF4">
              <w:rPr>
                <w:rFonts w:ascii="Arial" w:hAnsi="Arial" w:cs="Arial"/>
              </w:rPr>
              <w:t xml:space="preserve"> </w:t>
            </w:r>
            <w:proofErr w:type="spellStart"/>
            <w:r w:rsidRPr="00271FF4">
              <w:rPr>
                <w:rFonts w:ascii="Arial" w:hAnsi="Arial" w:cs="Arial"/>
              </w:rPr>
              <w:t>Challenge</w:t>
            </w:r>
            <w:proofErr w:type="spellEnd"/>
            <w:r w:rsidRPr="00271FF4">
              <w:rPr>
                <w:rFonts w:ascii="Arial" w:hAnsi="Arial" w:cs="Arial"/>
              </w:rPr>
              <w:t xml:space="preserve"> 2018, organizada por la Administración Nacional de la Aeronáutica y el Espacio (NASA), cuyo objetivo es la búsqueda de propuestas en diseño para la construcción de un vehículo de exploración a fin de llevarlo al planeta Marte en 2030. </w:t>
            </w:r>
          </w:p>
          <w:p w:rsidR="00710BAA" w:rsidRPr="00271FF4" w:rsidRDefault="00710BAA" w:rsidP="00710BAA">
            <w:pPr>
              <w:jc w:val="both"/>
              <w:rPr>
                <w:rFonts w:ascii="Arial" w:hAnsi="Arial" w:cs="Arial"/>
              </w:rPr>
            </w:pPr>
            <w:r w:rsidRPr="00271FF4">
              <w:rPr>
                <w:rFonts w:ascii="Arial" w:hAnsi="Arial" w:cs="Arial"/>
              </w:rPr>
              <w:t>Los estudiantes participarán con la construcción de un vehículo cien por ciento mecánico con peso ligero, chasis inédito de aluminio 2024 con andamios circulares para ser más ligero, articulación central para brindar mayor estabilidad y con movimiento en las partes delanteras y traseras por separado, ya que esto permitirá reducir la torsión y facilitar el despliegue de la unidad. Además, contará con “</w:t>
            </w:r>
            <w:proofErr w:type="spellStart"/>
            <w:r w:rsidRPr="00271FF4">
              <w:rPr>
                <w:rFonts w:ascii="Arial" w:hAnsi="Arial" w:cs="Arial"/>
              </w:rPr>
              <w:t>Nylacero</w:t>
            </w:r>
            <w:proofErr w:type="spellEnd"/>
            <w:r w:rsidRPr="00271FF4">
              <w:rPr>
                <w:rFonts w:ascii="Arial" w:hAnsi="Arial" w:cs="Arial"/>
              </w:rPr>
              <w:t xml:space="preserve">”, un material de peso ligero y propiedades del acero. </w:t>
            </w:r>
          </w:p>
          <w:p w:rsidR="00710BAA" w:rsidRPr="00271FF4" w:rsidRDefault="00710BAA" w:rsidP="00710BAA">
            <w:pPr>
              <w:jc w:val="both"/>
              <w:rPr>
                <w:rFonts w:ascii="Arial" w:hAnsi="Arial" w:cs="Arial"/>
              </w:rPr>
            </w:pPr>
            <w:r w:rsidRPr="00271FF4">
              <w:rPr>
                <w:rFonts w:ascii="Arial" w:hAnsi="Arial" w:cs="Arial"/>
              </w:rPr>
              <w:t xml:space="preserve">Como parte de la competencia, el organizador solicitó que los estudiantes realicen la innovación de una pieza en el vehículo, por lo que el diseño de los jóvenes mexicanos se centrará en las ruedas, en las que el ensamblaje será mediante colas de milano y una T invertida para posibilitar la incorporación de pieza por pieza, así como la articulación del rin en cuatro o seis partes. </w:t>
            </w:r>
          </w:p>
          <w:p w:rsidR="00710BAA" w:rsidRPr="00271FF4" w:rsidRDefault="00710BAA" w:rsidP="00710BAA">
            <w:pPr>
              <w:jc w:val="both"/>
              <w:rPr>
                <w:rFonts w:ascii="Arial" w:hAnsi="Arial" w:cs="Arial"/>
              </w:rPr>
            </w:pPr>
            <w:r w:rsidRPr="00271FF4">
              <w:rPr>
                <w:rFonts w:ascii="Arial" w:hAnsi="Arial" w:cs="Arial"/>
              </w:rPr>
              <w:t xml:space="preserve">La NASA evaluará varios aspectos, entre ellos el despliegue del vehículo y el desempeño que los tripulantes realizarán durante un recorrido de siete minutos en terrenos de difícil acceso. Asimismo, recolectarán muestras y harán captura de imágenes con la finalidad de simular las condiciones de una exploración en tiempo real. </w:t>
            </w:r>
          </w:p>
          <w:p w:rsidR="00710BAA" w:rsidRPr="00271FF4" w:rsidRDefault="00710BAA" w:rsidP="00710BAA">
            <w:pPr>
              <w:jc w:val="both"/>
              <w:rPr>
                <w:rFonts w:ascii="Arial" w:hAnsi="Arial" w:cs="Arial"/>
              </w:rPr>
            </w:pPr>
            <w:r w:rsidRPr="00271FF4">
              <w:rPr>
                <w:rFonts w:ascii="Arial" w:hAnsi="Arial" w:cs="Arial"/>
              </w:rPr>
              <w:t xml:space="preserve">El equipo está conformado por Alejandro David González Peña, Edgar Alfonso Figueroa Rodríguez y José Enrique Rodríguez Miramar, ingenieros en Sistemas Computacionales y estudiantes en la maestría de Ingeniería Mecánica del Instituto Politécnico Nacional (IPN), quienes contaron con la asesoría del catedrático e investigador Juan Alfonso Beltrán Fernández. </w:t>
            </w:r>
          </w:p>
          <w:p w:rsidR="00710BAA" w:rsidRPr="00271FF4" w:rsidRDefault="00710BAA" w:rsidP="00710BAA">
            <w:pPr>
              <w:jc w:val="both"/>
              <w:rPr>
                <w:rFonts w:ascii="Arial" w:hAnsi="Arial" w:cs="Arial"/>
              </w:rPr>
            </w:pPr>
            <w:r w:rsidRPr="00271FF4">
              <w:rPr>
                <w:rFonts w:ascii="Arial" w:hAnsi="Arial" w:cs="Arial"/>
              </w:rPr>
              <w:t xml:space="preserve">El evento se llevará a cabo el próximo 13 de abril y reunirá a estudiantes de diversas universidades del mundo en el U.S. </w:t>
            </w:r>
            <w:proofErr w:type="spellStart"/>
            <w:r w:rsidRPr="00271FF4">
              <w:rPr>
                <w:rFonts w:ascii="Arial" w:hAnsi="Arial" w:cs="Arial"/>
              </w:rPr>
              <w:t>Space</w:t>
            </w:r>
            <w:proofErr w:type="spellEnd"/>
            <w:r w:rsidRPr="00271FF4">
              <w:rPr>
                <w:rFonts w:ascii="Arial" w:hAnsi="Arial" w:cs="Arial"/>
              </w:rPr>
              <w:t xml:space="preserve"> &amp; </w:t>
            </w:r>
            <w:proofErr w:type="spellStart"/>
            <w:r w:rsidRPr="00271FF4">
              <w:rPr>
                <w:rFonts w:ascii="Arial" w:hAnsi="Arial" w:cs="Arial"/>
              </w:rPr>
              <w:t>Rocket</w:t>
            </w:r>
            <w:proofErr w:type="spellEnd"/>
            <w:r w:rsidRPr="00271FF4">
              <w:rPr>
                <w:rFonts w:ascii="Arial" w:hAnsi="Arial" w:cs="Arial"/>
              </w:rPr>
              <w:t xml:space="preserve"> Center en Huntsville, Alabama, Estados Unidos. Al respecto, los estudiantes mencionaron que la manufactura en tamaño </w:t>
            </w:r>
            <w:r w:rsidRPr="00271FF4">
              <w:rPr>
                <w:rFonts w:ascii="Arial" w:hAnsi="Arial" w:cs="Arial"/>
              </w:rPr>
              <w:lastRenderedPageBreak/>
              <w:t xml:space="preserve">real del vehículo y el viaje tienen un costo elevado, por lo que buscan el patrocinio de alguna empresa comercializadora de combustibles en México, así como de la Agencia Espacial Mexicana. </w:t>
            </w:r>
          </w:p>
          <w:p w:rsidR="00710BAA" w:rsidRPr="00271FF4" w:rsidRDefault="00710BAA" w:rsidP="00710BAA">
            <w:pPr>
              <w:jc w:val="both"/>
              <w:rPr>
                <w:rFonts w:ascii="Arial" w:hAnsi="Arial" w:cs="Arial"/>
              </w:rPr>
            </w:pPr>
            <w:r w:rsidRPr="00271FF4">
              <w:rPr>
                <w:rFonts w:ascii="Arial" w:hAnsi="Arial" w:cs="Arial"/>
              </w:rPr>
              <w:t>FUENTE: Flores, K. (2018) Participarán estudiantes mexicanos en competencia organizada por la NASA. Recuperado de:  https://rompeviento.tv/?p=42749</w:t>
            </w:r>
          </w:p>
        </w:tc>
      </w:tr>
    </w:tbl>
    <w:p w:rsidR="00C125E5" w:rsidRPr="00271FF4" w:rsidRDefault="00C125E5" w:rsidP="007742DD">
      <w:pPr>
        <w:jc w:val="center"/>
        <w:rPr>
          <w:rFonts w:ascii="Arial" w:hAnsi="Arial" w:cs="Arial"/>
          <w:sz w:val="24"/>
          <w:szCs w:val="24"/>
        </w:rPr>
      </w:pPr>
    </w:p>
    <w:p w:rsidR="00584762" w:rsidRPr="00271FF4" w:rsidRDefault="00584762" w:rsidP="007742DD">
      <w:pPr>
        <w:jc w:val="center"/>
        <w:rPr>
          <w:rFonts w:ascii="Arial" w:hAnsi="Arial" w:cs="Arial"/>
          <w:sz w:val="24"/>
          <w:szCs w:val="24"/>
        </w:rPr>
      </w:pPr>
      <w:r w:rsidRPr="00271FF4">
        <w:rPr>
          <w:rFonts w:ascii="Arial" w:hAnsi="Arial" w:cs="Arial"/>
          <w:noProof/>
          <w:sz w:val="24"/>
          <w:szCs w:val="24"/>
          <w:lang w:eastAsia="es-MX"/>
        </w:rPr>
        <mc:AlternateContent>
          <mc:Choice Requires="wps">
            <w:drawing>
              <wp:anchor distT="0" distB="0" distL="114300" distR="114300" simplePos="0" relativeHeight="251904000" behindDoc="1" locked="0" layoutInCell="1" allowOverlap="1" wp14:anchorId="77AD8F8C" wp14:editId="5868D7CF">
                <wp:simplePos x="0" y="0"/>
                <wp:positionH relativeFrom="margin">
                  <wp:posOffset>0</wp:posOffset>
                </wp:positionH>
                <wp:positionV relativeFrom="paragraph">
                  <wp:posOffset>-635</wp:posOffset>
                </wp:positionV>
                <wp:extent cx="5983605" cy="895350"/>
                <wp:effectExtent l="0" t="0" r="17145" b="19050"/>
                <wp:wrapNone/>
                <wp:docPr id="35"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584762">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8F8C" id="_x0000_s1123" type="#_x0000_t98" style="position:absolute;left:0;text-align:left;margin-left:0;margin-top:-.05pt;width:471.15pt;height:70.5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" adj="5400" fillcolor="#92d050" strokecolor="#375623 [1609]" strokeweight="1.5pt">
                <v:textbox>
                  <w:txbxContent>
                    <w:p w:rsidR="00146B0C" w:rsidRPr="00D80581" w:rsidRDefault="00146B0C" w:rsidP="00584762">
                      <w:pPr>
                        <w:jc w:val="center"/>
                        <w:rPr>
                          <w:color w:val="000000" w:themeColor="text1"/>
                          <w:sz w:val="36"/>
                        </w:rPr>
                      </w:pPr>
                    </w:p>
                  </w:txbxContent>
                </v:textbox>
                <w10:wrap anchorx="margin"/>
              </v:shape>
            </w:pict>
          </mc:Fallback>
        </mc:AlternateContent>
      </w:r>
      <w:r w:rsidRPr="00271FF4">
        <w:rPr>
          <w:rFonts w:ascii="Arial" w:hAnsi="Arial" w:cs="Arial"/>
          <w:noProof/>
          <w:sz w:val="24"/>
          <w:szCs w:val="24"/>
          <w:lang w:eastAsia="es-MX"/>
        </w:rPr>
        <mc:AlternateContent>
          <mc:Choice Requires="wps">
            <w:drawing>
              <wp:anchor distT="0" distB="0" distL="114300" distR="114300" simplePos="0" relativeHeight="251905024" behindDoc="0" locked="0" layoutInCell="1" allowOverlap="1" wp14:anchorId="363E2DA7" wp14:editId="0A6A297A">
                <wp:simplePos x="0" y="0"/>
                <wp:positionH relativeFrom="page">
                  <wp:posOffset>2790825</wp:posOffset>
                </wp:positionH>
                <wp:positionV relativeFrom="paragraph">
                  <wp:posOffset>188595</wp:posOffset>
                </wp:positionV>
                <wp:extent cx="2438400" cy="61214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584762">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2DA7" id="Cuadro de texto 36" o:spid="_x0000_s1124" type="#_x0000_t202" style="position:absolute;left:0;text-align:left;margin-left:219.75pt;margin-top:14.85pt;width:192pt;height:48.2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" filled="f" stroked="f">
                <v:textbox>
                  <w:txbxContent>
                    <w:p w:rsidR="00146B0C" w:rsidRPr="00F2050A" w:rsidRDefault="00146B0C" w:rsidP="00584762">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584762" w:rsidRPr="00271FF4" w:rsidRDefault="00584762" w:rsidP="00584762">
      <w:pPr>
        <w:rPr>
          <w:rFonts w:ascii="Arial" w:hAnsi="Arial" w:cs="Arial"/>
          <w:sz w:val="24"/>
          <w:szCs w:val="24"/>
        </w:rPr>
      </w:pPr>
    </w:p>
    <w:p w:rsidR="00584762" w:rsidRPr="00271FF4" w:rsidRDefault="00584762" w:rsidP="00584762">
      <w:pPr>
        <w:rPr>
          <w:rFonts w:ascii="Arial" w:hAnsi="Arial" w:cs="Arial"/>
          <w:sz w:val="24"/>
          <w:szCs w:val="24"/>
        </w:rPr>
      </w:pPr>
    </w:p>
    <w:p w:rsidR="00584762" w:rsidRPr="00271FF4" w:rsidRDefault="00584762" w:rsidP="00584762">
      <w:pPr>
        <w:jc w:val="center"/>
        <w:rPr>
          <w:rFonts w:ascii="Arial" w:hAnsi="Arial" w:cs="Arial"/>
          <w:sz w:val="24"/>
          <w:szCs w:val="24"/>
        </w:rPr>
      </w:pPr>
    </w:p>
    <w:p w:rsidR="00584762" w:rsidRPr="00271FF4" w:rsidRDefault="00146B0C" w:rsidP="00584762">
      <w:pPr>
        <w:jc w:val="center"/>
        <w:rPr>
          <w:rFonts w:ascii="Arial" w:hAnsi="Arial" w:cs="Arial"/>
          <w:b/>
          <w:sz w:val="24"/>
          <w:szCs w:val="24"/>
        </w:rPr>
      </w:pPr>
      <w:r w:rsidRPr="00DE3932">
        <w:rPr>
          <w:noProof/>
          <w:lang w:eastAsia="es-MX"/>
        </w:rPr>
        <w:drawing>
          <wp:anchor distT="0" distB="0" distL="114300" distR="114300" simplePos="0" relativeHeight="252035072" behindDoc="0" locked="0" layoutInCell="1" allowOverlap="1" wp14:anchorId="1953B869" wp14:editId="3BD656FB">
            <wp:simplePos x="0" y="0"/>
            <wp:positionH relativeFrom="column">
              <wp:posOffset>5068687</wp:posOffset>
            </wp:positionH>
            <wp:positionV relativeFrom="paragraph">
              <wp:posOffset>101498</wp:posOffset>
            </wp:positionV>
            <wp:extent cx="835660" cy="827405"/>
            <wp:effectExtent l="0" t="0" r="2540" b="0"/>
            <wp:wrapSquare wrapText="bothSides"/>
            <wp:docPr id="16714" name="Imagen 16714"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762" w:rsidRPr="00271FF4">
        <w:rPr>
          <w:rFonts w:ascii="Arial" w:hAnsi="Arial" w:cs="Arial"/>
          <w:b/>
          <w:sz w:val="24"/>
          <w:szCs w:val="24"/>
        </w:rPr>
        <w:t>Plenaria</w:t>
      </w:r>
    </w:p>
    <w:p w:rsidR="00584762" w:rsidRPr="00271FF4" w:rsidRDefault="00584762" w:rsidP="00584762">
      <w:pPr>
        <w:pStyle w:val="Prrafodelista"/>
        <w:numPr>
          <w:ilvl w:val="0"/>
          <w:numId w:val="67"/>
        </w:numPr>
        <w:ind w:left="284"/>
        <w:jc w:val="both"/>
        <w:rPr>
          <w:rFonts w:ascii="Arial" w:hAnsi="Arial" w:cs="Arial"/>
          <w:sz w:val="24"/>
          <w:szCs w:val="24"/>
        </w:rPr>
      </w:pPr>
      <w:r w:rsidRPr="00271FF4">
        <w:rPr>
          <w:rFonts w:ascii="Arial" w:hAnsi="Arial" w:cs="Arial"/>
          <w:sz w:val="24"/>
          <w:szCs w:val="24"/>
        </w:rPr>
        <w:t>Seleccione a tres equipos para que expliquen frente al grupo la estrategia que utilizaron para armar de forma adecuada los textos.</w:t>
      </w:r>
    </w:p>
    <w:p w:rsidR="00584762" w:rsidRPr="00271FF4" w:rsidRDefault="00584762" w:rsidP="00584762">
      <w:pPr>
        <w:pStyle w:val="Prrafodelista"/>
        <w:numPr>
          <w:ilvl w:val="0"/>
          <w:numId w:val="67"/>
        </w:numPr>
        <w:ind w:left="284"/>
        <w:jc w:val="both"/>
        <w:rPr>
          <w:rFonts w:ascii="Arial" w:hAnsi="Arial" w:cs="Arial"/>
          <w:sz w:val="24"/>
          <w:szCs w:val="24"/>
        </w:rPr>
      </w:pPr>
      <w:r w:rsidRPr="00271FF4">
        <w:rPr>
          <w:rFonts w:ascii="Arial" w:hAnsi="Arial" w:cs="Arial"/>
          <w:sz w:val="24"/>
          <w:szCs w:val="24"/>
        </w:rPr>
        <w:t>Verifique la adquisición de conocimientos, desarrollo de habilidades y cambio de actitudes, respecto a la competencia.</w:t>
      </w:r>
    </w:p>
    <w:p w:rsidR="00584762" w:rsidRPr="00271FF4" w:rsidRDefault="00584762" w:rsidP="00584762">
      <w:pPr>
        <w:pStyle w:val="Prrafodelista"/>
        <w:numPr>
          <w:ilvl w:val="0"/>
          <w:numId w:val="67"/>
        </w:numPr>
        <w:ind w:left="284"/>
        <w:jc w:val="both"/>
        <w:rPr>
          <w:rFonts w:ascii="Arial" w:hAnsi="Arial" w:cs="Arial"/>
          <w:sz w:val="24"/>
          <w:szCs w:val="24"/>
        </w:rPr>
      </w:pPr>
      <w:r w:rsidRPr="00271FF4">
        <w:rPr>
          <w:rFonts w:ascii="Arial" w:hAnsi="Arial" w:cs="Arial"/>
          <w:sz w:val="24"/>
          <w:szCs w:val="24"/>
        </w:rPr>
        <w:t>Solicite que escriban un pequeño mensaje a uno de sus amigos, donde incluyan 5 conectores o mecanismos de coherencia.</w:t>
      </w:r>
    </w:p>
    <w:p w:rsidR="00584762" w:rsidRPr="00271FF4" w:rsidRDefault="00584762" w:rsidP="00584762">
      <w:pPr>
        <w:ind w:left="284" w:firstLine="708"/>
        <w:jc w:val="both"/>
        <w:rPr>
          <w:rFonts w:ascii="Arial" w:hAnsi="Arial" w:cs="Arial"/>
          <w:sz w:val="24"/>
          <w:szCs w:val="24"/>
        </w:rPr>
      </w:pPr>
      <w:r w:rsidRPr="00271FF4">
        <w:rPr>
          <w:rFonts w:ascii="Arial" w:hAnsi="Arial" w:cs="Arial"/>
          <w:sz w:val="24"/>
          <w:szCs w:val="24"/>
        </w:rPr>
        <w:t>El texto debe tener coherencia y cohesión.</w:t>
      </w:r>
    </w:p>
    <w:p w:rsidR="00584762" w:rsidRPr="00271FF4" w:rsidRDefault="00584762" w:rsidP="00584762">
      <w:pPr>
        <w:pStyle w:val="Prrafodelista"/>
        <w:numPr>
          <w:ilvl w:val="0"/>
          <w:numId w:val="67"/>
        </w:numPr>
        <w:ind w:left="284"/>
        <w:jc w:val="both"/>
        <w:rPr>
          <w:rFonts w:ascii="Arial" w:hAnsi="Arial" w:cs="Arial"/>
          <w:sz w:val="24"/>
          <w:szCs w:val="24"/>
        </w:rPr>
      </w:pPr>
      <w:r w:rsidRPr="00271FF4">
        <w:rPr>
          <w:rFonts w:ascii="Arial" w:hAnsi="Arial" w:cs="Arial"/>
          <w:sz w:val="24"/>
          <w:szCs w:val="24"/>
        </w:rPr>
        <w:t xml:space="preserve">Aplique la autoevaluación y </w:t>
      </w:r>
      <w:proofErr w:type="spellStart"/>
      <w:r w:rsidRPr="00271FF4">
        <w:rPr>
          <w:rFonts w:ascii="Arial" w:hAnsi="Arial" w:cs="Arial"/>
          <w:sz w:val="24"/>
          <w:szCs w:val="24"/>
        </w:rPr>
        <w:t>heteroevaluación</w:t>
      </w:r>
      <w:proofErr w:type="spellEnd"/>
      <w:r w:rsidRPr="00271FF4">
        <w:rPr>
          <w:rFonts w:ascii="Arial" w:hAnsi="Arial" w:cs="Arial"/>
          <w:sz w:val="24"/>
          <w:szCs w:val="24"/>
        </w:rPr>
        <w:t xml:space="preserve"> con apoyo de la lista de cotejo.</w:t>
      </w:r>
    </w:p>
    <w:tbl>
      <w:tblPr>
        <w:tblStyle w:val="TableGrid"/>
        <w:tblW w:w="9189" w:type="dxa"/>
        <w:tblInd w:w="-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7" w:type="dxa"/>
          <w:right w:w="63" w:type="dxa"/>
        </w:tblCellMar>
        <w:tblLook w:val="04A0" w:firstRow="1" w:lastRow="0" w:firstColumn="1" w:lastColumn="0" w:noHBand="0" w:noVBand="1"/>
      </w:tblPr>
      <w:tblGrid>
        <w:gridCol w:w="6946"/>
        <w:gridCol w:w="2243"/>
      </w:tblGrid>
      <w:tr w:rsidR="00584762" w:rsidRPr="00271FF4" w:rsidTr="009C1643">
        <w:trPr>
          <w:trHeight w:val="723"/>
        </w:trPr>
        <w:tc>
          <w:tcPr>
            <w:tcW w:w="6946" w:type="dxa"/>
            <w:shd w:val="clear" w:color="auto" w:fill="FBE4D5" w:themeFill="accent2" w:themeFillTint="33"/>
          </w:tcPr>
          <w:p w:rsidR="00584762" w:rsidRPr="00271FF4" w:rsidRDefault="00584762" w:rsidP="00584762">
            <w:pPr>
              <w:spacing w:line="259" w:lineRule="auto"/>
              <w:jc w:val="center"/>
              <w:rPr>
                <w:rFonts w:ascii="Arial" w:hAnsi="Arial" w:cs="Arial"/>
                <w:sz w:val="24"/>
              </w:rPr>
            </w:pPr>
          </w:p>
          <w:p w:rsidR="00584762" w:rsidRPr="00271FF4" w:rsidRDefault="00584762" w:rsidP="00584762">
            <w:pPr>
              <w:spacing w:line="259" w:lineRule="auto"/>
              <w:jc w:val="center"/>
              <w:rPr>
                <w:rFonts w:ascii="Arial" w:hAnsi="Arial" w:cs="Arial"/>
                <w:sz w:val="24"/>
              </w:rPr>
            </w:pPr>
            <w:r w:rsidRPr="00271FF4">
              <w:rPr>
                <w:rFonts w:ascii="Arial" w:hAnsi="Arial" w:cs="Arial"/>
                <w:sz w:val="24"/>
              </w:rPr>
              <w:t>Criterios</w:t>
            </w:r>
          </w:p>
        </w:tc>
        <w:tc>
          <w:tcPr>
            <w:tcW w:w="2243" w:type="dxa"/>
            <w:shd w:val="clear" w:color="auto" w:fill="FBE4D5" w:themeFill="accent2" w:themeFillTint="33"/>
          </w:tcPr>
          <w:p w:rsidR="00584762" w:rsidRPr="00271FF4" w:rsidRDefault="00584762" w:rsidP="00584762">
            <w:pPr>
              <w:spacing w:line="259" w:lineRule="auto"/>
              <w:ind w:left="1"/>
              <w:jc w:val="center"/>
              <w:rPr>
                <w:rFonts w:ascii="Arial" w:hAnsi="Arial" w:cs="Arial"/>
                <w:sz w:val="24"/>
              </w:rPr>
            </w:pPr>
            <w:r w:rsidRPr="00271FF4">
              <w:rPr>
                <w:rFonts w:ascii="Arial" w:hAnsi="Arial" w:cs="Arial"/>
                <w:sz w:val="24"/>
              </w:rPr>
              <w:t>Colocar una palomita si se cumplió</w:t>
            </w:r>
          </w:p>
        </w:tc>
      </w:tr>
      <w:tr w:rsidR="00584762" w:rsidRPr="00271FF4" w:rsidTr="009C1643">
        <w:trPr>
          <w:trHeight w:val="248"/>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Realiza un escrito en un párrafo </w:t>
            </w:r>
          </w:p>
        </w:tc>
        <w:tc>
          <w:tcPr>
            <w:tcW w:w="2243" w:type="dxa"/>
          </w:tcPr>
          <w:p w:rsidR="00584762" w:rsidRPr="00271FF4" w:rsidRDefault="00584762" w:rsidP="006D6D96">
            <w:pPr>
              <w:spacing w:line="259" w:lineRule="auto"/>
              <w:ind w:left="1"/>
              <w:rPr>
                <w:rFonts w:ascii="Arial" w:hAnsi="Arial" w:cs="Arial"/>
              </w:rPr>
            </w:pPr>
            <w:r w:rsidRPr="00271FF4">
              <w:rPr>
                <w:rFonts w:ascii="Arial" w:hAnsi="Arial" w:cs="Arial"/>
              </w:rPr>
              <w:t xml:space="preserve"> </w:t>
            </w:r>
          </w:p>
        </w:tc>
      </w:tr>
      <w:tr w:rsidR="00584762" w:rsidRPr="00271FF4" w:rsidTr="009C1643">
        <w:trPr>
          <w:trHeight w:val="247"/>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Contiene al menos cinco conectores </w:t>
            </w:r>
          </w:p>
        </w:tc>
        <w:tc>
          <w:tcPr>
            <w:tcW w:w="2243" w:type="dxa"/>
          </w:tcPr>
          <w:p w:rsidR="00584762" w:rsidRPr="00271FF4" w:rsidRDefault="00584762" w:rsidP="006D6D96">
            <w:pPr>
              <w:spacing w:line="259" w:lineRule="auto"/>
              <w:ind w:left="1"/>
              <w:rPr>
                <w:rFonts w:ascii="Arial" w:hAnsi="Arial" w:cs="Arial"/>
              </w:rPr>
            </w:pPr>
            <w:r w:rsidRPr="00271FF4">
              <w:rPr>
                <w:rFonts w:ascii="Arial" w:hAnsi="Arial" w:cs="Arial"/>
              </w:rPr>
              <w:t xml:space="preserve"> </w:t>
            </w:r>
          </w:p>
        </w:tc>
      </w:tr>
      <w:tr w:rsidR="00584762" w:rsidRPr="00271FF4" w:rsidTr="009C1643">
        <w:trPr>
          <w:trHeight w:val="247"/>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Presenta coherencia </w:t>
            </w:r>
          </w:p>
        </w:tc>
        <w:tc>
          <w:tcPr>
            <w:tcW w:w="2243" w:type="dxa"/>
          </w:tcPr>
          <w:p w:rsidR="00584762" w:rsidRPr="00271FF4" w:rsidRDefault="00584762" w:rsidP="006D6D96">
            <w:pPr>
              <w:spacing w:line="259" w:lineRule="auto"/>
              <w:ind w:left="1"/>
              <w:rPr>
                <w:rFonts w:ascii="Arial" w:hAnsi="Arial" w:cs="Arial"/>
              </w:rPr>
            </w:pPr>
            <w:r w:rsidRPr="00271FF4">
              <w:rPr>
                <w:rFonts w:ascii="Arial" w:hAnsi="Arial" w:cs="Arial"/>
              </w:rPr>
              <w:t xml:space="preserve"> </w:t>
            </w:r>
          </w:p>
        </w:tc>
      </w:tr>
      <w:tr w:rsidR="00584762" w:rsidRPr="00271FF4" w:rsidTr="009C1643">
        <w:trPr>
          <w:trHeight w:val="249"/>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Presenta cohesión  </w:t>
            </w:r>
          </w:p>
        </w:tc>
        <w:tc>
          <w:tcPr>
            <w:tcW w:w="2243" w:type="dxa"/>
          </w:tcPr>
          <w:p w:rsidR="00584762" w:rsidRPr="00271FF4" w:rsidRDefault="00584762" w:rsidP="006D6D96">
            <w:pPr>
              <w:spacing w:line="259" w:lineRule="auto"/>
              <w:ind w:left="1"/>
              <w:rPr>
                <w:rFonts w:ascii="Arial" w:hAnsi="Arial" w:cs="Arial"/>
              </w:rPr>
            </w:pPr>
            <w:r w:rsidRPr="00271FF4">
              <w:rPr>
                <w:rFonts w:ascii="Arial" w:hAnsi="Arial" w:cs="Arial"/>
              </w:rPr>
              <w:t xml:space="preserve"> </w:t>
            </w:r>
          </w:p>
        </w:tc>
      </w:tr>
      <w:tr w:rsidR="00584762" w:rsidRPr="00271FF4" w:rsidTr="009C1643">
        <w:trPr>
          <w:trHeight w:val="247"/>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Respeta las reglas de ortografía </w:t>
            </w:r>
          </w:p>
        </w:tc>
        <w:tc>
          <w:tcPr>
            <w:tcW w:w="2243" w:type="dxa"/>
          </w:tcPr>
          <w:p w:rsidR="00584762" w:rsidRPr="00271FF4" w:rsidRDefault="00584762" w:rsidP="006D6D96">
            <w:pPr>
              <w:spacing w:line="259" w:lineRule="auto"/>
              <w:ind w:left="1"/>
              <w:rPr>
                <w:rFonts w:ascii="Arial" w:hAnsi="Arial" w:cs="Arial"/>
              </w:rPr>
            </w:pPr>
            <w:r w:rsidRPr="00271FF4">
              <w:rPr>
                <w:rFonts w:ascii="Arial" w:hAnsi="Arial" w:cs="Arial"/>
              </w:rPr>
              <w:t xml:space="preserve"> </w:t>
            </w:r>
          </w:p>
        </w:tc>
      </w:tr>
      <w:tr w:rsidR="00584762" w:rsidRPr="00271FF4" w:rsidTr="009C1643">
        <w:trPr>
          <w:trHeight w:val="486"/>
        </w:trPr>
        <w:tc>
          <w:tcPr>
            <w:tcW w:w="6946" w:type="dxa"/>
          </w:tcPr>
          <w:p w:rsidR="00584762" w:rsidRPr="00271FF4" w:rsidRDefault="00584762" w:rsidP="006D6D96">
            <w:pPr>
              <w:spacing w:line="259" w:lineRule="auto"/>
              <w:rPr>
                <w:rFonts w:ascii="Arial" w:hAnsi="Arial" w:cs="Arial"/>
              </w:rPr>
            </w:pPr>
            <w:r w:rsidRPr="00271FF4">
              <w:rPr>
                <w:rFonts w:ascii="Arial" w:hAnsi="Arial" w:cs="Arial"/>
              </w:rPr>
              <w:t xml:space="preserve">Observaciones </w:t>
            </w:r>
          </w:p>
        </w:tc>
        <w:tc>
          <w:tcPr>
            <w:tcW w:w="2243" w:type="dxa"/>
          </w:tcPr>
          <w:p w:rsidR="00584762" w:rsidRPr="00271FF4" w:rsidRDefault="00584762" w:rsidP="006D6D96">
            <w:pPr>
              <w:spacing w:after="160" w:line="259" w:lineRule="auto"/>
              <w:rPr>
                <w:rFonts w:ascii="Arial" w:hAnsi="Arial" w:cs="Arial"/>
              </w:rPr>
            </w:pPr>
          </w:p>
        </w:tc>
      </w:tr>
    </w:tbl>
    <w:p w:rsidR="00584762" w:rsidRPr="00271FF4" w:rsidRDefault="00584762" w:rsidP="00584762">
      <w:pPr>
        <w:spacing w:after="0"/>
        <w:rPr>
          <w:rFonts w:ascii="Arial" w:hAnsi="Arial" w:cs="Arial"/>
        </w:rPr>
      </w:pPr>
    </w:p>
    <w:p w:rsidR="00584762" w:rsidRPr="00271FF4" w:rsidRDefault="00584762" w:rsidP="00584762">
      <w:pPr>
        <w:numPr>
          <w:ilvl w:val="0"/>
          <w:numId w:val="68"/>
        </w:numPr>
        <w:spacing w:after="11" w:line="247" w:lineRule="auto"/>
        <w:ind w:left="284" w:hanging="360"/>
        <w:jc w:val="both"/>
        <w:rPr>
          <w:rFonts w:ascii="Arial" w:hAnsi="Arial" w:cs="Arial"/>
        </w:rPr>
      </w:pPr>
      <w:r w:rsidRPr="00271FF4">
        <w:rPr>
          <w:rFonts w:ascii="Arial" w:hAnsi="Arial" w:cs="Arial"/>
        </w:rPr>
        <w:t>Pida a los estudiantes que en una hoja escriban las diferencias entre cohesión y coherencia y las ventajas o desventajas del uso de conectores en un escrito</w:t>
      </w:r>
    </w:p>
    <w:p w:rsidR="00584762" w:rsidRPr="00271FF4" w:rsidRDefault="00584762" w:rsidP="00584762">
      <w:pPr>
        <w:numPr>
          <w:ilvl w:val="0"/>
          <w:numId w:val="68"/>
        </w:numPr>
        <w:spacing w:after="11" w:line="247" w:lineRule="auto"/>
        <w:ind w:left="284" w:hanging="360"/>
        <w:jc w:val="both"/>
        <w:rPr>
          <w:rFonts w:ascii="Arial" w:hAnsi="Arial" w:cs="Arial"/>
        </w:rPr>
      </w:pPr>
      <w:r w:rsidRPr="00271FF4">
        <w:rPr>
          <w:rFonts w:ascii="Arial" w:hAnsi="Arial" w:cs="Arial"/>
        </w:rPr>
        <w:t xml:space="preserve">Concentre las respuestas de los estudiantes y valore el aprendizaje obtenido. </w:t>
      </w:r>
    </w:p>
    <w:p w:rsidR="00584762" w:rsidRPr="00271FF4" w:rsidRDefault="00584762" w:rsidP="00584762">
      <w:pPr>
        <w:spacing w:after="11" w:line="247" w:lineRule="auto"/>
        <w:ind w:left="284"/>
        <w:jc w:val="both"/>
        <w:rPr>
          <w:rFonts w:ascii="Arial" w:hAnsi="Arial" w:cs="Arial"/>
        </w:rPr>
      </w:pPr>
    </w:p>
    <w:p w:rsidR="00584762" w:rsidRPr="00271FF4" w:rsidRDefault="00584762" w:rsidP="00584762">
      <w:pPr>
        <w:numPr>
          <w:ilvl w:val="0"/>
          <w:numId w:val="68"/>
        </w:numPr>
        <w:spacing w:after="11" w:line="247" w:lineRule="auto"/>
        <w:ind w:left="284" w:hanging="360"/>
        <w:jc w:val="both"/>
        <w:rPr>
          <w:rFonts w:ascii="Arial" w:hAnsi="Arial" w:cs="Arial"/>
        </w:rPr>
      </w:pPr>
      <w:r w:rsidRPr="00271FF4">
        <w:rPr>
          <w:rFonts w:ascii="Arial" w:hAnsi="Arial" w:cs="Arial"/>
        </w:rPr>
        <w:t xml:space="preserve">Sugiera realizar los ejercicios sobre cohesión y coherencia en el portal académico del CCH, UNAM. En la siguiente liga:  </w:t>
      </w:r>
    </w:p>
    <w:p w:rsidR="00584762" w:rsidRPr="00271FF4" w:rsidRDefault="00584762" w:rsidP="00584762">
      <w:pPr>
        <w:spacing w:after="11" w:line="247" w:lineRule="auto"/>
        <w:ind w:left="284"/>
        <w:jc w:val="both"/>
        <w:rPr>
          <w:rFonts w:ascii="Arial" w:hAnsi="Arial" w:cs="Arial"/>
        </w:rPr>
      </w:pPr>
      <w:r w:rsidRPr="00271FF4">
        <w:rPr>
          <w:rFonts w:ascii="Arial" w:hAnsi="Arial" w:cs="Arial"/>
        </w:rPr>
        <w:t xml:space="preserve">https://portalacademico.cch.unam.mx/alumno/tlriid1/unidad2/ejecucion </w:t>
      </w:r>
      <w:proofErr w:type="spellStart"/>
      <w:r w:rsidRPr="00271FF4">
        <w:rPr>
          <w:rFonts w:ascii="Arial" w:hAnsi="Arial" w:cs="Arial"/>
        </w:rPr>
        <w:t>DeProcedimientos</w:t>
      </w:r>
      <w:proofErr w:type="spellEnd"/>
      <w:r w:rsidRPr="00271FF4">
        <w:rPr>
          <w:rFonts w:ascii="Arial" w:hAnsi="Arial" w:cs="Arial"/>
        </w:rPr>
        <w:t>/</w:t>
      </w:r>
      <w:proofErr w:type="spellStart"/>
      <w:r w:rsidRPr="00271FF4">
        <w:rPr>
          <w:rFonts w:ascii="Arial" w:hAnsi="Arial" w:cs="Arial"/>
        </w:rPr>
        <w:t>Cohesion</w:t>
      </w:r>
      <w:proofErr w:type="spellEnd"/>
    </w:p>
    <w:p w:rsidR="00584762" w:rsidRPr="00271FF4" w:rsidRDefault="00584762" w:rsidP="00584762">
      <w:pPr>
        <w:spacing w:after="0"/>
        <w:ind w:left="284"/>
        <w:rPr>
          <w:rFonts w:ascii="Arial" w:hAnsi="Arial" w:cs="Arial"/>
        </w:rPr>
      </w:pPr>
      <w:r w:rsidRPr="00271FF4">
        <w:rPr>
          <w:rFonts w:ascii="Arial" w:hAnsi="Arial" w:cs="Arial"/>
        </w:rPr>
        <w:t xml:space="preserve"> </w:t>
      </w:r>
    </w:p>
    <w:tbl>
      <w:tblPr>
        <w:tblStyle w:val="Tabladecuadrcula4-nfasis4"/>
        <w:tblpPr w:leftFromText="141" w:rightFromText="141" w:vertAnchor="page" w:horzAnchor="margin" w:tblpXSpec="center" w:tblpY="1576"/>
        <w:tblW w:w="5658" w:type="pct"/>
        <w:tblLayout w:type="fixed"/>
        <w:tblLook w:val="04A0" w:firstRow="1" w:lastRow="0" w:firstColumn="1" w:lastColumn="0" w:noHBand="0" w:noVBand="1"/>
      </w:tblPr>
      <w:tblGrid>
        <w:gridCol w:w="2407"/>
        <w:gridCol w:w="1987"/>
        <w:gridCol w:w="2410"/>
        <w:gridCol w:w="2268"/>
        <w:gridCol w:w="1183"/>
      </w:tblGrid>
      <w:tr w:rsidR="006D6D96" w:rsidRPr="00271FF4" w:rsidTr="006D6D96">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6D6D96" w:rsidRPr="00271FF4" w:rsidRDefault="006D6D96" w:rsidP="006D6D96">
            <w:pPr>
              <w:jc w:val="center"/>
              <w:rPr>
                <w:rFonts w:ascii="Arial" w:hAnsi="Arial" w:cs="Arial"/>
                <w:sz w:val="40"/>
              </w:rPr>
            </w:pPr>
            <w:r w:rsidRPr="00271FF4">
              <w:rPr>
                <w:rFonts w:ascii="Arial" w:hAnsi="Arial" w:cs="Arial"/>
                <w:color w:val="auto"/>
                <w:sz w:val="40"/>
              </w:rPr>
              <w:lastRenderedPageBreak/>
              <w:t>SESIÓN 6</w:t>
            </w:r>
          </w:p>
        </w:tc>
      </w:tr>
      <w:tr w:rsidR="006D6D96" w:rsidRPr="00271FF4" w:rsidTr="009C164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6D6D96" w:rsidRPr="009C1643" w:rsidRDefault="006D6D96" w:rsidP="006D6D96">
            <w:pPr>
              <w:pStyle w:val="Prrafodelista"/>
              <w:ind w:left="0"/>
              <w:jc w:val="center"/>
              <w:rPr>
                <w:rFonts w:ascii="Arial" w:hAnsi="Arial" w:cs="Arial"/>
                <w:b w:val="0"/>
                <w:sz w:val="24"/>
                <w:szCs w:val="24"/>
              </w:rPr>
            </w:pPr>
            <w:r w:rsidRPr="009C1643">
              <w:rPr>
                <w:rFonts w:ascii="Arial" w:hAnsi="Arial" w:cs="Arial"/>
                <w:b w:val="0"/>
                <w:sz w:val="24"/>
                <w:szCs w:val="24"/>
              </w:rPr>
              <w:t>CONOCIMIENTOS</w:t>
            </w:r>
          </w:p>
        </w:tc>
        <w:tc>
          <w:tcPr>
            <w:tcW w:w="969" w:type="pct"/>
            <w:vMerge w:val="restart"/>
            <w:vAlign w:val="center"/>
          </w:tcPr>
          <w:p w:rsidR="006D6D96" w:rsidRPr="009C1643" w:rsidRDefault="006D6D96" w:rsidP="006D6D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HABILIDADES</w:t>
            </w:r>
          </w:p>
        </w:tc>
        <w:tc>
          <w:tcPr>
            <w:tcW w:w="1175" w:type="pct"/>
            <w:vMerge w:val="restart"/>
            <w:vAlign w:val="center"/>
          </w:tcPr>
          <w:p w:rsidR="006D6D96" w:rsidRPr="009C1643" w:rsidRDefault="006D6D96" w:rsidP="006D6D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ACTITUDES</w:t>
            </w:r>
          </w:p>
        </w:tc>
        <w:tc>
          <w:tcPr>
            <w:tcW w:w="1106" w:type="pct"/>
            <w:vMerge w:val="restart"/>
            <w:vAlign w:val="center"/>
          </w:tcPr>
          <w:p w:rsidR="006D6D96" w:rsidRPr="009C1643" w:rsidRDefault="006D6D96" w:rsidP="006D6D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APRENDIZAJE</w:t>
            </w:r>
          </w:p>
          <w:p w:rsidR="006D6D96" w:rsidRPr="009C1643" w:rsidRDefault="006D6D96" w:rsidP="006D6D96">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ESPERADO</w:t>
            </w:r>
          </w:p>
        </w:tc>
        <w:tc>
          <w:tcPr>
            <w:tcW w:w="578" w:type="pct"/>
            <w:vMerge w:val="restart"/>
            <w:vAlign w:val="center"/>
          </w:tcPr>
          <w:p w:rsidR="006D6D96" w:rsidRPr="009C1643" w:rsidRDefault="006D6D96" w:rsidP="006D6D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TIEMPO</w:t>
            </w:r>
          </w:p>
        </w:tc>
      </w:tr>
      <w:tr w:rsidR="006D6D96" w:rsidRPr="00271FF4" w:rsidTr="009C1643">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6D6D96" w:rsidRPr="009C1643" w:rsidRDefault="006D6D96" w:rsidP="006D6D96">
            <w:pPr>
              <w:pStyle w:val="Prrafodelista"/>
              <w:ind w:left="0"/>
              <w:jc w:val="center"/>
              <w:rPr>
                <w:rFonts w:ascii="Arial" w:hAnsi="Arial" w:cs="Arial"/>
                <w:sz w:val="24"/>
                <w:szCs w:val="24"/>
              </w:rPr>
            </w:pPr>
          </w:p>
        </w:tc>
        <w:tc>
          <w:tcPr>
            <w:tcW w:w="969" w:type="pct"/>
            <w:vMerge/>
          </w:tcPr>
          <w:p w:rsidR="006D6D96" w:rsidRPr="009C1643" w:rsidRDefault="006D6D96" w:rsidP="006D6D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6D6D96" w:rsidRPr="009C1643" w:rsidRDefault="006D6D96" w:rsidP="006D6D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6D6D96" w:rsidRPr="009C1643" w:rsidRDefault="006D6D96" w:rsidP="006D6D96">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8" w:type="pct"/>
            <w:vMerge/>
          </w:tcPr>
          <w:p w:rsidR="006D6D96" w:rsidRPr="009C1643" w:rsidRDefault="006D6D96" w:rsidP="006D6D9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D6D96" w:rsidRPr="00271FF4" w:rsidTr="009C164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6D6D96" w:rsidRPr="009C1643" w:rsidRDefault="006D6D96" w:rsidP="009C1643">
            <w:pPr>
              <w:pStyle w:val="Prrafodelista"/>
              <w:spacing w:line="256" w:lineRule="auto"/>
              <w:ind w:left="164"/>
              <w:jc w:val="center"/>
              <w:rPr>
                <w:rFonts w:ascii="Arial" w:hAnsi="Arial" w:cs="Arial"/>
                <w:b w:val="0"/>
                <w:sz w:val="24"/>
                <w:szCs w:val="24"/>
              </w:rPr>
            </w:pPr>
            <w:r w:rsidRPr="009C1643">
              <w:rPr>
                <w:rFonts w:ascii="Arial" w:hAnsi="Arial" w:cs="Arial"/>
                <w:b w:val="0"/>
                <w:sz w:val="24"/>
                <w:szCs w:val="24"/>
              </w:rPr>
              <w:t>Ideas centrales y secundarias de un texto.</w:t>
            </w:r>
          </w:p>
        </w:tc>
        <w:tc>
          <w:tcPr>
            <w:tcW w:w="969" w:type="pct"/>
            <w:vMerge w:val="restart"/>
            <w:vAlign w:val="center"/>
          </w:tcPr>
          <w:p w:rsidR="006D6D96" w:rsidRPr="009C1643" w:rsidRDefault="006D6D96" w:rsidP="009C164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6D6D96" w:rsidRPr="009C1643" w:rsidRDefault="006D6D96" w:rsidP="009C164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6D6D96" w:rsidRPr="009C1643" w:rsidRDefault="006D6D96" w:rsidP="009C164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C1643">
              <w:rPr>
                <w:rFonts w:ascii="Arial" w:hAnsi="Arial" w:cs="Arial"/>
              </w:rPr>
              <w:t>Identifica los procesos de lectura e interpretación de textos</w:t>
            </w:r>
          </w:p>
          <w:p w:rsidR="006D6D96" w:rsidRPr="009C1643" w:rsidRDefault="006D6D96" w:rsidP="009C1643">
            <w:pPr>
              <w:pStyle w:val="Prrafodelista"/>
              <w:spacing w:line="256" w:lineRule="auto"/>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75" w:type="pct"/>
            <w:vMerge w:val="restart"/>
            <w:vAlign w:val="center"/>
          </w:tcPr>
          <w:p w:rsidR="006D6D96" w:rsidRPr="009C1643" w:rsidRDefault="006D6D96" w:rsidP="006D6D96">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expresa y comunica correctamente.</w:t>
            </w:r>
          </w:p>
          <w:p w:rsidR="006D6D96" w:rsidRPr="009C1643" w:rsidRDefault="006D6D96" w:rsidP="006D6D96">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conoce y respeta a sí mismo.</w:t>
            </w:r>
          </w:p>
          <w:p w:rsidR="006D6D96" w:rsidRPr="009C1643" w:rsidRDefault="006D6D96" w:rsidP="006D6D96">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orienta y actúa a partir de valores.</w:t>
            </w:r>
          </w:p>
        </w:tc>
        <w:tc>
          <w:tcPr>
            <w:tcW w:w="1106" w:type="pct"/>
            <w:vMerge w:val="restart"/>
            <w:vAlign w:val="center"/>
          </w:tcPr>
          <w:p w:rsidR="006D6D96" w:rsidRPr="009C1643" w:rsidRDefault="006D6D96" w:rsidP="009C164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C1643">
              <w:rPr>
                <w:rFonts w:ascii="Arial" w:hAnsi="Arial" w:cs="Arial"/>
              </w:rPr>
              <w:t>Identifica las ideas centrales y secundarias de un texto</w:t>
            </w:r>
          </w:p>
        </w:tc>
        <w:tc>
          <w:tcPr>
            <w:tcW w:w="578" w:type="pct"/>
            <w:vMerge w:val="restart"/>
            <w:vAlign w:val="center"/>
          </w:tcPr>
          <w:p w:rsidR="006D6D96" w:rsidRPr="009C1643" w:rsidRDefault="006D6D96" w:rsidP="006D6D9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90 minutos</w:t>
            </w:r>
          </w:p>
        </w:tc>
      </w:tr>
      <w:tr w:rsidR="006D6D96" w:rsidRPr="00271FF4" w:rsidTr="009C1643">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6D6D96" w:rsidRPr="00271FF4" w:rsidRDefault="006D6D96" w:rsidP="006D6D96">
            <w:pPr>
              <w:rPr>
                <w:rFonts w:ascii="Arial" w:hAnsi="Arial" w:cs="Arial"/>
              </w:rPr>
            </w:pPr>
          </w:p>
        </w:tc>
        <w:tc>
          <w:tcPr>
            <w:tcW w:w="969" w:type="pct"/>
            <w:vMerge/>
          </w:tcPr>
          <w:p w:rsidR="006D6D96" w:rsidRPr="00271FF4" w:rsidRDefault="006D6D96" w:rsidP="006D6D96">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6D6D96" w:rsidRPr="00271FF4" w:rsidRDefault="006D6D96" w:rsidP="006D6D96">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6" w:type="pct"/>
            <w:vMerge/>
          </w:tcPr>
          <w:p w:rsidR="006D6D96" w:rsidRPr="00271FF4" w:rsidRDefault="006D6D96" w:rsidP="006D6D96">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8" w:type="pct"/>
            <w:vMerge/>
          </w:tcPr>
          <w:p w:rsidR="006D6D96" w:rsidRPr="00271FF4" w:rsidRDefault="006D6D96" w:rsidP="006D6D96">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6D96" w:rsidRPr="00271FF4" w:rsidTr="009C1643">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6D6D96" w:rsidRPr="00271FF4" w:rsidRDefault="006D6D96" w:rsidP="006D6D96">
            <w:pPr>
              <w:rPr>
                <w:rFonts w:ascii="Arial" w:hAnsi="Arial" w:cs="Arial"/>
              </w:rPr>
            </w:pPr>
          </w:p>
        </w:tc>
        <w:tc>
          <w:tcPr>
            <w:tcW w:w="969" w:type="pct"/>
            <w:vMerge/>
          </w:tcPr>
          <w:p w:rsidR="006D6D96" w:rsidRPr="00271FF4" w:rsidRDefault="006D6D96" w:rsidP="006D6D96">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6D6D96" w:rsidRPr="00271FF4" w:rsidRDefault="006D6D96" w:rsidP="006D6D96">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6" w:type="pct"/>
            <w:vMerge/>
          </w:tcPr>
          <w:p w:rsidR="006D6D96" w:rsidRPr="00271FF4" w:rsidRDefault="006D6D96" w:rsidP="006D6D96">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8" w:type="pct"/>
            <w:vMerge/>
          </w:tcPr>
          <w:p w:rsidR="006D6D96" w:rsidRPr="00271FF4" w:rsidRDefault="006D6D96" w:rsidP="006D6D96">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6D6D96" w:rsidRPr="00271FF4" w:rsidRDefault="006D6D96" w:rsidP="006D6D96">
      <w:pPr>
        <w:rPr>
          <w:rFonts w:ascii="Arial" w:hAnsi="Arial" w:cs="Arial"/>
        </w:rPr>
      </w:pPr>
    </w:p>
    <w:p w:rsidR="006D6D96" w:rsidRPr="00271FF4" w:rsidRDefault="006D6D96" w:rsidP="006D6D96">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07072" behindDoc="0" locked="0" layoutInCell="1" allowOverlap="1" wp14:anchorId="1BEBEFA7" wp14:editId="4555A75E">
                <wp:simplePos x="0" y="0"/>
                <wp:positionH relativeFrom="margin">
                  <wp:posOffset>-3810</wp:posOffset>
                </wp:positionH>
                <wp:positionV relativeFrom="paragraph">
                  <wp:posOffset>13970</wp:posOffset>
                </wp:positionV>
                <wp:extent cx="5983605" cy="895350"/>
                <wp:effectExtent l="0" t="0" r="17145" b="19050"/>
                <wp:wrapNone/>
                <wp:docPr id="42"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6D6D96">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EFA7" id="_x0000_s1125" type="#_x0000_t98" style="position:absolute;margin-left:-.3pt;margin-top:1.1pt;width:471.15pt;height:7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" adj="5400" fillcolor="#0c9" strokecolor="#002060" strokeweight="1.5pt">
                <v:textbox>
                  <w:txbxContent>
                    <w:p w:rsidR="00146B0C" w:rsidRPr="00D80581" w:rsidRDefault="00146B0C" w:rsidP="006D6D96">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08096" behindDoc="0" locked="0" layoutInCell="1" allowOverlap="1" wp14:anchorId="0202A8DA" wp14:editId="3B1475A8">
                <wp:simplePos x="0" y="0"/>
                <wp:positionH relativeFrom="page">
                  <wp:posOffset>2667000</wp:posOffset>
                </wp:positionH>
                <wp:positionV relativeFrom="paragraph">
                  <wp:posOffset>214630</wp:posOffset>
                </wp:positionV>
                <wp:extent cx="2438400" cy="61214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6D6D9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A8DA" id="Cuadro de texto 43" o:spid="_x0000_s1126" type="#_x0000_t202" style="position:absolute;margin-left:210pt;margin-top:16.9pt;width:192pt;height:48.2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" filled="f" stroked="f">
                <v:textbox>
                  <w:txbxContent>
                    <w:p w:rsidR="00146B0C" w:rsidRPr="00F2050A" w:rsidRDefault="00146B0C" w:rsidP="006D6D9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6D6D96" w:rsidRPr="00271FF4" w:rsidRDefault="006D6D96" w:rsidP="006D6D96">
      <w:pPr>
        <w:jc w:val="both"/>
        <w:rPr>
          <w:rFonts w:ascii="Arial" w:hAnsi="Arial" w:cs="Arial"/>
          <w:sz w:val="24"/>
          <w:szCs w:val="24"/>
        </w:rPr>
      </w:pPr>
    </w:p>
    <w:p w:rsidR="006D6D96" w:rsidRPr="00271FF4" w:rsidRDefault="006D6D96" w:rsidP="006D6D96">
      <w:pPr>
        <w:jc w:val="both"/>
        <w:rPr>
          <w:rFonts w:ascii="Arial" w:hAnsi="Arial" w:cs="Arial"/>
          <w:sz w:val="24"/>
          <w:szCs w:val="24"/>
        </w:rPr>
      </w:pPr>
    </w:p>
    <w:p w:rsidR="006D6D96" w:rsidRDefault="007406E8" w:rsidP="006D6D96">
      <w:pPr>
        <w:jc w:val="center"/>
        <w:rPr>
          <w:rFonts w:ascii="Arial" w:hAnsi="Arial" w:cs="Arial"/>
          <w:noProof/>
          <w:lang w:eastAsia="es-MX"/>
        </w:rPr>
      </w:pPr>
      <w:r w:rsidRPr="00DE3932">
        <w:rPr>
          <w:noProof/>
          <w:lang w:eastAsia="es-MX"/>
        </w:rPr>
        <w:drawing>
          <wp:anchor distT="0" distB="0" distL="114300" distR="114300" simplePos="0" relativeHeight="252037120" behindDoc="0" locked="0" layoutInCell="1" allowOverlap="1" wp14:anchorId="7875DB35" wp14:editId="5C67876C">
            <wp:simplePos x="0" y="0"/>
            <wp:positionH relativeFrom="column">
              <wp:posOffset>2458712</wp:posOffset>
            </wp:positionH>
            <wp:positionV relativeFrom="paragraph">
              <wp:posOffset>-3307</wp:posOffset>
            </wp:positionV>
            <wp:extent cx="821055" cy="827405"/>
            <wp:effectExtent l="0" t="0" r="0" b="0"/>
            <wp:wrapSquare wrapText="bothSides"/>
            <wp:docPr id="16715" name="Imagen 1671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6E8" w:rsidRDefault="007406E8" w:rsidP="006D6D96">
      <w:pPr>
        <w:jc w:val="center"/>
        <w:rPr>
          <w:rFonts w:ascii="Arial" w:hAnsi="Arial" w:cs="Arial"/>
          <w:noProof/>
          <w:lang w:eastAsia="es-MX"/>
        </w:rPr>
      </w:pPr>
    </w:p>
    <w:p w:rsidR="007406E8" w:rsidRPr="00271FF4" w:rsidRDefault="007406E8" w:rsidP="00146B0C">
      <w:pPr>
        <w:rPr>
          <w:rFonts w:ascii="Arial" w:hAnsi="Arial" w:cs="Arial"/>
          <w:sz w:val="24"/>
          <w:szCs w:val="24"/>
        </w:rPr>
      </w:pPr>
    </w:p>
    <w:p w:rsidR="006D6D96" w:rsidRPr="00271FF4" w:rsidRDefault="006D6D96" w:rsidP="00697232">
      <w:pPr>
        <w:numPr>
          <w:ilvl w:val="0"/>
          <w:numId w:val="69"/>
        </w:numPr>
        <w:spacing w:after="11" w:line="247" w:lineRule="auto"/>
        <w:ind w:left="365" w:hanging="360"/>
        <w:jc w:val="both"/>
        <w:rPr>
          <w:rFonts w:ascii="Arial" w:hAnsi="Arial" w:cs="Arial"/>
          <w:sz w:val="24"/>
          <w:szCs w:val="24"/>
        </w:rPr>
      </w:pPr>
      <w:r w:rsidRPr="00271FF4">
        <w:rPr>
          <w:rFonts w:ascii="Arial" w:hAnsi="Arial" w:cs="Arial"/>
          <w:sz w:val="24"/>
          <w:szCs w:val="24"/>
        </w:rPr>
        <w:t xml:space="preserve">Mencione al grupo lo siguiente: </w:t>
      </w:r>
    </w:p>
    <w:p w:rsidR="006D6D96" w:rsidRPr="00271FF4" w:rsidRDefault="006D6D96" w:rsidP="006D6D96">
      <w:pPr>
        <w:ind w:left="409"/>
        <w:rPr>
          <w:rFonts w:ascii="Arial" w:hAnsi="Arial" w:cs="Arial"/>
          <w:sz w:val="24"/>
          <w:szCs w:val="24"/>
        </w:rPr>
      </w:pPr>
      <w:r w:rsidRPr="00271FF4">
        <w:rPr>
          <w:rFonts w:ascii="Arial" w:hAnsi="Arial" w:cs="Arial"/>
          <w:sz w:val="24"/>
          <w:szCs w:val="24"/>
        </w:rPr>
        <w:t xml:space="preserve">1.- Con la finalidad de lograr cierto nivel de relajación del grupo, se aplicará la técnica “Nombres en el aire” </w:t>
      </w:r>
    </w:p>
    <w:p w:rsidR="006D6D96" w:rsidRPr="00271FF4" w:rsidRDefault="006D6D96" w:rsidP="006D6D96">
      <w:pPr>
        <w:ind w:left="409"/>
        <w:rPr>
          <w:rFonts w:ascii="Arial" w:hAnsi="Arial" w:cs="Arial"/>
          <w:sz w:val="24"/>
          <w:szCs w:val="24"/>
        </w:rPr>
      </w:pPr>
      <w:r w:rsidRPr="00271FF4">
        <w:rPr>
          <w:rFonts w:ascii="Arial" w:hAnsi="Arial" w:cs="Arial"/>
          <w:sz w:val="24"/>
          <w:szCs w:val="24"/>
        </w:rPr>
        <w:t xml:space="preserve">2.- Pida a los participantes que escriban sus nombres en el aire, primero con su mano derecha y luego con su mano izquierda. </w:t>
      </w:r>
    </w:p>
    <w:p w:rsidR="006D6D96" w:rsidRPr="00271FF4" w:rsidRDefault="006D6D96" w:rsidP="006D6D96">
      <w:pPr>
        <w:ind w:left="409"/>
        <w:rPr>
          <w:rFonts w:ascii="Arial" w:hAnsi="Arial" w:cs="Arial"/>
          <w:sz w:val="24"/>
          <w:szCs w:val="24"/>
        </w:rPr>
      </w:pPr>
      <w:r w:rsidRPr="00271FF4">
        <w:rPr>
          <w:rFonts w:ascii="Arial" w:hAnsi="Arial" w:cs="Arial"/>
          <w:sz w:val="24"/>
          <w:szCs w:val="24"/>
        </w:rPr>
        <w:t xml:space="preserve">3.   Finalmente, pídales que escriban sus nombres en el aire con ambas manos al mismo tiempo. </w:t>
      </w:r>
    </w:p>
    <w:p w:rsidR="006D6D96" w:rsidRPr="00271FF4" w:rsidRDefault="006D6D96" w:rsidP="006D6D96">
      <w:pPr>
        <w:spacing w:after="0"/>
        <w:ind w:left="399"/>
        <w:rPr>
          <w:rFonts w:ascii="Arial" w:hAnsi="Arial" w:cs="Arial"/>
          <w:sz w:val="24"/>
          <w:szCs w:val="24"/>
        </w:rPr>
      </w:pPr>
      <w:r w:rsidRPr="00271FF4">
        <w:rPr>
          <w:rFonts w:ascii="Arial" w:hAnsi="Arial" w:cs="Arial"/>
          <w:sz w:val="24"/>
          <w:szCs w:val="24"/>
        </w:rPr>
        <w:t xml:space="preserve"> </w:t>
      </w:r>
    </w:p>
    <w:p w:rsidR="006D6D96" w:rsidRPr="00271FF4" w:rsidRDefault="006D6D96" w:rsidP="00697232">
      <w:pPr>
        <w:numPr>
          <w:ilvl w:val="0"/>
          <w:numId w:val="69"/>
        </w:numPr>
        <w:spacing w:after="11" w:line="247" w:lineRule="auto"/>
        <w:ind w:left="365" w:hanging="360"/>
        <w:jc w:val="both"/>
        <w:rPr>
          <w:rFonts w:ascii="Arial" w:hAnsi="Arial" w:cs="Arial"/>
          <w:sz w:val="24"/>
          <w:szCs w:val="24"/>
        </w:rPr>
      </w:pPr>
      <w:r w:rsidRPr="00271FF4">
        <w:rPr>
          <w:rFonts w:ascii="Arial" w:hAnsi="Arial" w:cs="Arial"/>
          <w:sz w:val="24"/>
          <w:szCs w:val="24"/>
        </w:rPr>
        <w:t xml:space="preserve">Al finalizar el ejercicio pregunte al grupo: </w:t>
      </w:r>
    </w:p>
    <w:p w:rsidR="006D6D96" w:rsidRPr="00271FF4" w:rsidRDefault="006D6D96" w:rsidP="006D6D96">
      <w:pPr>
        <w:ind w:left="409"/>
        <w:rPr>
          <w:rFonts w:ascii="Arial" w:hAnsi="Arial" w:cs="Arial"/>
          <w:sz w:val="24"/>
          <w:szCs w:val="24"/>
        </w:rPr>
      </w:pPr>
      <w:r w:rsidRPr="00271FF4">
        <w:rPr>
          <w:rFonts w:ascii="Arial" w:hAnsi="Arial" w:cs="Arial"/>
          <w:sz w:val="24"/>
          <w:szCs w:val="24"/>
        </w:rPr>
        <w:t xml:space="preserve">¿Cómo se sienten?, ¿Se percibieron cohibidos durante el ejercicio?, ¿Qué sugerirían para evitarlo en caso de que así haya sido? </w:t>
      </w:r>
    </w:p>
    <w:p w:rsidR="006D6D96" w:rsidRPr="00271FF4" w:rsidRDefault="006D6D96" w:rsidP="006D6D96">
      <w:pPr>
        <w:jc w:val="both"/>
        <w:rPr>
          <w:rFonts w:ascii="Arial" w:hAnsi="Arial" w:cs="Arial"/>
          <w:sz w:val="24"/>
          <w:szCs w:val="24"/>
        </w:rPr>
      </w:pPr>
    </w:p>
    <w:p w:rsidR="006D6D96" w:rsidRPr="00271FF4" w:rsidRDefault="006D6D96" w:rsidP="006D6D96">
      <w:pPr>
        <w:jc w:val="both"/>
        <w:rPr>
          <w:rFonts w:ascii="Arial" w:hAnsi="Arial" w:cs="Arial"/>
          <w:sz w:val="24"/>
          <w:szCs w:val="24"/>
        </w:rPr>
      </w:pPr>
    </w:p>
    <w:p w:rsidR="006D6D96" w:rsidRPr="00271FF4" w:rsidRDefault="006D6D96" w:rsidP="006D6D96">
      <w:pPr>
        <w:jc w:val="both"/>
        <w:rPr>
          <w:rFonts w:ascii="Arial" w:hAnsi="Arial" w:cs="Arial"/>
          <w:sz w:val="24"/>
          <w:szCs w:val="24"/>
        </w:rPr>
      </w:pPr>
    </w:p>
    <w:p w:rsidR="006D6D96" w:rsidRDefault="006D6D96" w:rsidP="006D6D96">
      <w:pPr>
        <w:jc w:val="center"/>
        <w:rPr>
          <w:rFonts w:ascii="Arial" w:hAnsi="Arial" w:cs="Arial"/>
          <w:noProof/>
          <w:lang w:eastAsia="es-MX"/>
        </w:rPr>
      </w:pPr>
    </w:p>
    <w:p w:rsidR="006D6D96" w:rsidRPr="00146B0C" w:rsidRDefault="00146B0C" w:rsidP="00146B0C">
      <w:pPr>
        <w:pStyle w:val="Prrafodelista"/>
        <w:numPr>
          <w:ilvl w:val="0"/>
          <w:numId w:val="5"/>
        </w:numPr>
        <w:ind w:left="0"/>
        <w:rPr>
          <w:rFonts w:ascii="Arial" w:hAnsi="Arial" w:cs="Arial"/>
          <w:sz w:val="24"/>
          <w:szCs w:val="24"/>
        </w:rPr>
      </w:pPr>
      <w:r w:rsidRPr="00DE3932">
        <w:rPr>
          <w:noProof/>
          <w:lang w:eastAsia="es-MX"/>
        </w:rPr>
        <w:lastRenderedPageBreak/>
        <w:drawing>
          <wp:anchor distT="0" distB="0" distL="114300" distR="114300" simplePos="0" relativeHeight="252039168" behindDoc="0" locked="0" layoutInCell="1" allowOverlap="1" wp14:anchorId="08AC96C2" wp14:editId="602047B2">
            <wp:simplePos x="0" y="0"/>
            <wp:positionH relativeFrom="column">
              <wp:posOffset>4925084</wp:posOffset>
            </wp:positionH>
            <wp:positionV relativeFrom="paragraph">
              <wp:posOffset>36</wp:posOffset>
            </wp:positionV>
            <wp:extent cx="821055" cy="827405"/>
            <wp:effectExtent l="0" t="0" r="0" b="0"/>
            <wp:wrapSquare wrapText="bothSides"/>
            <wp:docPr id="16716" name="Imagen 16716"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D96" w:rsidRPr="00146B0C">
        <w:rPr>
          <w:rFonts w:ascii="Arial" w:hAnsi="Arial" w:cs="Arial"/>
          <w:sz w:val="24"/>
          <w:szCs w:val="24"/>
        </w:rPr>
        <w:t xml:space="preserve">Mencione a los estudiantes las habilidades que se pretenden ejercitar con las actividades que se realizarán, para que sepan lo que se espera de ellos: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Resultado de aprendizaje: </w:t>
      </w:r>
    </w:p>
    <w:p w:rsidR="009C1643" w:rsidRDefault="006D6D96" w:rsidP="009C1643">
      <w:pPr>
        <w:pStyle w:val="Prrafodelista"/>
        <w:numPr>
          <w:ilvl w:val="0"/>
          <w:numId w:val="59"/>
        </w:numPr>
        <w:ind w:left="426"/>
        <w:jc w:val="both"/>
        <w:rPr>
          <w:rFonts w:ascii="Arial" w:hAnsi="Arial" w:cs="Arial"/>
          <w:sz w:val="24"/>
          <w:szCs w:val="24"/>
        </w:rPr>
      </w:pPr>
      <w:r w:rsidRPr="00271FF4">
        <w:rPr>
          <w:rFonts w:ascii="Arial" w:hAnsi="Arial" w:cs="Arial"/>
          <w:sz w:val="24"/>
          <w:szCs w:val="24"/>
        </w:rPr>
        <w:t xml:space="preserve">Identifica las ideas centrales y secundarias de un texto. </w:t>
      </w:r>
    </w:p>
    <w:p w:rsidR="006D6D96" w:rsidRPr="00271FF4" w:rsidRDefault="006D6D96" w:rsidP="009C1643">
      <w:pPr>
        <w:pStyle w:val="Prrafodelista"/>
        <w:ind w:left="426"/>
        <w:jc w:val="both"/>
        <w:rPr>
          <w:rFonts w:ascii="Arial" w:hAnsi="Arial" w:cs="Arial"/>
          <w:sz w:val="24"/>
          <w:szCs w:val="24"/>
        </w:rPr>
      </w:pPr>
      <w:r w:rsidRPr="00271FF4">
        <w:rPr>
          <w:rFonts w:ascii="Arial" w:hAnsi="Arial" w:cs="Arial"/>
          <w:sz w:val="24"/>
          <w:szCs w:val="24"/>
        </w:rPr>
        <w:t xml:space="preserve"> </w:t>
      </w:r>
    </w:p>
    <w:p w:rsidR="006D6D96" w:rsidRPr="00271FF4" w:rsidRDefault="006D6D96" w:rsidP="00A2521C">
      <w:pPr>
        <w:pStyle w:val="Prrafodelista"/>
        <w:numPr>
          <w:ilvl w:val="0"/>
          <w:numId w:val="5"/>
        </w:numPr>
        <w:ind w:left="0"/>
        <w:jc w:val="both"/>
        <w:rPr>
          <w:rFonts w:ascii="Arial" w:hAnsi="Arial" w:cs="Arial"/>
          <w:sz w:val="24"/>
          <w:szCs w:val="24"/>
        </w:rPr>
      </w:pPr>
      <w:r w:rsidRPr="00271FF4">
        <w:rPr>
          <w:rFonts w:ascii="Arial" w:hAnsi="Arial" w:cs="Arial"/>
          <w:sz w:val="24"/>
          <w:szCs w:val="24"/>
        </w:rPr>
        <w:t xml:space="preserve">Escriba en el pizarrón y explique brevemente, los contenidos a desarrollar:  </w:t>
      </w:r>
    </w:p>
    <w:p w:rsidR="006D6D96" w:rsidRPr="00271FF4" w:rsidRDefault="006D6D96" w:rsidP="00A2521C">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Ideas principales o centrales </w:t>
      </w:r>
    </w:p>
    <w:p w:rsidR="006D6D96" w:rsidRPr="00271FF4" w:rsidRDefault="00A2521C" w:rsidP="00A2521C">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Ideas secundarias </w:t>
      </w:r>
    </w:p>
    <w:p w:rsidR="006D6D96" w:rsidRPr="00271FF4" w:rsidRDefault="006D6D96" w:rsidP="00A2521C">
      <w:pPr>
        <w:pStyle w:val="Prrafodelista"/>
        <w:numPr>
          <w:ilvl w:val="0"/>
          <w:numId w:val="5"/>
        </w:numPr>
        <w:ind w:left="0"/>
        <w:jc w:val="both"/>
        <w:rPr>
          <w:rFonts w:ascii="Arial" w:hAnsi="Arial" w:cs="Arial"/>
          <w:sz w:val="24"/>
          <w:szCs w:val="24"/>
        </w:rPr>
      </w:pPr>
      <w:r w:rsidRPr="00271FF4">
        <w:rPr>
          <w:rFonts w:ascii="Arial" w:hAnsi="Arial" w:cs="Arial"/>
          <w:sz w:val="24"/>
          <w:szCs w:val="24"/>
        </w:rPr>
        <w:t xml:space="preserve">Mencione las actividades a realizar: </w:t>
      </w:r>
    </w:p>
    <w:p w:rsidR="006D6D96" w:rsidRPr="00271FF4" w:rsidRDefault="006D6D96" w:rsidP="00A2521C">
      <w:pPr>
        <w:ind w:left="567" w:hanging="283"/>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Lectura general del texto </w:t>
      </w:r>
    </w:p>
    <w:p w:rsidR="006D6D96" w:rsidRPr="00271FF4" w:rsidRDefault="006D6D96" w:rsidP="00A2521C">
      <w:pPr>
        <w:ind w:left="567" w:hanging="283"/>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Identificar ideas principales </w:t>
      </w:r>
    </w:p>
    <w:p w:rsidR="006D6D96" w:rsidRPr="00271FF4" w:rsidRDefault="006D6D96" w:rsidP="00A2521C">
      <w:pPr>
        <w:ind w:left="567" w:hanging="283"/>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Identificar ideas secundarias </w:t>
      </w:r>
    </w:p>
    <w:p w:rsidR="006D6D96" w:rsidRPr="00271FF4" w:rsidRDefault="006D6D96" w:rsidP="00A2521C">
      <w:pPr>
        <w:ind w:left="567" w:hanging="283"/>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Elaborar un resumen </w:t>
      </w:r>
    </w:p>
    <w:p w:rsidR="006D6D96" w:rsidRPr="00271FF4" w:rsidRDefault="00A2521C" w:rsidP="00A2521C">
      <w:pPr>
        <w:ind w:left="567" w:hanging="283"/>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Elaborar un cuadro sinóptico </w:t>
      </w:r>
    </w:p>
    <w:p w:rsidR="006D6D96" w:rsidRPr="00271FF4" w:rsidRDefault="006D6D96" w:rsidP="00A2521C">
      <w:pPr>
        <w:pStyle w:val="Prrafodelista"/>
        <w:numPr>
          <w:ilvl w:val="0"/>
          <w:numId w:val="5"/>
        </w:numPr>
        <w:ind w:left="0"/>
        <w:jc w:val="both"/>
        <w:rPr>
          <w:rFonts w:ascii="Arial" w:hAnsi="Arial" w:cs="Arial"/>
          <w:sz w:val="24"/>
          <w:szCs w:val="24"/>
        </w:rPr>
      </w:pPr>
      <w:r w:rsidRPr="00271FF4">
        <w:rPr>
          <w:rFonts w:ascii="Arial" w:hAnsi="Arial" w:cs="Arial"/>
          <w:sz w:val="24"/>
          <w:szCs w:val="24"/>
        </w:rPr>
        <w:t xml:space="preserve">Señale el tiempo de la sesión: </w:t>
      </w:r>
    </w:p>
    <w:p w:rsidR="006D6D96" w:rsidRPr="00271FF4" w:rsidRDefault="006D6D96" w:rsidP="009C1643">
      <w:pPr>
        <w:ind w:left="284"/>
        <w:jc w:val="both"/>
        <w:rPr>
          <w:rFonts w:ascii="Arial" w:hAnsi="Arial" w:cs="Arial"/>
          <w:sz w:val="24"/>
          <w:szCs w:val="24"/>
        </w:rPr>
      </w:pPr>
      <w:r w:rsidRPr="00271FF4">
        <w:rPr>
          <w:rFonts w:ascii="Arial" w:hAnsi="Arial" w:cs="Arial"/>
          <w:sz w:val="24"/>
          <w:szCs w:val="24"/>
        </w:rPr>
        <w:t>•</w:t>
      </w:r>
      <w:r w:rsidR="00A2521C" w:rsidRPr="00271FF4">
        <w:rPr>
          <w:rFonts w:ascii="Arial" w:hAnsi="Arial" w:cs="Arial"/>
          <w:sz w:val="24"/>
          <w:szCs w:val="24"/>
        </w:rPr>
        <w:t xml:space="preserve"> </w:t>
      </w:r>
      <w:r w:rsidRPr="00271FF4">
        <w:rPr>
          <w:rFonts w:ascii="Arial" w:hAnsi="Arial" w:cs="Arial"/>
          <w:sz w:val="24"/>
          <w:szCs w:val="24"/>
        </w:rPr>
        <w:t>90 minutos</w:t>
      </w:r>
      <w:r w:rsidR="009C1643">
        <w:rPr>
          <w:rFonts w:ascii="Arial" w:hAnsi="Arial" w:cs="Arial"/>
          <w:sz w:val="24"/>
          <w:szCs w:val="24"/>
        </w:rPr>
        <w:t xml:space="preserve"> </w:t>
      </w:r>
    </w:p>
    <w:p w:rsidR="006D6D96" w:rsidRPr="00271FF4" w:rsidRDefault="006D6D96" w:rsidP="006D6D96">
      <w:pPr>
        <w:pStyle w:val="Prrafodelista"/>
        <w:numPr>
          <w:ilvl w:val="0"/>
          <w:numId w:val="5"/>
        </w:numPr>
        <w:ind w:left="0"/>
        <w:jc w:val="both"/>
        <w:rPr>
          <w:rFonts w:ascii="Arial" w:hAnsi="Arial" w:cs="Arial"/>
          <w:sz w:val="24"/>
          <w:szCs w:val="24"/>
        </w:rPr>
      </w:pPr>
      <w:r w:rsidRPr="00271FF4">
        <w:rPr>
          <w:rFonts w:ascii="Arial" w:hAnsi="Arial" w:cs="Arial"/>
          <w:sz w:val="24"/>
          <w:szCs w:val="24"/>
        </w:rPr>
        <w:t xml:space="preserve">Lea la introducción al tema o elabore una con base en su experiencia. Para ello, utilice el pizarrón  </w:t>
      </w:r>
    </w:p>
    <w:p w:rsidR="006D6D96" w:rsidRPr="00271FF4" w:rsidRDefault="006D6D96" w:rsidP="008955A9">
      <w:pPr>
        <w:jc w:val="center"/>
        <w:rPr>
          <w:rFonts w:ascii="Arial" w:hAnsi="Arial" w:cs="Arial"/>
          <w:b/>
          <w:sz w:val="24"/>
          <w:szCs w:val="24"/>
        </w:rPr>
      </w:pPr>
      <w:r w:rsidRPr="00271FF4">
        <w:rPr>
          <w:rFonts w:ascii="Arial" w:hAnsi="Arial" w:cs="Arial"/>
          <w:b/>
          <w:sz w:val="24"/>
          <w:szCs w:val="24"/>
        </w:rPr>
        <w:t>Introducción</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La identificación de las ideas principales de un texto nos permite elaborar un resumen, así como un organizador gráfico, permitiéndonos comprender el mismo.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Identificar las ideas principales y secundarias de un texto nos facilita la comprensión del mismo. Las ideas principales nos dicen el tema del que trata, así como la información central alrededor de la cual se presentan las ideas del texto.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Las ideas secundarias expresan detalle o aspectos derivados de las ideas principales.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Utilidades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Identificar las ideas principales y secundarias de un texto ayuda a comprender mejor lo que leemos, a recordar lo que de esos textos aprendemos; además de que a partir de esas ideas, podemos crear nuevos textos indudablemente nuestro acervo de conocimientos y cultura incrementa notablemente. </w:t>
      </w:r>
    </w:p>
    <w:p w:rsidR="006D6D96" w:rsidRPr="00271FF4" w:rsidRDefault="006D6D96" w:rsidP="006D6D96">
      <w:pPr>
        <w:jc w:val="both"/>
        <w:rPr>
          <w:rFonts w:ascii="Arial" w:hAnsi="Arial" w:cs="Arial"/>
          <w:sz w:val="24"/>
          <w:szCs w:val="24"/>
        </w:rPr>
      </w:pPr>
      <w:r w:rsidRPr="00271FF4">
        <w:rPr>
          <w:rFonts w:ascii="Arial" w:hAnsi="Arial" w:cs="Arial"/>
          <w:sz w:val="24"/>
          <w:szCs w:val="24"/>
        </w:rPr>
        <w:t xml:space="preserve"> </w:t>
      </w:r>
    </w:p>
    <w:p w:rsidR="006D6D96" w:rsidRPr="00271FF4" w:rsidRDefault="006D6D96" w:rsidP="006D6D96">
      <w:pPr>
        <w:jc w:val="both"/>
        <w:rPr>
          <w:rFonts w:ascii="Arial" w:hAnsi="Arial" w:cs="Arial"/>
          <w:sz w:val="24"/>
          <w:szCs w:val="24"/>
        </w:rPr>
      </w:pPr>
      <w:r w:rsidRPr="00271FF4">
        <w:rPr>
          <w:rFonts w:ascii="Arial" w:hAnsi="Arial" w:cs="Arial"/>
          <w:sz w:val="24"/>
          <w:szCs w:val="24"/>
        </w:rPr>
        <w:lastRenderedPageBreak/>
        <w:t xml:space="preserve">Ejemplo de su uso: </w:t>
      </w:r>
    </w:p>
    <w:p w:rsidR="006D6D96" w:rsidRPr="00271FF4" w:rsidRDefault="006D6D96" w:rsidP="008955A9">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Facilita la elaboración de tareas </w:t>
      </w:r>
    </w:p>
    <w:p w:rsidR="006D6D96" w:rsidRPr="00271FF4" w:rsidRDefault="006D6D96" w:rsidP="008955A9">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Nos mejora la ortografía, el uso de signos de puntuación y la redacción en general. </w:t>
      </w:r>
    </w:p>
    <w:p w:rsidR="006D6D96" w:rsidRPr="00271FF4" w:rsidRDefault="006D6D96" w:rsidP="008955A9">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 xml:space="preserve">Al incorporarnos al sector laboral y entender un contrato, un manual de operación y especificación de las actividades a realizar. </w:t>
      </w:r>
    </w:p>
    <w:p w:rsidR="00857A67" w:rsidRPr="00271FF4" w:rsidRDefault="006D6D96" w:rsidP="008955A9">
      <w:pPr>
        <w:ind w:left="284" w:hanging="142"/>
        <w:jc w:val="both"/>
        <w:rPr>
          <w:rFonts w:ascii="Arial" w:hAnsi="Arial" w:cs="Arial"/>
          <w:sz w:val="24"/>
          <w:szCs w:val="24"/>
        </w:rPr>
      </w:pPr>
      <w:r w:rsidRPr="00271FF4">
        <w:rPr>
          <w:rFonts w:ascii="Arial" w:hAnsi="Arial" w:cs="Arial"/>
          <w:sz w:val="24"/>
          <w:szCs w:val="24"/>
        </w:rPr>
        <w:t>•</w:t>
      </w:r>
      <w:r w:rsidRPr="00271FF4">
        <w:rPr>
          <w:rFonts w:ascii="Arial" w:hAnsi="Arial" w:cs="Arial"/>
          <w:sz w:val="24"/>
          <w:szCs w:val="24"/>
        </w:rPr>
        <w:tab/>
        <w:t>Para realizar cualquier examen a nivel superior.</w:t>
      </w:r>
    </w:p>
    <w:p w:rsidR="00857A67" w:rsidRPr="00271FF4" w:rsidRDefault="00857A67" w:rsidP="00857A67">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10144" behindDoc="1" locked="0" layoutInCell="1" allowOverlap="1" wp14:anchorId="5F6921C6" wp14:editId="5F41828B">
                <wp:simplePos x="0" y="0"/>
                <wp:positionH relativeFrom="margin">
                  <wp:posOffset>0</wp:posOffset>
                </wp:positionH>
                <wp:positionV relativeFrom="paragraph">
                  <wp:posOffset>0</wp:posOffset>
                </wp:positionV>
                <wp:extent cx="5983605" cy="895350"/>
                <wp:effectExtent l="0" t="0" r="17145" b="19050"/>
                <wp:wrapNone/>
                <wp:docPr id="4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857A67">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21C6" id="_x0000_s1127" type="#_x0000_t98" style="position:absolute;margin-left:0;margin-top:0;width:471.15pt;height:70.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" adj="5400" fillcolor="#ffd966 [1943]" strokecolor="#ed7d31 [3205]" strokeweight="1.5pt">
                <v:textbox>
                  <w:txbxContent>
                    <w:p w:rsidR="00146B0C" w:rsidRPr="00D80581" w:rsidRDefault="00146B0C" w:rsidP="00857A67">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11168" behindDoc="0" locked="0" layoutInCell="1" allowOverlap="1" wp14:anchorId="6F39F1A0" wp14:editId="1CF76CE1">
                <wp:simplePos x="0" y="0"/>
                <wp:positionH relativeFrom="page">
                  <wp:posOffset>2794635</wp:posOffset>
                </wp:positionH>
                <wp:positionV relativeFrom="paragraph">
                  <wp:posOffset>180975</wp:posOffset>
                </wp:positionV>
                <wp:extent cx="2438400" cy="61214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857A6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F1A0" id="Cuadro de texto 47" o:spid="_x0000_s1128" type="#_x0000_t202" style="position:absolute;margin-left:220.05pt;margin-top:14.25pt;width:192pt;height:48.2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" filled="f" stroked="f">
                <v:textbox>
                  <w:txbxContent>
                    <w:p w:rsidR="00146B0C" w:rsidRPr="00F2050A" w:rsidRDefault="00146B0C" w:rsidP="00857A6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857A67" w:rsidRPr="00271FF4" w:rsidRDefault="00857A67" w:rsidP="00857A67">
      <w:pPr>
        <w:rPr>
          <w:rFonts w:ascii="Arial" w:hAnsi="Arial" w:cs="Arial"/>
        </w:rPr>
      </w:pPr>
    </w:p>
    <w:p w:rsidR="00857A67" w:rsidRPr="00271FF4" w:rsidRDefault="00857A67" w:rsidP="00857A67">
      <w:pPr>
        <w:rPr>
          <w:rFonts w:ascii="Arial" w:hAnsi="Arial" w:cs="Arial"/>
        </w:rPr>
      </w:pPr>
    </w:p>
    <w:p w:rsidR="007406E8" w:rsidRDefault="007406E8" w:rsidP="00857A67">
      <w:pPr>
        <w:jc w:val="center"/>
        <w:rPr>
          <w:rFonts w:ascii="Arial" w:hAnsi="Arial" w:cs="Arial"/>
          <w:noProof/>
          <w:lang w:eastAsia="es-MX"/>
        </w:rPr>
      </w:pPr>
      <w:r w:rsidRPr="00DE3932">
        <w:rPr>
          <w:noProof/>
          <w:lang w:eastAsia="es-MX"/>
        </w:rPr>
        <w:drawing>
          <wp:anchor distT="0" distB="0" distL="114300" distR="114300" simplePos="0" relativeHeight="252041216" behindDoc="0" locked="0" layoutInCell="1" allowOverlap="1" wp14:anchorId="07D93AC5" wp14:editId="33B0432D">
            <wp:simplePos x="0" y="0"/>
            <wp:positionH relativeFrom="column">
              <wp:posOffset>2434961</wp:posOffset>
            </wp:positionH>
            <wp:positionV relativeFrom="paragraph">
              <wp:posOffset>-5047</wp:posOffset>
            </wp:positionV>
            <wp:extent cx="821690" cy="827405"/>
            <wp:effectExtent l="0" t="0" r="0" b="0"/>
            <wp:wrapSquare wrapText="bothSides"/>
            <wp:docPr id="16717" name="Imagen 16717" descr="C:\Users\DEMS1\Pictures\Editadas\relojitos - copi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S1\Pictures\Editadas\relojitos - copia (20).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8081" t="3914" r="1690" b="12"/>
                    <a:stretch/>
                  </pic:blipFill>
                  <pic:spPr bwMode="auto">
                    <a:xfrm>
                      <a:off x="0" y="0"/>
                      <a:ext cx="8216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7A67" w:rsidRDefault="00857A67" w:rsidP="00857A67">
      <w:pPr>
        <w:jc w:val="center"/>
        <w:rPr>
          <w:rFonts w:ascii="Arial" w:hAnsi="Arial" w:cs="Arial"/>
          <w:noProof/>
          <w:lang w:eastAsia="es-MX"/>
        </w:rPr>
      </w:pPr>
    </w:p>
    <w:p w:rsidR="007406E8" w:rsidRPr="00271FF4" w:rsidRDefault="007406E8" w:rsidP="00857A67">
      <w:pPr>
        <w:jc w:val="center"/>
        <w:rPr>
          <w:rFonts w:ascii="Arial" w:hAnsi="Arial" w:cs="Arial"/>
        </w:rPr>
      </w:pPr>
    </w:p>
    <w:p w:rsidR="00857A67" w:rsidRPr="00271FF4" w:rsidRDefault="00857A67" w:rsidP="00857A67">
      <w:pPr>
        <w:pStyle w:val="Prrafodelista"/>
        <w:numPr>
          <w:ilvl w:val="0"/>
          <w:numId w:val="5"/>
        </w:numPr>
        <w:ind w:left="0"/>
        <w:jc w:val="both"/>
        <w:rPr>
          <w:rFonts w:ascii="Arial" w:hAnsi="Arial" w:cs="Arial"/>
          <w:sz w:val="24"/>
          <w:szCs w:val="24"/>
        </w:rPr>
      </w:pPr>
      <w:r w:rsidRPr="00271FF4">
        <w:rPr>
          <w:rFonts w:ascii="Arial" w:hAnsi="Arial" w:cs="Arial"/>
          <w:sz w:val="24"/>
          <w:szCs w:val="24"/>
        </w:rPr>
        <w:t>Solicite a los estudiantes contestar en una hoja en blanco las siguientes preguntas:</w:t>
      </w:r>
    </w:p>
    <w:p w:rsidR="00857A67" w:rsidRPr="00271FF4" w:rsidRDefault="00857A67" w:rsidP="00857A67">
      <w:pPr>
        <w:spacing w:after="0"/>
        <w:jc w:val="both"/>
        <w:rPr>
          <w:rFonts w:ascii="Arial" w:hAnsi="Arial" w:cs="Arial"/>
          <w:sz w:val="24"/>
          <w:szCs w:val="24"/>
        </w:rPr>
      </w:pPr>
      <w:r w:rsidRPr="00271FF4">
        <w:rPr>
          <w:rFonts w:ascii="Arial" w:hAnsi="Arial" w:cs="Arial"/>
          <w:sz w:val="24"/>
          <w:szCs w:val="24"/>
        </w:rPr>
        <w:t>1. ¿Qué son las ideas principales de un texto?</w:t>
      </w:r>
    </w:p>
    <w:p w:rsidR="00857A67" w:rsidRPr="00271FF4" w:rsidRDefault="00857A67" w:rsidP="00857A67">
      <w:pPr>
        <w:spacing w:after="0"/>
        <w:jc w:val="both"/>
        <w:rPr>
          <w:rFonts w:ascii="Arial" w:hAnsi="Arial" w:cs="Arial"/>
          <w:sz w:val="24"/>
          <w:szCs w:val="24"/>
        </w:rPr>
      </w:pPr>
      <w:r w:rsidRPr="00271FF4">
        <w:rPr>
          <w:rFonts w:ascii="Arial" w:hAnsi="Arial" w:cs="Arial"/>
          <w:sz w:val="24"/>
          <w:szCs w:val="24"/>
        </w:rPr>
        <w:t>2. ¿Qué son las ideas secundarias de un texto?</w:t>
      </w:r>
    </w:p>
    <w:p w:rsidR="00857A67" w:rsidRPr="00271FF4" w:rsidRDefault="00857A67" w:rsidP="00857A67">
      <w:pPr>
        <w:spacing w:after="0"/>
        <w:jc w:val="both"/>
        <w:rPr>
          <w:rFonts w:ascii="Arial" w:hAnsi="Arial" w:cs="Arial"/>
          <w:sz w:val="24"/>
          <w:szCs w:val="24"/>
        </w:rPr>
      </w:pPr>
      <w:r w:rsidRPr="00271FF4">
        <w:rPr>
          <w:rFonts w:ascii="Arial" w:hAnsi="Arial" w:cs="Arial"/>
          <w:sz w:val="24"/>
          <w:szCs w:val="24"/>
        </w:rPr>
        <w:t>3. ¿Cómo las identificas?</w:t>
      </w:r>
    </w:p>
    <w:p w:rsidR="00857A67" w:rsidRPr="00271FF4" w:rsidRDefault="00857A67" w:rsidP="00857A67">
      <w:pPr>
        <w:spacing w:after="0"/>
        <w:jc w:val="both"/>
        <w:rPr>
          <w:rFonts w:ascii="Arial" w:hAnsi="Arial" w:cs="Arial"/>
          <w:sz w:val="24"/>
          <w:szCs w:val="24"/>
        </w:rPr>
      </w:pPr>
    </w:p>
    <w:p w:rsidR="00857A67" w:rsidRPr="00271FF4" w:rsidRDefault="00857A67" w:rsidP="00857A67">
      <w:pPr>
        <w:pStyle w:val="Prrafodelista"/>
        <w:numPr>
          <w:ilvl w:val="0"/>
          <w:numId w:val="5"/>
        </w:numPr>
        <w:ind w:left="0"/>
        <w:jc w:val="both"/>
        <w:rPr>
          <w:rFonts w:ascii="Arial" w:hAnsi="Arial" w:cs="Arial"/>
          <w:sz w:val="24"/>
          <w:szCs w:val="24"/>
        </w:rPr>
      </w:pPr>
      <w:r w:rsidRPr="00271FF4">
        <w:rPr>
          <w:rFonts w:ascii="Arial" w:hAnsi="Arial" w:cs="Arial"/>
          <w:sz w:val="24"/>
          <w:szCs w:val="24"/>
        </w:rPr>
        <w:t>Recoja las hojas con las respuestas de los estudiantes y manténgalas en su poder.</w:t>
      </w:r>
    </w:p>
    <w:p w:rsidR="00857A67" w:rsidRPr="00271FF4" w:rsidRDefault="00857A67" w:rsidP="00857A67">
      <w:pPr>
        <w:pStyle w:val="Prrafodelista"/>
        <w:numPr>
          <w:ilvl w:val="0"/>
          <w:numId w:val="5"/>
        </w:numPr>
        <w:ind w:left="0"/>
        <w:jc w:val="both"/>
        <w:rPr>
          <w:rFonts w:ascii="Arial" w:hAnsi="Arial" w:cs="Arial"/>
          <w:sz w:val="24"/>
          <w:szCs w:val="24"/>
        </w:rPr>
      </w:pPr>
      <w:r w:rsidRPr="00271FF4">
        <w:rPr>
          <w:rFonts w:ascii="Arial" w:hAnsi="Arial" w:cs="Arial"/>
          <w:sz w:val="24"/>
          <w:szCs w:val="24"/>
        </w:rPr>
        <w:t>Indique a los estudiantes que de manera individual lean el siguiente texto y subrayen la idea principal y encierren en un círculo una idea secundaria por párrafo.</w:t>
      </w:r>
    </w:p>
    <w:p w:rsidR="00857A67" w:rsidRPr="00271FF4" w:rsidRDefault="00857A67" w:rsidP="00857A67">
      <w:pPr>
        <w:jc w:val="center"/>
        <w:rPr>
          <w:rFonts w:ascii="Arial" w:hAnsi="Arial" w:cs="Arial"/>
          <w:b/>
          <w:sz w:val="24"/>
          <w:szCs w:val="24"/>
        </w:rPr>
      </w:pPr>
      <w:r w:rsidRPr="00271FF4">
        <w:rPr>
          <w:rFonts w:ascii="Arial" w:hAnsi="Arial" w:cs="Arial"/>
          <w:b/>
          <w:sz w:val="24"/>
          <w:szCs w:val="24"/>
        </w:rPr>
        <w:t>Las lesiones cerebrales en el futbol</w:t>
      </w:r>
    </w:p>
    <w:p w:rsidR="00857A67" w:rsidRPr="00271FF4" w:rsidRDefault="00857A67" w:rsidP="00857A67">
      <w:pPr>
        <w:jc w:val="right"/>
        <w:rPr>
          <w:rFonts w:ascii="Arial" w:hAnsi="Arial" w:cs="Arial"/>
          <w:sz w:val="24"/>
          <w:szCs w:val="24"/>
        </w:rPr>
      </w:pPr>
      <w:proofErr w:type="spellStart"/>
      <w:r w:rsidRPr="00271FF4">
        <w:rPr>
          <w:rFonts w:ascii="Arial" w:hAnsi="Arial" w:cs="Arial"/>
          <w:sz w:val="24"/>
          <w:szCs w:val="24"/>
        </w:rPr>
        <w:t>Sidney</w:t>
      </w:r>
      <w:proofErr w:type="spellEnd"/>
      <w:r w:rsidRPr="00271FF4">
        <w:rPr>
          <w:rFonts w:ascii="Arial" w:hAnsi="Arial" w:cs="Arial"/>
          <w:sz w:val="24"/>
          <w:szCs w:val="24"/>
        </w:rPr>
        <w:t xml:space="preserve"> </w:t>
      </w:r>
      <w:proofErr w:type="spellStart"/>
      <w:r w:rsidRPr="00271FF4">
        <w:rPr>
          <w:rFonts w:ascii="Arial" w:hAnsi="Arial" w:cs="Arial"/>
          <w:sz w:val="24"/>
          <w:szCs w:val="24"/>
        </w:rPr>
        <w:t>Perkowitz</w:t>
      </w:r>
      <w:proofErr w:type="spellEnd"/>
    </w:p>
    <w:p w:rsidR="00857A67" w:rsidRPr="00271FF4" w:rsidRDefault="00857A67" w:rsidP="00857A67">
      <w:pPr>
        <w:jc w:val="both"/>
        <w:rPr>
          <w:rFonts w:ascii="Arial" w:hAnsi="Arial" w:cs="Arial"/>
          <w:sz w:val="24"/>
          <w:szCs w:val="24"/>
        </w:rPr>
      </w:pPr>
      <w:r w:rsidRPr="00271FF4">
        <w:rPr>
          <w:rFonts w:ascii="Arial" w:hAnsi="Arial" w:cs="Arial"/>
          <w:sz w:val="24"/>
          <w:szCs w:val="24"/>
        </w:rPr>
        <w:t>Tanto en el americano como en el soccer, los golpes en la cabeza (y los cabezazos a la pelota) pueden producir conmoción y traumatismo craneoencefálico. Ya es hora de proteger a los jugadores.</w:t>
      </w:r>
    </w:p>
    <w:p w:rsidR="00857A67" w:rsidRPr="00271FF4" w:rsidRDefault="00857A67" w:rsidP="00857A67">
      <w:pPr>
        <w:jc w:val="both"/>
        <w:rPr>
          <w:rFonts w:ascii="Arial" w:hAnsi="Arial" w:cs="Arial"/>
          <w:sz w:val="24"/>
          <w:szCs w:val="24"/>
        </w:rPr>
      </w:pPr>
      <w:r w:rsidRPr="00271FF4">
        <w:rPr>
          <w:rFonts w:ascii="Arial" w:hAnsi="Arial" w:cs="Arial"/>
          <w:sz w:val="24"/>
          <w:szCs w:val="24"/>
        </w:rPr>
        <w:t>El futbol americano es un deporte rudo, con jugadores recios y fornidos que de un golpe dejan a sus contrincantes por tierra. Los practicantes de este deporte, atletas robustos con casco, hombreras y otras protecciones, por lo general se levantan como si nada tras un encontronazo o salen indemnes de debajo de un montón de gente, listos para la siguiente jugada, aunque a veces hay piernas o rodillas lastimadas que requieren sacar al jugador de la cancha. Pero la cosa puede ser mucho peor si un golpe en la cabeza les sacude el cerebro, causándoles una conmoción cerebral que a la larga provocará un deterioro de las funciones cognitivas inicialmente invisible, pero grave. Recientemente se ha descubierto que el futbol soccer (o futbol, a secas), deporte aún más popular, podría ser igual de peligroso para sus adeptos.</w:t>
      </w:r>
    </w:p>
    <w:p w:rsidR="00857A67" w:rsidRPr="00271FF4" w:rsidRDefault="00857A67" w:rsidP="00857A67">
      <w:pPr>
        <w:jc w:val="both"/>
        <w:rPr>
          <w:rFonts w:ascii="Arial" w:hAnsi="Arial" w:cs="Arial"/>
          <w:sz w:val="24"/>
          <w:szCs w:val="24"/>
        </w:rPr>
      </w:pPr>
      <w:r w:rsidRPr="00271FF4">
        <w:rPr>
          <w:rFonts w:ascii="Arial" w:hAnsi="Arial" w:cs="Arial"/>
          <w:sz w:val="24"/>
          <w:szCs w:val="24"/>
        </w:rPr>
        <w:lastRenderedPageBreak/>
        <w:t>Realidad incómoda</w:t>
      </w:r>
    </w:p>
    <w:p w:rsidR="00857A67" w:rsidRPr="00271FF4" w:rsidRDefault="00857A67" w:rsidP="00857A67">
      <w:pPr>
        <w:jc w:val="both"/>
        <w:rPr>
          <w:rFonts w:ascii="Arial" w:hAnsi="Arial" w:cs="Arial"/>
          <w:sz w:val="24"/>
          <w:szCs w:val="24"/>
        </w:rPr>
      </w:pPr>
      <w:r w:rsidRPr="00271FF4">
        <w:rPr>
          <w:rFonts w:ascii="Arial" w:hAnsi="Arial" w:cs="Arial"/>
          <w:sz w:val="24"/>
          <w:szCs w:val="24"/>
        </w:rPr>
        <w:t xml:space="preserve">Se están llevando a cabo investigaciones para mejorar la seguridad en el futbol y el futbol americano, así como para entender por qué la conmoción puede ser tan dañina para el cerebro. En el caso del americano, las pruebas de que puede causar conmoción se han ido acumulando durante mucho tiempo, pero la </w:t>
      </w:r>
      <w:proofErr w:type="spellStart"/>
      <w:r w:rsidRPr="00271FF4">
        <w:rPr>
          <w:rFonts w:ascii="Arial" w:hAnsi="Arial" w:cs="Arial"/>
          <w:sz w:val="24"/>
          <w:szCs w:val="24"/>
        </w:rPr>
        <w:t>National</w:t>
      </w:r>
      <w:proofErr w:type="spellEnd"/>
      <w:r w:rsidRPr="00271FF4">
        <w:rPr>
          <w:rFonts w:ascii="Arial" w:hAnsi="Arial" w:cs="Arial"/>
          <w:sz w:val="24"/>
          <w:szCs w:val="24"/>
        </w:rPr>
        <w:t xml:space="preserve"> </w:t>
      </w:r>
      <w:proofErr w:type="spellStart"/>
      <w:r w:rsidRPr="00271FF4">
        <w:rPr>
          <w:rFonts w:ascii="Arial" w:hAnsi="Arial" w:cs="Arial"/>
          <w:sz w:val="24"/>
          <w:szCs w:val="24"/>
        </w:rPr>
        <w:t>Football</w:t>
      </w:r>
      <w:proofErr w:type="spellEnd"/>
      <w:r w:rsidRPr="00271FF4">
        <w:rPr>
          <w:rFonts w:ascii="Arial" w:hAnsi="Arial" w:cs="Arial"/>
          <w:sz w:val="24"/>
          <w:szCs w:val="24"/>
        </w:rPr>
        <w:t xml:space="preserve"> League (NFL), organización multimillonaria que controla el futbol americano profesional, se hizo de la vista gorda hasta que la demandaron 4 500 ex jugadores. En 2015 un tribunal federal en Estados Unidos aprobó un convenio mediante el cual la NFL accede a desembolsar 765 millones de dólares para indemnizar a los ex jugadores con daño cerebral y para financiar la investigación sobre lesiones cerebrales. La NFL ha modificado sus reglas para reducir los impactos en la cabeza durante el juego.</w:t>
      </w:r>
    </w:p>
    <w:p w:rsidR="00857A67" w:rsidRPr="00271FF4" w:rsidRDefault="00857A67" w:rsidP="00857A67">
      <w:pPr>
        <w:jc w:val="both"/>
        <w:rPr>
          <w:rFonts w:ascii="Arial" w:hAnsi="Arial" w:cs="Arial"/>
          <w:sz w:val="24"/>
          <w:szCs w:val="24"/>
        </w:rPr>
      </w:pPr>
      <w:r w:rsidRPr="00271FF4">
        <w:rPr>
          <w:rFonts w:ascii="Arial" w:hAnsi="Arial" w:cs="Arial"/>
          <w:sz w:val="24"/>
          <w:szCs w:val="24"/>
        </w:rPr>
        <w:t>Muchos observadores piensan que estas medidas son insuficientes y ponen en entredicho la validez de las estadísticas de conmociones cerebrales que ha presentado la NFL. Por si fuera poco, este problema afecta también a los jugadores de futbol americano estudiantil y en general a todos los amateurs. Pero el asunto ya se está reconociendo. Ahora le toca enfrentar la misma desagradable realidad al futbol soccer, deporte mucho más popular que el americano, con unos 250 millones de jugadores de ambos sexos en todo el mundo y multitudes de aficionados.</w:t>
      </w:r>
    </w:p>
    <w:p w:rsidR="00857A67" w:rsidRPr="00271FF4" w:rsidRDefault="00857A67" w:rsidP="00857A67">
      <w:pPr>
        <w:jc w:val="both"/>
        <w:rPr>
          <w:rFonts w:ascii="Arial" w:hAnsi="Arial" w:cs="Arial"/>
          <w:sz w:val="24"/>
          <w:szCs w:val="24"/>
        </w:rPr>
      </w:pPr>
      <w:r w:rsidRPr="00271FF4">
        <w:rPr>
          <w:rFonts w:ascii="Arial" w:hAnsi="Arial" w:cs="Arial"/>
          <w:sz w:val="24"/>
          <w:szCs w:val="24"/>
        </w:rPr>
        <w:t>Lo malo de usar la cabeza</w:t>
      </w:r>
    </w:p>
    <w:p w:rsidR="00857A67" w:rsidRPr="00271FF4" w:rsidRDefault="00857A67" w:rsidP="00857A67">
      <w:pPr>
        <w:jc w:val="both"/>
        <w:rPr>
          <w:rFonts w:ascii="Arial" w:hAnsi="Arial" w:cs="Arial"/>
          <w:sz w:val="24"/>
          <w:szCs w:val="24"/>
        </w:rPr>
      </w:pPr>
      <w:r w:rsidRPr="00271FF4">
        <w:rPr>
          <w:rFonts w:ascii="Arial" w:hAnsi="Arial" w:cs="Arial"/>
          <w:sz w:val="24"/>
          <w:szCs w:val="24"/>
        </w:rPr>
        <w:t>Puede parecer exagerado comparar el futbol con el americano en la capacidad de causar daño cerebral. En el americano el sonido de cascos que se embisten da idea de la gran cantidad de fuerza y energía que se transfiere en los impactos. Todo golpe en la cabeza puede darle una sacudida al cráneo suficiente como para producir conmoción (palabra que significa “sacudida violenta”) y traumatismo craneoencefálico (TCE), que pueden causar desde pérdida del conocimiento y confusión mental hasta lesiones a largo plazo.</w:t>
      </w:r>
    </w:p>
    <w:p w:rsidR="00857A67" w:rsidRPr="00271FF4" w:rsidRDefault="00857A67" w:rsidP="00857A67">
      <w:pPr>
        <w:jc w:val="both"/>
        <w:rPr>
          <w:rFonts w:ascii="Arial" w:hAnsi="Arial" w:cs="Arial"/>
          <w:sz w:val="24"/>
          <w:szCs w:val="24"/>
        </w:rPr>
      </w:pPr>
      <w:r w:rsidRPr="00271FF4">
        <w:rPr>
          <w:rFonts w:ascii="Arial" w:hAnsi="Arial" w:cs="Arial"/>
          <w:sz w:val="24"/>
          <w:szCs w:val="24"/>
        </w:rPr>
        <w:t>Lo más preocupante es que incluso un traumatismo craneoencefálico leve que sólo deja al jugador fuera de combate unos instantes puede producir daños cognitivos progresivos si ocurre repetidamente. Este trastorno degenerativo, conocido como encefalopatía traumática crónica (ETC), se parece al mal de Alzheimer, con síntomas como depresión, pérdida de memoria e inestabilidad emocional. Al igual que el Alzheimer, la ETC es incurable y sólo se manifiesta al cabo de años, lo que dificulta el diagnóstico. Un indicio importante en la identificación de esta enfermedad fue descubrir ex jugadores de futbol americano cuyo estado mental se había deteriorado, en algunos casos desde edad temprana.</w:t>
      </w:r>
    </w:p>
    <w:p w:rsidR="00857A67" w:rsidRPr="00271FF4" w:rsidRDefault="00857A67" w:rsidP="00857A67">
      <w:pPr>
        <w:jc w:val="both"/>
        <w:rPr>
          <w:rFonts w:ascii="Arial" w:hAnsi="Arial" w:cs="Arial"/>
          <w:sz w:val="24"/>
          <w:szCs w:val="24"/>
        </w:rPr>
      </w:pPr>
      <w:r w:rsidRPr="00271FF4">
        <w:rPr>
          <w:rFonts w:ascii="Arial" w:hAnsi="Arial" w:cs="Arial"/>
          <w:sz w:val="24"/>
          <w:szCs w:val="24"/>
        </w:rPr>
        <w:t xml:space="preserve">El futbol, a diferencia del americano, es un juego elegante en el que velocidad, agilidad y destreza valen más que la fuerza bruta. Los jugadores no usan casco ni hombreras; van ataviados ligeramente y por única protección llevan espinilleras. La violencia en el juego es motivo de expulsión, lo cual no impide que el futbol tenga un alto potencial </w:t>
      </w:r>
      <w:r w:rsidRPr="00271FF4">
        <w:rPr>
          <w:rFonts w:ascii="Arial" w:hAnsi="Arial" w:cs="Arial"/>
          <w:sz w:val="24"/>
          <w:szCs w:val="24"/>
        </w:rPr>
        <w:lastRenderedPageBreak/>
        <w:t xml:space="preserve">para causar lesiones. Los jugadores se desplazan a gran velocidad, y en sus carreras pueden embestirse, tropezar y caer estrepitosamente al intentar apoderarse del balón, o estrellarse contra los postes de la portería. En el Mundial de Brasil, en 2014, hubo tres casos de pérdida del conocimiento por golpes en la cabeza, pero los tres jugadores insistieron en volver al juego contra las recomendaciones médicas. Uno de ellos, </w:t>
      </w:r>
      <w:proofErr w:type="spellStart"/>
      <w:r w:rsidRPr="00271FF4">
        <w:rPr>
          <w:rFonts w:ascii="Arial" w:hAnsi="Arial" w:cs="Arial"/>
          <w:sz w:val="24"/>
          <w:szCs w:val="24"/>
        </w:rPr>
        <w:t>Christoph</w:t>
      </w:r>
      <w:proofErr w:type="spellEnd"/>
      <w:r w:rsidRPr="00271FF4">
        <w:rPr>
          <w:rFonts w:ascii="Arial" w:hAnsi="Arial" w:cs="Arial"/>
          <w:sz w:val="24"/>
          <w:szCs w:val="24"/>
        </w:rPr>
        <w:t xml:space="preserve"> </w:t>
      </w:r>
      <w:proofErr w:type="spellStart"/>
      <w:r w:rsidRPr="00271FF4">
        <w:rPr>
          <w:rFonts w:ascii="Arial" w:hAnsi="Arial" w:cs="Arial"/>
          <w:sz w:val="24"/>
          <w:szCs w:val="24"/>
        </w:rPr>
        <w:t>Kramer</w:t>
      </w:r>
      <w:proofErr w:type="spellEnd"/>
      <w:r w:rsidRPr="00271FF4">
        <w:rPr>
          <w:rFonts w:ascii="Arial" w:hAnsi="Arial" w:cs="Arial"/>
          <w:sz w:val="24"/>
          <w:szCs w:val="24"/>
        </w:rPr>
        <w:t>, de Alemania, sufrió la desorientación mental típica de la conmoción cerebral y tuvo que abandonar la cancha con ayuda.</w:t>
      </w:r>
    </w:p>
    <w:p w:rsidR="00857A67" w:rsidRPr="00271FF4" w:rsidRDefault="00857A67" w:rsidP="00857A67">
      <w:pPr>
        <w:jc w:val="both"/>
        <w:rPr>
          <w:rFonts w:ascii="Arial" w:hAnsi="Arial" w:cs="Arial"/>
          <w:sz w:val="24"/>
          <w:szCs w:val="24"/>
        </w:rPr>
      </w:pPr>
      <w:r w:rsidRPr="00271FF4">
        <w:rPr>
          <w:rFonts w:ascii="Arial" w:hAnsi="Arial" w:cs="Arial"/>
          <w:sz w:val="24"/>
          <w:szCs w:val="24"/>
        </w:rPr>
        <w:t>Por si fuera poco, el futbol tiene una característica que casi parece diseñada a propósito para causar lesiones cerebrales. Además de usar los pies, el jugador puede controlar el balón con golpes de cabeza. Esto somete a la cabeza y al cerebro a fuerzas y torsiones que no pueden tolerar repetidamente. Quizá los efectos de estos impactos se acumulen para producir ETC, especialmente en los jóvenes y las mujeres, cuyos cuellos más pequeños y menos resistentes no ofrecen el soporte necesario para absorber estos golpes.</w:t>
      </w:r>
    </w:p>
    <w:p w:rsidR="00857A67" w:rsidRPr="00271FF4" w:rsidRDefault="00857A67" w:rsidP="00857A67">
      <w:pPr>
        <w:jc w:val="both"/>
        <w:rPr>
          <w:rFonts w:ascii="Arial" w:hAnsi="Arial" w:cs="Arial"/>
          <w:sz w:val="18"/>
          <w:szCs w:val="24"/>
        </w:rPr>
      </w:pPr>
      <w:r w:rsidRPr="00271FF4">
        <w:rPr>
          <w:rFonts w:ascii="Arial" w:hAnsi="Arial" w:cs="Arial"/>
          <w:sz w:val="18"/>
          <w:szCs w:val="24"/>
        </w:rPr>
        <w:t xml:space="preserve">FUENTE: </w:t>
      </w:r>
      <w:proofErr w:type="spellStart"/>
      <w:r w:rsidRPr="00271FF4">
        <w:rPr>
          <w:rFonts w:ascii="Arial" w:hAnsi="Arial" w:cs="Arial"/>
          <w:sz w:val="18"/>
          <w:szCs w:val="24"/>
        </w:rPr>
        <w:t>Perkowitz</w:t>
      </w:r>
      <w:proofErr w:type="spellEnd"/>
      <w:r w:rsidRPr="00271FF4">
        <w:rPr>
          <w:rFonts w:ascii="Arial" w:hAnsi="Arial" w:cs="Arial"/>
          <w:sz w:val="18"/>
          <w:szCs w:val="24"/>
        </w:rPr>
        <w:t xml:space="preserve">, S. (2016). Las lesiones cerebrales en el futbol. ¿Cómo Ves? Revista de Divulgación Científica de la UNAM, No. 211. Recuperado de: </w:t>
      </w:r>
      <w:hyperlink r:id="rId86" w:history="1">
        <w:r w:rsidRPr="00271FF4">
          <w:rPr>
            <w:rStyle w:val="Hipervnculo"/>
            <w:rFonts w:ascii="Arial" w:hAnsi="Arial" w:cs="Arial"/>
            <w:sz w:val="18"/>
            <w:szCs w:val="24"/>
          </w:rPr>
          <w:t>http://www.comoves.unam.mx/numeros/articulo/211/las-lesiones-cerebrales-en-el-futbol</w:t>
        </w:r>
      </w:hyperlink>
    </w:p>
    <w:p w:rsidR="00857A67" w:rsidRPr="00271FF4" w:rsidRDefault="00857A67" w:rsidP="00857A67">
      <w:pPr>
        <w:pStyle w:val="Default"/>
        <w:rPr>
          <w:rFonts w:ascii="Arial" w:hAnsi="Arial" w:cs="Arial"/>
        </w:rPr>
      </w:pPr>
    </w:p>
    <w:p w:rsidR="00857A67" w:rsidRPr="00271FF4" w:rsidRDefault="00857A67" w:rsidP="00857A67">
      <w:pPr>
        <w:pStyle w:val="Default"/>
        <w:numPr>
          <w:ilvl w:val="0"/>
          <w:numId w:val="5"/>
        </w:numPr>
        <w:ind w:left="0"/>
        <w:rPr>
          <w:rFonts w:ascii="Arial" w:hAnsi="Arial" w:cs="Arial"/>
          <w:sz w:val="22"/>
          <w:szCs w:val="22"/>
        </w:rPr>
      </w:pPr>
      <w:r w:rsidRPr="00271FF4">
        <w:rPr>
          <w:rFonts w:ascii="Arial" w:hAnsi="Arial" w:cs="Arial"/>
          <w:sz w:val="22"/>
          <w:szCs w:val="22"/>
        </w:rPr>
        <w:t xml:space="preserve">Organice a los estudiantes en pares para que elaboren una tabla con las ideas principales y secundarias que seleccionaron. </w:t>
      </w:r>
    </w:p>
    <w:p w:rsidR="00857A67" w:rsidRPr="00271FF4" w:rsidRDefault="00857A67" w:rsidP="00857A67">
      <w:pPr>
        <w:jc w:val="both"/>
        <w:rPr>
          <w:rFonts w:ascii="Arial" w:hAnsi="Arial" w:cs="Arial"/>
          <w:sz w:val="18"/>
          <w:szCs w:val="24"/>
        </w:rPr>
      </w:pPr>
    </w:p>
    <w:tbl>
      <w:tblPr>
        <w:tblStyle w:val="TableGrid"/>
        <w:tblW w:w="8957" w:type="dxa"/>
        <w:tblInd w:w="6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7" w:type="dxa"/>
          <w:right w:w="64" w:type="dxa"/>
        </w:tblCellMar>
        <w:tblLook w:val="04A0" w:firstRow="1" w:lastRow="0" w:firstColumn="1" w:lastColumn="0" w:noHBand="0" w:noVBand="1"/>
      </w:tblPr>
      <w:tblGrid>
        <w:gridCol w:w="1439"/>
        <w:gridCol w:w="3805"/>
        <w:gridCol w:w="3713"/>
      </w:tblGrid>
      <w:tr w:rsidR="00335789" w:rsidRPr="00271FF4" w:rsidTr="00C355FC">
        <w:trPr>
          <w:trHeight w:val="278"/>
        </w:trPr>
        <w:tc>
          <w:tcPr>
            <w:tcW w:w="1439" w:type="dxa"/>
            <w:shd w:val="clear" w:color="auto" w:fill="FBE4D5" w:themeFill="accent2" w:themeFillTint="33"/>
          </w:tcPr>
          <w:p w:rsidR="00335789" w:rsidRPr="00271FF4" w:rsidRDefault="00335789" w:rsidP="006156B3">
            <w:pPr>
              <w:spacing w:line="259" w:lineRule="auto"/>
              <w:ind w:left="1"/>
              <w:rPr>
                <w:rFonts w:ascii="Arial" w:hAnsi="Arial" w:cs="Arial"/>
              </w:rPr>
            </w:pPr>
            <w:r w:rsidRPr="00271FF4">
              <w:rPr>
                <w:rFonts w:ascii="Arial" w:hAnsi="Arial" w:cs="Arial"/>
              </w:rPr>
              <w:t xml:space="preserve">No. de párrafo </w:t>
            </w:r>
          </w:p>
        </w:tc>
        <w:tc>
          <w:tcPr>
            <w:tcW w:w="3805" w:type="dxa"/>
            <w:shd w:val="clear" w:color="auto" w:fill="FBE4D5" w:themeFill="accent2" w:themeFillTint="33"/>
          </w:tcPr>
          <w:p w:rsidR="00335789" w:rsidRPr="00271FF4" w:rsidRDefault="00335789" w:rsidP="006156B3">
            <w:pPr>
              <w:spacing w:line="259" w:lineRule="auto"/>
              <w:ind w:right="49"/>
              <w:jc w:val="center"/>
              <w:rPr>
                <w:rFonts w:ascii="Arial" w:hAnsi="Arial" w:cs="Arial"/>
              </w:rPr>
            </w:pPr>
            <w:r w:rsidRPr="00271FF4">
              <w:rPr>
                <w:rFonts w:ascii="Arial" w:hAnsi="Arial" w:cs="Arial"/>
              </w:rPr>
              <w:t xml:space="preserve">Ideas principales </w:t>
            </w:r>
          </w:p>
        </w:tc>
        <w:tc>
          <w:tcPr>
            <w:tcW w:w="3713" w:type="dxa"/>
            <w:shd w:val="clear" w:color="auto" w:fill="FBE4D5" w:themeFill="accent2" w:themeFillTint="33"/>
          </w:tcPr>
          <w:p w:rsidR="00335789" w:rsidRPr="00271FF4" w:rsidRDefault="00335789" w:rsidP="006156B3">
            <w:pPr>
              <w:spacing w:line="259" w:lineRule="auto"/>
              <w:ind w:right="45"/>
              <w:jc w:val="center"/>
              <w:rPr>
                <w:rFonts w:ascii="Arial" w:hAnsi="Arial" w:cs="Arial"/>
              </w:rPr>
            </w:pPr>
            <w:r w:rsidRPr="00271FF4">
              <w:rPr>
                <w:rFonts w:ascii="Arial" w:hAnsi="Arial" w:cs="Arial"/>
              </w:rPr>
              <w:t xml:space="preserve">Ideas secundarias </w:t>
            </w:r>
          </w:p>
        </w:tc>
      </w:tr>
      <w:tr w:rsidR="00335789" w:rsidRPr="00271FF4" w:rsidTr="00C355FC">
        <w:trPr>
          <w:trHeight w:val="550"/>
        </w:trPr>
        <w:tc>
          <w:tcPr>
            <w:tcW w:w="1439" w:type="dxa"/>
            <w:shd w:val="clear" w:color="auto" w:fill="E5DFEC"/>
          </w:tcPr>
          <w:p w:rsidR="00335789" w:rsidRPr="00271FF4" w:rsidRDefault="00335789" w:rsidP="006156B3">
            <w:pPr>
              <w:spacing w:line="259" w:lineRule="auto"/>
              <w:ind w:left="1"/>
              <w:rPr>
                <w:rFonts w:ascii="Arial" w:hAnsi="Arial" w:cs="Arial"/>
              </w:rPr>
            </w:pPr>
            <w:r w:rsidRPr="00271FF4">
              <w:rPr>
                <w:rFonts w:ascii="Arial" w:hAnsi="Arial" w:cs="Arial"/>
              </w:rPr>
              <w:t xml:space="preserve">(1) </w:t>
            </w:r>
          </w:p>
        </w:tc>
        <w:tc>
          <w:tcPr>
            <w:tcW w:w="3805" w:type="dxa"/>
          </w:tcPr>
          <w:p w:rsidR="00335789" w:rsidRPr="00271FF4" w:rsidRDefault="00335789" w:rsidP="006156B3">
            <w:pPr>
              <w:spacing w:line="259" w:lineRule="auto"/>
              <w:rPr>
                <w:rFonts w:ascii="Arial" w:hAnsi="Arial" w:cs="Arial"/>
              </w:rPr>
            </w:pPr>
            <w:r w:rsidRPr="00271FF4">
              <w:rPr>
                <w:rFonts w:ascii="Arial" w:hAnsi="Arial" w:cs="Arial"/>
              </w:rPr>
              <w:t xml:space="preserve">En el americano y en el soccer los golpes en la cabeza pueden producir TCE </w:t>
            </w:r>
          </w:p>
        </w:tc>
        <w:tc>
          <w:tcPr>
            <w:tcW w:w="3713" w:type="dxa"/>
          </w:tcPr>
          <w:p w:rsidR="00335789" w:rsidRPr="00271FF4" w:rsidRDefault="00335789" w:rsidP="006156B3">
            <w:pPr>
              <w:spacing w:line="259" w:lineRule="auto"/>
              <w:ind w:left="1"/>
              <w:rPr>
                <w:rFonts w:ascii="Arial" w:hAnsi="Arial" w:cs="Arial"/>
              </w:rPr>
            </w:pPr>
            <w:r w:rsidRPr="00271FF4">
              <w:rPr>
                <w:rFonts w:ascii="Arial" w:hAnsi="Arial" w:cs="Arial"/>
              </w:rPr>
              <w:t xml:space="preserve">Ya es hora de proteger a los jugadores. </w:t>
            </w:r>
          </w:p>
        </w:tc>
      </w:tr>
      <w:tr w:rsidR="00335789" w:rsidRPr="00271FF4" w:rsidTr="00C355FC">
        <w:trPr>
          <w:trHeight w:val="1630"/>
        </w:trPr>
        <w:tc>
          <w:tcPr>
            <w:tcW w:w="1439" w:type="dxa"/>
            <w:shd w:val="clear" w:color="auto" w:fill="E5DFEC"/>
          </w:tcPr>
          <w:p w:rsidR="00335789" w:rsidRPr="00271FF4" w:rsidRDefault="00335789" w:rsidP="006156B3">
            <w:pPr>
              <w:spacing w:line="259" w:lineRule="auto"/>
              <w:ind w:left="1"/>
              <w:rPr>
                <w:rFonts w:ascii="Arial" w:hAnsi="Arial" w:cs="Arial"/>
              </w:rPr>
            </w:pPr>
            <w:r w:rsidRPr="00271FF4">
              <w:rPr>
                <w:rFonts w:ascii="Arial" w:hAnsi="Arial" w:cs="Arial"/>
              </w:rPr>
              <w:t xml:space="preserve">(2) </w:t>
            </w:r>
          </w:p>
        </w:tc>
        <w:tc>
          <w:tcPr>
            <w:tcW w:w="3805" w:type="dxa"/>
          </w:tcPr>
          <w:p w:rsidR="00335789" w:rsidRPr="00271FF4" w:rsidRDefault="00335789" w:rsidP="006156B3">
            <w:pPr>
              <w:spacing w:line="235" w:lineRule="auto"/>
              <w:ind w:right="46"/>
              <w:rPr>
                <w:rFonts w:ascii="Arial" w:hAnsi="Arial" w:cs="Arial"/>
              </w:rPr>
            </w:pPr>
            <w:r w:rsidRPr="00271FF4">
              <w:rPr>
                <w:rFonts w:ascii="Arial" w:hAnsi="Arial" w:cs="Arial"/>
              </w:rPr>
              <w:t xml:space="preserve">El futbol americano es un deporte rudo que de un golpe dejan al contrincante en el suelo. </w:t>
            </w:r>
          </w:p>
          <w:p w:rsidR="00335789" w:rsidRPr="00271FF4" w:rsidRDefault="00335789" w:rsidP="006156B3">
            <w:pPr>
              <w:spacing w:line="259" w:lineRule="auto"/>
              <w:ind w:right="48"/>
              <w:rPr>
                <w:rFonts w:ascii="Arial" w:hAnsi="Arial" w:cs="Arial"/>
              </w:rPr>
            </w:pPr>
            <w:r w:rsidRPr="00271FF4">
              <w:rPr>
                <w:rFonts w:ascii="Arial" w:hAnsi="Arial" w:cs="Arial"/>
              </w:rPr>
              <w:t xml:space="preserve">Un golpe en la cabeza puede causar una conmoción con graves consecuencias a la larga.  </w:t>
            </w:r>
          </w:p>
        </w:tc>
        <w:tc>
          <w:tcPr>
            <w:tcW w:w="3713" w:type="dxa"/>
          </w:tcPr>
          <w:p w:rsidR="00335789" w:rsidRPr="00271FF4" w:rsidRDefault="00335789" w:rsidP="006156B3">
            <w:pPr>
              <w:spacing w:line="235" w:lineRule="auto"/>
              <w:ind w:left="1"/>
              <w:rPr>
                <w:rFonts w:ascii="Arial" w:hAnsi="Arial" w:cs="Arial"/>
              </w:rPr>
            </w:pPr>
            <w:r w:rsidRPr="00271FF4">
              <w:rPr>
                <w:rFonts w:ascii="Arial" w:hAnsi="Arial" w:cs="Arial"/>
              </w:rPr>
              <w:t xml:space="preserve">Los practicantes de este deporte con sus protecciones salen indemnes. </w:t>
            </w:r>
          </w:p>
          <w:p w:rsidR="00335789" w:rsidRPr="00271FF4" w:rsidRDefault="00335789" w:rsidP="006156B3">
            <w:pPr>
              <w:spacing w:line="259" w:lineRule="auto"/>
              <w:ind w:left="1"/>
              <w:rPr>
                <w:rFonts w:ascii="Arial" w:hAnsi="Arial" w:cs="Arial"/>
              </w:rPr>
            </w:pPr>
            <w:r w:rsidRPr="00271FF4">
              <w:rPr>
                <w:rFonts w:ascii="Arial" w:hAnsi="Arial" w:cs="Arial"/>
              </w:rPr>
              <w:t xml:space="preserve">En el futbol soccer puede ser igual de peligroso. </w:t>
            </w:r>
          </w:p>
        </w:tc>
      </w:tr>
      <w:tr w:rsidR="00335789" w:rsidRPr="00271FF4" w:rsidTr="00C355FC">
        <w:trPr>
          <w:trHeight w:val="1630"/>
        </w:trPr>
        <w:tc>
          <w:tcPr>
            <w:tcW w:w="1439" w:type="dxa"/>
            <w:shd w:val="clear" w:color="auto" w:fill="E5DFEC"/>
          </w:tcPr>
          <w:p w:rsidR="00335789" w:rsidRPr="00271FF4" w:rsidRDefault="00335789" w:rsidP="006156B3">
            <w:pPr>
              <w:spacing w:line="259" w:lineRule="auto"/>
              <w:ind w:left="1"/>
              <w:rPr>
                <w:rFonts w:ascii="Arial" w:hAnsi="Arial" w:cs="Arial"/>
              </w:rPr>
            </w:pPr>
            <w:r w:rsidRPr="00271FF4">
              <w:rPr>
                <w:rFonts w:ascii="Arial" w:hAnsi="Arial" w:cs="Arial"/>
              </w:rPr>
              <w:t xml:space="preserve">(3) </w:t>
            </w:r>
          </w:p>
        </w:tc>
        <w:tc>
          <w:tcPr>
            <w:tcW w:w="3805" w:type="dxa"/>
          </w:tcPr>
          <w:p w:rsidR="00335789" w:rsidRPr="00271FF4" w:rsidRDefault="00335789" w:rsidP="006156B3">
            <w:pPr>
              <w:spacing w:line="259" w:lineRule="auto"/>
              <w:ind w:right="47"/>
              <w:rPr>
                <w:rFonts w:ascii="Arial" w:hAnsi="Arial" w:cs="Arial"/>
              </w:rPr>
            </w:pPr>
            <w:r w:rsidRPr="00271FF4">
              <w:rPr>
                <w:rFonts w:ascii="Arial" w:hAnsi="Arial" w:cs="Arial"/>
              </w:rPr>
              <w:t xml:space="preserve">Se están realizando investigaciones para mejorar la seguridad de los jugadores y determinar el daño cerebral a causa de las conmociones. </w:t>
            </w:r>
          </w:p>
        </w:tc>
        <w:tc>
          <w:tcPr>
            <w:tcW w:w="3713" w:type="dxa"/>
          </w:tcPr>
          <w:p w:rsidR="00335789" w:rsidRPr="00271FF4" w:rsidRDefault="00335789" w:rsidP="006156B3">
            <w:pPr>
              <w:spacing w:after="1" w:line="235" w:lineRule="auto"/>
              <w:ind w:left="1" w:right="41"/>
              <w:rPr>
                <w:rFonts w:ascii="Arial" w:hAnsi="Arial" w:cs="Arial"/>
              </w:rPr>
            </w:pPr>
            <w:r w:rsidRPr="00271FF4">
              <w:rPr>
                <w:rFonts w:ascii="Arial" w:hAnsi="Arial" w:cs="Arial"/>
              </w:rPr>
              <w:t xml:space="preserve">En el caso del americano 4,500 ex jugadores han presentado demandas. En 2015 la NFL indemnizó a ex jugadores por daño cerebral. </w:t>
            </w:r>
          </w:p>
          <w:p w:rsidR="00335789" w:rsidRPr="00271FF4" w:rsidRDefault="00335789" w:rsidP="006156B3">
            <w:pPr>
              <w:spacing w:line="259" w:lineRule="auto"/>
              <w:ind w:left="1"/>
              <w:rPr>
                <w:rFonts w:ascii="Arial" w:hAnsi="Arial" w:cs="Arial"/>
              </w:rPr>
            </w:pPr>
            <w:r w:rsidRPr="00271FF4">
              <w:rPr>
                <w:rFonts w:ascii="Arial" w:hAnsi="Arial" w:cs="Arial"/>
              </w:rPr>
              <w:t xml:space="preserve">La NFL ha modificado reglas para reducir los impactos en la cabeza. </w:t>
            </w:r>
          </w:p>
        </w:tc>
      </w:tr>
      <w:tr w:rsidR="00335789" w:rsidRPr="00271FF4" w:rsidTr="00C355FC">
        <w:trPr>
          <w:trHeight w:val="1089"/>
        </w:trPr>
        <w:tc>
          <w:tcPr>
            <w:tcW w:w="1439" w:type="dxa"/>
            <w:shd w:val="clear" w:color="auto" w:fill="E5DFEC"/>
          </w:tcPr>
          <w:p w:rsidR="00335789" w:rsidRPr="00271FF4" w:rsidRDefault="00335789" w:rsidP="006156B3">
            <w:pPr>
              <w:spacing w:line="259" w:lineRule="auto"/>
              <w:ind w:left="1"/>
              <w:rPr>
                <w:rFonts w:ascii="Arial" w:hAnsi="Arial" w:cs="Arial"/>
              </w:rPr>
            </w:pPr>
            <w:r w:rsidRPr="00271FF4">
              <w:rPr>
                <w:rFonts w:ascii="Arial" w:hAnsi="Arial" w:cs="Arial"/>
              </w:rPr>
              <w:t xml:space="preserve">(4) </w:t>
            </w:r>
          </w:p>
        </w:tc>
        <w:tc>
          <w:tcPr>
            <w:tcW w:w="3805" w:type="dxa"/>
          </w:tcPr>
          <w:p w:rsidR="00335789" w:rsidRPr="00271FF4" w:rsidRDefault="00335789" w:rsidP="006156B3">
            <w:pPr>
              <w:spacing w:line="259" w:lineRule="auto"/>
              <w:ind w:right="46"/>
              <w:rPr>
                <w:rFonts w:ascii="Arial" w:hAnsi="Arial" w:cs="Arial"/>
              </w:rPr>
            </w:pPr>
            <w:r w:rsidRPr="00271FF4">
              <w:rPr>
                <w:rFonts w:ascii="Arial" w:hAnsi="Arial" w:cs="Arial"/>
              </w:rPr>
              <w:t xml:space="preserve">Muchos observadores piensan que las medidas son insuficientes y ponen en entredicho la validez de las estadísticas. </w:t>
            </w:r>
          </w:p>
        </w:tc>
        <w:tc>
          <w:tcPr>
            <w:tcW w:w="3713" w:type="dxa"/>
          </w:tcPr>
          <w:p w:rsidR="00335789" w:rsidRPr="00271FF4" w:rsidRDefault="00335789" w:rsidP="006156B3">
            <w:pPr>
              <w:spacing w:line="235" w:lineRule="auto"/>
              <w:ind w:left="1" w:right="43"/>
              <w:rPr>
                <w:rFonts w:ascii="Arial" w:hAnsi="Arial" w:cs="Arial"/>
              </w:rPr>
            </w:pPr>
            <w:r w:rsidRPr="00271FF4">
              <w:rPr>
                <w:rFonts w:ascii="Arial" w:hAnsi="Arial" w:cs="Arial"/>
              </w:rPr>
              <w:t xml:space="preserve">El problema afecta también a los jugadores de futbol americano estudiantil. </w:t>
            </w:r>
          </w:p>
          <w:p w:rsidR="00335789" w:rsidRPr="00271FF4" w:rsidRDefault="00335789" w:rsidP="006156B3">
            <w:pPr>
              <w:spacing w:line="259" w:lineRule="auto"/>
              <w:ind w:left="1"/>
              <w:rPr>
                <w:rFonts w:ascii="Arial" w:hAnsi="Arial" w:cs="Arial"/>
              </w:rPr>
            </w:pPr>
            <w:r w:rsidRPr="00271FF4">
              <w:rPr>
                <w:rFonts w:ascii="Arial" w:hAnsi="Arial" w:cs="Arial"/>
              </w:rPr>
              <w:t xml:space="preserve">También afecta al futbol soccer. </w:t>
            </w:r>
          </w:p>
        </w:tc>
      </w:tr>
      <w:tr w:rsidR="00335789" w:rsidRPr="00271FF4" w:rsidTr="00C355FC">
        <w:trPr>
          <w:trHeight w:val="547"/>
        </w:trPr>
        <w:tc>
          <w:tcPr>
            <w:tcW w:w="1439" w:type="dxa"/>
            <w:shd w:val="clear" w:color="auto" w:fill="E5DFEC"/>
          </w:tcPr>
          <w:p w:rsidR="00335789" w:rsidRPr="00271FF4" w:rsidRDefault="00335789" w:rsidP="006156B3">
            <w:pPr>
              <w:spacing w:line="259" w:lineRule="auto"/>
              <w:ind w:left="1"/>
              <w:rPr>
                <w:rFonts w:ascii="Arial" w:hAnsi="Arial" w:cs="Arial"/>
              </w:rPr>
            </w:pPr>
            <w:r w:rsidRPr="00271FF4">
              <w:rPr>
                <w:rFonts w:ascii="Arial" w:hAnsi="Arial" w:cs="Arial"/>
              </w:rPr>
              <w:lastRenderedPageBreak/>
              <w:t xml:space="preserve">(5) </w:t>
            </w:r>
          </w:p>
        </w:tc>
        <w:tc>
          <w:tcPr>
            <w:tcW w:w="3805" w:type="dxa"/>
          </w:tcPr>
          <w:p w:rsidR="00335789" w:rsidRPr="00271FF4" w:rsidRDefault="00335789" w:rsidP="006156B3">
            <w:pPr>
              <w:spacing w:line="259" w:lineRule="auto"/>
              <w:rPr>
                <w:rFonts w:ascii="Arial" w:hAnsi="Arial" w:cs="Arial"/>
              </w:rPr>
            </w:pPr>
            <w:r w:rsidRPr="00271FF4">
              <w:rPr>
                <w:rFonts w:ascii="Arial" w:hAnsi="Arial" w:cs="Arial"/>
              </w:rPr>
              <w:t xml:space="preserve">En el americano el golpeteo de cascos implica gran cantidad de fuerza y energía. </w:t>
            </w:r>
          </w:p>
        </w:tc>
        <w:tc>
          <w:tcPr>
            <w:tcW w:w="3713" w:type="dxa"/>
          </w:tcPr>
          <w:p w:rsidR="00335789" w:rsidRPr="00271FF4" w:rsidRDefault="00335789" w:rsidP="006156B3">
            <w:pPr>
              <w:spacing w:line="259" w:lineRule="auto"/>
              <w:ind w:left="1"/>
              <w:rPr>
                <w:rFonts w:ascii="Arial" w:hAnsi="Arial" w:cs="Arial"/>
              </w:rPr>
            </w:pPr>
            <w:r w:rsidRPr="00271FF4">
              <w:rPr>
                <w:rFonts w:ascii="Arial" w:hAnsi="Arial" w:cs="Arial"/>
              </w:rPr>
              <w:t xml:space="preserve">Todo golpe en la cabeza puede producir conmoción o un TCE. </w:t>
            </w:r>
          </w:p>
        </w:tc>
      </w:tr>
      <w:tr w:rsidR="00335789" w:rsidRPr="00271FF4" w:rsidTr="00C355FC">
        <w:trPr>
          <w:trHeight w:val="1358"/>
        </w:trPr>
        <w:tc>
          <w:tcPr>
            <w:tcW w:w="1439" w:type="dxa"/>
            <w:shd w:val="clear" w:color="auto" w:fill="E5DFEC"/>
          </w:tcPr>
          <w:p w:rsidR="00335789" w:rsidRPr="00271FF4" w:rsidRDefault="00335789" w:rsidP="006156B3">
            <w:pPr>
              <w:spacing w:line="259" w:lineRule="auto"/>
              <w:rPr>
                <w:rFonts w:ascii="Arial" w:hAnsi="Arial" w:cs="Arial"/>
              </w:rPr>
            </w:pPr>
            <w:r w:rsidRPr="00271FF4">
              <w:rPr>
                <w:rFonts w:ascii="Arial" w:hAnsi="Arial" w:cs="Arial"/>
              </w:rPr>
              <w:t xml:space="preserve">(6) </w:t>
            </w:r>
          </w:p>
        </w:tc>
        <w:tc>
          <w:tcPr>
            <w:tcW w:w="3805" w:type="dxa"/>
          </w:tcPr>
          <w:p w:rsidR="00335789" w:rsidRPr="00271FF4" w:rsidRDefault="00335789" w:rsidP="006156B3">
            <w:pPr>
              <w:spacing w:line="259" w:lineRule="auto"/>
              <w:ind w:left="1"/>
              <w:rPr>
                <w:rFonts w:ascii="Arial" w:hAnsi="Arial" w:cs="Arial"/>
              </w:rPr>
            </w:pPr>
            <w:r w:rsidRPr="00271FF4">
              <w:rPr>
                <w:rFonts w:ascii="Arial" w:hAnsi="Arial" w:cs="Arial"/>
              </w:rPr>
              <w:t xml:space="preserve">Un TCE. puede producir daños cognitivos progresivos si ocurre repetidamente. </w:t>
            </w:r>
          </w:p>
        </w:tc>
        <w:tc>
          <w:tcPr>
            <w:tcW w:w="3713" w:type="dxa"/>
          </w:tcPr>
          <w:p w:rsidR="00335789" w:rsidRPr="00271FF4" w:rsidRDefault="00335789" w:rsidP="006156B3">
            <w:pPr>
              <w:spacing w:line="235" w:lineRule="auto"/>
              <w:ind w:right="43"/>
              <w:rPr>
                <w:rFonts w:ascii="Arial" w:hAnsi="Arial" w:cs="Arial"/>
              </w:rPr>
            </w:pPr>
            <w:r w:rsidRPr="00271FF4">
              <w:rPr>
                <w:rFonts w:ascii="Arial" w:hAnsi="Arial" w:cs="Arial"/>
              </w:rPr>
              <w:t xml:space="preserve">El ETC puede producir síntomas como depresión, pérdida de la memoria e inestabilidad emocional. </w:t>
            </w:r>
          </w:p>
          <w:p w:rsidR="00335789" w:rsidRPr="00271FF4" w:rsidRDefault="00335789" w:rsidP="006156B3">
            <w:pPr>
              <w:spacing w:line="259" w:lineRule="auto"/>
              <w:rPr>
                <w:rFonts w:ascii="Arial" w:hAnsi="Arial" w:cs="Arial"/>
              </w:rPr>
            </w:pPr>
            <w:r w:rsidRPr="00271FF4">
              <w:rPr>
                <w:rFonts w:ascii="Arial" w:hAnsi="Arial" w:cs="Arial"/>
              </w:rPr>
              <w:t xml:space="preserve">El ETC es incurable y se manifiesta al paso de los años. </w:t>
            </w:r>
          </w:p>
        </w:tc>
      </w:tr>
      <w:tr w:rsidR="00335789" w:rsidRPr="00271FF4" w:rsidTr="00C355FC">
        <w:trPr>
          <w:trHeight w:val="1629"/>
        </w:trPr>
        <w:tc>
          <w:tcPr>
            <w:tcW w:w="1439" w:type="dxa"/>
            <w:shd w:val="clear" w:color="auto" w:fill="E5DFEC"/>
          </w:tcPr>
          <w:p w:rsidR="00335789" w:rsidRPr="00271FF4" w:rsidRDefault="00335789" w:rsidP="006156B3">
            <w:pPr>
              <w:spacing w:line="259" w:lineRule="auto"/>
              <w:rPr>
                <w:rFonts w:ascii="Arial" w:hAnsi="Arial" w:cs="Arial"/>
              </w:rPr>
            </w:pPr>
            <w:r w:rsidRPr="00271FF4">
              <w:rPr>
                <w:rFonts w:ascii="Arial" w:hAnsi="Arial" w:cs="Arial"/>
              </w:rPr>
              <w:t xml:space="preserve">(7) </w:t>
            </w:r>
          </w:p>
        </w:tc>
        <w:tc>
          <w:tcPr>
            <w:tcW w:w="3805" w:type="dxa"/>
          </w:tcPr>
          <w:p w:rsidR="00335789" w:rsidRPr="00271FF4" w:rsidRDefault="00335789" w:rsidP="006156B3">
            <w:pPr>
              <w:spacing w:line="259" w:lineRule="auto"/>
              <w:ind w:left="1"/>
              <w:rPr>
                <w:rFonts w:ascii="Arial" w:hAnsi="Arial" w:cs="Arial"/>
              </w:rPr>
            </w:pPr>
            <w:r w:rsidRPr="00271FF4">
              <w:rPr>
                <w:rFonts w:ascii="Arial" w:hAnsi="Arial" w:cs="Arial"/>
              </w:rPr>
              <w:t xml:space="preserve">El soccer es un juego de velocidad, agilidad y destreza más que fuerza bruta. </w:t>
            </w:r>
          </w:p>
        </w:tc>
        <w:tc>
          <w:tcPr>
            <w:tcW w:w="3713" w:type="dxa"/>
          </w:tcPr>
          <w:p w:rsidR="00335789" w:rsidRPr="00271FF4" w:rsidRDefault="00335789" w:rsidP="006156B3">
            <w:pPr>
              <w:spacing w:line="235" w:lineRule="auto"/>
              <w:rPr>
                <w:rFonts w:ascii="Arial" w:hAnsi="Arial" w:cs="Arial"/>
              </w:rPr>
            </w:pPr>
            <w:r w:rsidRPr="00271FF4">
              <w:rPr>
                <w:rFonts w:ascii="Arial" w:hAnsi="Arial" w:cs="Arial"/>
              </w:rPr>
              <w:t xml:space="preserve">Los jugadores no usan protección salvo espinilleras. </w:t>
            </w:r>
          </w:p>
          <w:p w:rsidR="00335789" w:rsidRPr="00271FF4" w:rsidRDefault="00335789" w:rsidP="006156B3">
            <w:pPr>
              <w:spacing w:line="259" w:lineRule="auto"/>
              <w:ind w:right="43"/>
              <w:rPr>
                <w:rFonts w:ascii="Arial" w:hAnsi="Arial" w:cs="Arial"/>
              </w:rPr>
            </w:pPr>
            <w:r w:rsidRPr="00271FF4">
              <w:rPr>
                <w:rFonts w:ascii="Arial" w:hAnsi="Arial" w:cs="Arial"/>
              </w:rPr>
              <w:t xml:space="preserve">La violencia se castiga con la expulsión. En el Mundial de Brasil, en 2014, hubo tres casos de pérdida del conocimiento por golpes en la cabeza. </w:t>
            </w:r>
          </w:p>
        </w:tc>
      </w:tr>
      <w:tr w:rsidR="00335789" w:rsidRPr="00271FF4" w:rsidTr="00C355FC">
        <w:trPr>
          <w:trHeight w:val="818"/>
        </w:trPr>
        <w:tc>
          <w:tcPr>
            <w:tcW w:w="1439" w:type="dxa"/>
            <w:shd w:val="clear" w:color="auto" w:fill="E5DFEC"/>
          </w:tcPr>
          <w:p w:rsidR="00335789" w:rsidRPr="00271FF4" w:rsidRDefault="00335789" w:rsidP="006156B3">
            <w:pPr>
              <w:spacing w:line="259" w:lineRule="auto"/>
              <w:rPr>
                <w:rFonts w:ascii="Arial" w:hAnsi="Arial" w:cs="Arial"/>
              </w:rPr>
            </w:pPr>
            <w:r w:rsidRPr="00271FF4">
              <w:rPr>
                <w:rFonts w:ascii="Arial" w:hAnsi="Arial" w:cs="Arial"/>
              </w:rPr>
              <w:t xml:space="preserve">(8) </w:t>
            </w:r>
          </w:p>
        </w:tc>
        <w:tc>
          <w:tcPr>
            <w:tcW w:w="3805" w:type="dxa"/>
          </w:tcPr>
          <w:p w:rsidR="00335789" w:rsidRPr="00271FF4" w:rsidRDefault="00335789" w:rsidP="006156B3">
            <w:pPr>
              <w:spacing w:line="259" w:lineRule="auto"/>
              <w:ind w:left="1" w:right="47"/>
              <w:rPr>
                <w:rFonts w:ascii="Arial" w:hAnsi="Arial" w:cs="Arial"/>
              </w:rPr>
            </w:pPr>
            <w:r w:rsidRPr="00271FF4">
              <w:rPr>
                <w:rFonts w:ascii="Arial" w:hAnsi="Arial" w:cs="Arial"/>
              </w:rPr>
              <w:t xml:space="preserve">El soccer parece estar diseñado para causar lesiones cerebrales a partir del golpeteo al cabecear el balón </w:t>
            </w:r>
          </w:p>
        </w:tc>
        <w:tc>
          <w:tcPr>
            <w:tcW w:w="3713" w:type="dxa"/>
          </w:tcPr>
          <w:p w:rsidR="00335789" w:rsidRPr="00271FF4" w:rsidRDefault="00335789" w:rsidP="006156B3">
            <w:pPr>
              <w:spacing w:line="259" w:lineRule="auto"/>
              <w:ind w:right="42"/>
              <w:rPr>
                <w:rFonts w:ascii="Arial" w:hAnsi="Arial" w:cs="Arial"/>
              </w:rPr>
            </w:pPr>
            <w:r w:rsidRPr="00271FF4">
              <w:rPr>
                <w:rFonts w:ascii="Arial" w:hAnsi="Arial" w:cs="Arial"/>
              </w:rPr>
              <w:t xml:space="preserve">El controlar el balón con golpes de cabeza de manera acumulada pueden producir </w:t>
            </w:r>
            <w:proofErr w:type="gramStart"/>
            <w:r w:rsidRPr="00271FF4">
              <w:rPr>
                <w:rFonts w:ascii="Arial" w:hAnsi="Arial" w:cs="Arial"/>
              </w:rPr>
              <w:t>ETC  en</w:t>
            </w:r>
            <w:proofErr w:type="gramEnd"/>
            <w:r w:rsidRPr="00271FF4">
              <w:rPr>
                <w:rFonts w:ascii="Arial" w:hAnsi="Arial" w:cs="Arial"/>
              </w:rPr>
              <w:t xml:space="preserve"> los jóvenes y las mujeres. </w:t>
            </w:r>
          </w:p>
        </w:tc>
      </w:tr>
    </w:tbl>
    <w:p w:rsidR="00C355FC" w:rsidRPr="00271FF4" w:rsidRDefault="00C355FC" w:rsidP="00857A67">
      <w:pPr>
        <w:jc w:val="both"/>
        <w:rPr>
          <w:rFonts w:ascii="Arial" w:hAnsi="Arial" w:cs="Arial"/>
          <w:sz w:val="18"/>
          <w:szCs w:val="24"/>
        </w:rPr>
      </w:pPr>
    </w:p>
    <w:p w:rsidR="00C355FC" w:rsidRPr="00271FF4" w:rsidRDefault="00C355FC" w:rsidP="00697232">
      <w:pPr>
        <w:numPr>
          <w:ilvl w:val="0"/>
          <w:numId w:val="70"/>
        </w:numPr>
        <w:spacing w:after="11" w:line="247" w:lineRule="auto"/>
        <w:ind w:left="142" w:hanging="360"/>
        <w:jc w:val="both"/>
        <w:rPr>
          <w:rFonts w:ascii="Arial" w:hAnsi="Arial" w:cs="Arial"/>
          <w:sz w:val="24"/>
        </w:rPr>
      </w:pPr>
      <w:r w:rsidRPr="00271FF4">
        <w:rPr>
          <w:rFonts w:ascii="Arial" w:hAnsi="Arial" w:cs="Arial"/>
          <w:sz w:val="24"/>
        </w:rPr>
        <w:t xml:space="preserve">Recuérdeles a los estudiantes que la segunda columna sintetiza el contenido central del texto, y la tercera, lo amplía completando la información. </w:t>
      </w:r>
    </w:p>
    <w:p w:rsidR="00C355FC" w:rsidRPr="00271FF4" w:rsidRDefault="00C355FC" w:rsidP="00C355FC">
      <w:pPr>
        <w:spacing w:after="17"/>
        <w:ind w:left="142"/>
        <w:rPr>
          <w:rFonts w:ascii="Arial" w:hAnsi="Arial" w:cs="Arial"/>
          <w:sz w:val="24"/>
        </w:rPr>
      </w:pPr>
      <w:r w:rsidRPr="00271FF4">
        <w:rPr>
          <w:rFonts w:ascii="Arial" w:hAnsi="Arial" w:cs="Arial"/>
          <w:sz w:val="24"/>
        </w:rPr>
        <w:t xml:space="preserve"> </w:t>
      </w:r>
    </w:p>
    <w:p w:rsidR="007406E8" w:rsidRDefault="00C355FC" w:rsidP="00857A67">
      <w:pPr>
        <w:numPr>
          <w:ilvl w:val="0"/>
          <w:numId w:val="70"/>
        </w:numPr>
        <w:spacing w:after="5" w:line="247" w:lineRule="auto"/>
        <w:ind w:left="142" w:hanging="360"/>
        <w:jc w:val="both"/>
        <w:rPr>
          <w:rFonts w:ascii="Arial" w:hAnsi="Arial" w:cs="Arial"/>
          <w:sz w:val="24"/>
        </w:rPr>
      </w:pPr>
      <w:r w:rsidRPr="00271FF4">
        <w:rPr>
          <w:rFonts w:ascii="Arial" w:hAnsi="Arial" w:cs="Arial"/>
          <w:sz w:val="24"/>
        </w:rPr>
        <w:t xml:space="preserve">Indique al estudiante que en una hoja en blanco deberá elaborar un resumen con las ideas principales y secundarias que anotaron en la tabla anterior. Al finalizar se intercambiarán los resúmenes para </w:t>
      </w:r>
      <w:proofErr w:type="spellStart"/>
      <w:r w:rsidRPr="00271FF4">
        <w:rPr>
          <w:rFonts w:ascii="Arial" w:hAnsi="Arial" w:cs="Arial"/>
          <w:sz w:val="24"/>
        </w:rPr>
        <w:t>coevaluarse</w:t>
      </w:r>
      <w:proofErr w:type="spellEnd"/>
      <w:r w:rsidRPr="00271FF4">
        <w:rPr>
          <w:rFonts w:ascii="Arial" w:hAnsi="Arial" w:cs="Arial"/>
          <w:sz w:val="24"/>
        </w:rPr>
        <w:t xml:space="preserve"> bajo la siguiente lista de cotejo. </w:t>
      </w:r>
    </w:p>
    <w:p w:rsidR="00146B0C" w:rsidRPr="00146B0C" w:rsidRDefault="00146B0C" w:rsidP="00146B0C">
      <w:pPr>
        <w:spacing w:after="5" w:line="247" w:lineRule="auto"/>
        <w:jc w:val="both"/>
        <w:rPr>
          <w:rFonts w:ascii="Arial" w:hAnsi="Arial" w:cs="Arial"/>
          <w:sz w:val="24"/>
        </w:rPr>
      </w:pPr>
    </w:p>
    <w:tbl>
      <w:tblPr>
        <w:tblStyle w:val="TableGrid"/>
        <w:tblW w:w="9006" w:type="dxa"/>
        <w:tblInd w:w="-5" w:type="dxa"/>
        <w:tblCellMar>
          <w:top w:w="39" w:type="dxa"/>
          <w:left w:w="107" w:type="dxa"/>
          <w:right w:w="66" w:type="dxa"/>
        </w:tblCellMar>
        <w:tblLook w:val="04A0" w:firstRow="1" w:lastRow="0" w:firstColumn="1" w:lastColumn="0" w:noHBand="0" w:noVBand="1"/>
      </w:tblPr>
      <w:tblGrid>
        <w:gridCol w:w="5497"/>
        <w:gridCol w:w="1705"/>
        <w:gridCol w:w="1804"/>
      </w:tblGrid>
      <w:tr w:rsidR="00C355FC" w:rsidRPr="00271FF4" w:rsidTr="00C355FC">
        <w:trPr>
          <w:trHeight w:val="422"/>
        </w:trPr>
        <w:tc>
          <w:tcPr>
            <w:tcW w:w="5497" w:type="dxa"/>
            <w:tcBorders>
              <w:top w:val="single" w:sz="4" w:space="0" w:color="000000"/>
              <w:left w:val="single" w:sz="4" w:space="0" w:color="000000"/>
              <w:bottom w:val="single" w:sz="4" w:space="0" w:color="000000"/>
              <w:right w:val="single" w:sz="4" w:space="0" w:color="000000"/>
            </w:tcBorders>
            <w:shd w:val="clear" w:color="auto" w:fill="C4BC96"/>
          </w:tcPr>
          <w:p w:rsidR="00C355FC" w:rsidRPr="00271FF4" w:rsidRDefault="00C355FC" w:rsidP="006156B3">
            <w:pPr>
              <w:spacing w:line="259" w:lineRule="auto"/>
              <w:rPr>
                <w:rFonts w:ascii="Arial" w:hAnsi="Arial" w:cs="Arial"/>
              </w:rPr>
            </w:pPr>
            <w:r w:rsidRPr="00271FF4">
              <w:rPr>
                <w:rFonts w:ascii="Arial" w:hAnsi="Arial" w:cs="Arial"/>
              </w:rPr>
              <w:t xml:space="preserve">INDICADOR </w:t>
            </w:r>
          </w:p>
        </w:tc>
        <w:tc>
          <w:tcPr>
            <w:tcW w:w="1705" w:type="dxa"/>
            <w:tcBorders>
              <w:top w:val="single" w:sz="4" w:space="0" w:color="000000"/>
              <w:left w:val="single" w:sz="4" w:space="0" w:color="000000"/>
              <w:bottom w:val="single" w:sz="4" w:space="0" w:color="000000"/>
              <w:right w:val="single" w:sz="4" w:space="0" w:color="000000"/>
            </w:tcBorders>
            <w:shd w:val="clear" w:color="auto" w:fill="C4BC96"/>
          </w:tcPr>
          <w:p w:rsidR="00C355FC" w:rsidRPr="00271FF4" w:rsidRDefault="00C355FC" w:rsidP="006156B3">
            <w:pPr>
              <w:spacing w:line="259" w:lineRule="auto"/>
              <w:ind w:left="1"/>
              <w:rPr>
                <w:rFonts w:ascii="Arial" w:hAnsi="Arial" w:cs="Arial"/>
              </w:rPr>
            </w:pPr>
            <w:r w:rsidRPr="00271FF4">
              <w:rPr>
                <w:rFonts w:ascii="Arial" w:hAnsi="Arial" w:cs="Arial"/>
              </w:rPr>
              <w:t xml:space="preserve">Sí </w:t>
            </w:r>
          </w:p>
        </w:tc>
        <w:tc>
          <w:tcPr>
            <w:tcW w:w="1804" w:type="dxa"/>
            <w:tcBorders>
              <w:top w:val="single" w:sz="4" w:space="0" w:color="000000"/>
              <w:left w:val="single" w:sz="4" w:space="0" w:color="000000"/>
              <w:bottom w:val="single" w:sz="4" w:space="0" w:color="000000"/>
              <w:right w:val="single" w:sz="4" w:space="0" w:color="000000"/>
            </w:tcBorders>
            <w:shd w:val="clear" w:color="auto" w:fill="C4BC96"/>
          </w:tcPr>
          <w:p w:rsidR="00C355FC" w:rsidRPr="00271FF4" w:rsidRDefault="00C355FC" w:rsidP="006156B3">
            <w:pPr>
              <w:spacing w:line="259" w:lineRule="auto"/>
              <w:ind w:left="1"/>
              <w:rPr>
                <w:rFonts w:ascii="Arial" w:hAnsi="Arial" w:cs="Arial"/>
              </w:rPr>
            </w:pPr>
            <w:r w:rsidRPr="00271FF4">
              <w:rPr>
                <w:rFonts w:ascii="Arial" w:hAnsi="Arial" w:cs="Arial"/>
              </w:rPr>
              <w:t xml:space="preserve">NO </w:t>
            </w:r>
          </w:p>
        </w:tc>
      </w:tr>
      <w:tr w:rsidR="00C355FC" w:rsidRPr="00271FF4" w:rsidTr="00C355FC">
        <w:trPr>
          <w:trHeight w:val="261"/>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Tiene un título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353"/>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Identificó la idea global y tema central del texto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371"/>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Seleccionó una idea principal por párrafo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422"/>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Seleccionó una idea secundaria por párrafo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244"/>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Tomó como referencia la información del texto base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320"/>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Hay coherencia en la redacción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r w:rsidR="00C355FC" w:rsidRPr="00271FF4" w:rsidTr="00C355FC">
        <w:trPr>
          <w:trHeight w:val="284"/>
        </w:trPr>
        <w:tc>
          <w:tcPr>
            <w:tcW w:w="5497" w:type="dxa"/>
            <w:tcBorders>
              <w:top w:val="single" w:sz="4" w:space="0" w:color="000000"/>
              <w:left w:val="single" w:sz="4" w:space="0" w:color="000000"/>
              <w:bottom w:val="single" w:sz="4" w:space="0" w:color="000000"/>
              <w:right w:val="single" w:sz="4" w:space="0" w:color="000000"/>
            </w:tcBorders>
            <w:shd w:val="clear" w:color="auto" w:fill="FBD4B4"/>
          </w:tcPr>
          <w:p w:rsidR="00C355FC" w:rsidRPr="00271FF4" w:rsidRDefault="00C355FC" w:rsidP="006156B3">
            <w:pPr>
              <w:spacing w:line="259" w:lineRule="auto"/>
              <w:rPr>
                <w:rFonts w:ascii="Arial" w:hAnsi="Arial" w:cs="Arial"/>
              </w:rPr>
            </w:pPr>
            <w:r w:rsidRPr="00271FF4">
              <w:rPr>
                <w:rFonts w:ascii="Arial" w:hAnsi="Arial" w:cs="Arial"/>
              </w:rPr>
              <w:t xml:space="preserve">Total </w:t>
            </w:r>
          </w:p>
        </w:tc>
        <w:tc>
          <w:tcPr>
            <w:tcW w:w="1705"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c>
          <w:tcPr>
            <w:tcW w:w="1804" w:type="dxa"/>
            <w:tcBorders>
              <w:top w:val="single" w:sz="4" w:space="0" w:color="000000"/>
              <w:left w:val="single" w:sz="4" w:space="0" w:color="000000"/>
              <w:bottom w:val="single" w:sz="4" w:space="0" w:color="000000"/>
              <w:right w:val="single" w:sz="4" w:space="0" w:color="000000"/>
            </w:tcBorders>
          </w:tcPr>
          <w:p w:rsidR="00C355FC" w:rsidRPr="00271FF4" w:rsidRDefault="00C355FC" w:rsidP="006156B3">
            <w:pPr>
              <w:spacing w:line="259" w:lineRule="auto"/>
              <w:ind w:left="1"/>
              <w:rPr>
                <w:rFonts w:ascii="Arial" w:hAnsi="Arial" w:cs="Arial"/>
              </w:rPr>
            </w:pPr>
            <w:r w:rsidRPr="00271FF4">
              <w:rPr>
                <w:rFonts w:ascii="Arial" w:hAnsi="Arial" w:cs="Arial"/>
              </w:rPr>
              <w:t xml:space="preserve"> </w:t>
            </w:r>
          </w:p>
        </w:tc>
      </w:tr>
    </w:tbl>
    <w:p w:rsidR="00C355FC" w:rsidRPr="00271FF4" w:rsidRDefault="00C355FC" w:rsidP="00857A67">
      <w:pPr>
        <w:jc w:val="both"/>
        <w:rPr>
          <w:rFonts w:ascii="Arial" w:hAnsi="Arial" w:cs="Arial"/>
          <w:sz w:val="24"/>
          <w:szCs w:val="24"/>
        </w:rPr>
      </w:pPr>
    </w:p>
    <w:p w:rsidR="00C355FC" w:rsidRPr="00271FF4" w:rsidRDefault="00C355FC" w:rsidP="00C355FC">
      <w:pPr>
        <w:jc w:val="both"/>
        <w:rPr>
          <w:rFonts w:ascii="Arial" w:hAnsi="Arial" w:cs="Arial"/>
          <w:sz w:val="24"/>
          <w:szCs w:val="24"/>
        </w:rPr>
      </w:pPr>
      <w:r w:rsidRPr="00271FF4">
        <w:rPr>
          <w:rFonts w:ascii="Arial" w:hAnsi="Arial" w:cs="Arial"/>
          <w:sz w:val="24"/>
          <w:szCs w:val="24"/>
        </w:rPr>
        <w:t>Ponderación:</w:t>
      </w:r>
    </w:p>
    <w:p w:rsidR="00146B0C" w:rsidRDefault="00146B0C" w:rsidP="00C355FC">
      <w:pPr>
        <w:spacing w:after="0"/>
        <w:ind w:left="284"/>
        <w:jc w:val="both"/>
        <w:rPr>
          <w:rFonts w:ascii="Arial" w:hAnsi="Arial" w:cs="Arial"/>
          <w:sz w:val="24"/>
          <w:szCs w:val="24"/>
        </w:rPr>
        <w:sectPr w:rsidR="00146B0C" w:rsidSect="00B234A0">
          <w:type w:val="continuous"/>
          <w:pgSz w:w="12240" w:h="15840"/>
          <w:pgMar w:top="1417" w:right="1467" w:bottom="1417" w:left="1701" w:header="708" w:footer="708" w:gutter="0"/>
          <w:cols w:space="708"/>
          <w:titlePg/>
          <w:docGrid w:linePitch="360"/>
        </w:sect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lastRenderedPageBreak/>
        <w:t>6 respuestas afirmativas = 2 puntos</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5 respuestas afirmativas = 1.7</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4 respuestas afirmativas = 1.3</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lastRenderedPageBreak/>
        <w:t>3 respuestas afirmativas = 1</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2 respuestas afirmativas = 0.7</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1 respuesta afirmativa = 0.3</w:t>
      </w:r>
    </w:p>
    <w:p w:rsidR="00146B0C" w:rsidRDefault="00146B0C" w:rsidP="00C355FC">
      <w:pPr>
        <w:spacing w:after="0"/>
        <w:ind w:left="284"/>
        <w:jc w:val="both"/>
        <w:rPr>
          <w:rFonts w:ascii="Arial" w:hAnsi="Arial" w:cs="Arial"/>
          <w:sz w:val="24"/>
          <w:szCs w:val="24"/>
        </w:rPr>
        <w:sectPr w:rsidR="00146B0C" w:rsidSect="00146B0C">
          <w:type w:val="continuous"/>
          <w:pgSz w:w="12240" w:h="15840"/>
          <w:pgMar w:top="1417" w:right="1467" w:bottom="1417" w:left="1701" w:header="708" w:footer="708" w:gutter="0"/>
          <w:cols w:num="2" w:space="708"/>
          <w:titlePg/>
          <w:docGrid w:linePitch="360"/>
        </w:sectPr>
      </w:pPr>
    </w:p>
    <w:p w:rsidR="00C355FC" w:rsidRPr="00271FF4" w:rsidRDefault="00C355FC" w:rsidP="00C355FC">
      <w:pPr>
        <w:spacing w:after="0"/>
        <w:ind w:left="284"/>
        <w:jc w:val="both"/>
        <w:rPr>
          <w:rFonts w:ascii="Arial" w:hAnsi="Arial" w:cs="Arial"/>
          <w:sz w:val="24"/>
          <w:szCs w:val="24"/>
        </w:rPr>
      </w:pPr>
    </w:p>
    <w:p w:rsidR="00C355FC" w:rsidRPr="00271FF4" w:rsidRDefault="00C355FC" w:rsidP="00C521AC">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lastRenderedPageBreak/>
        <w:t>Explique a los estudiantes las principales características de las ideas principales y secundarias que les permita identificarlas, con base en el siguiente texto.</w:t>
      </w:r>
    </w:p>
    <w:p w:rsidR="00C521AC" w:rsidRPr="00271FF4" w:rsidRDefault="00C521AC" w:rsidP="00C355FC">
      <w:pPr>
        <w:spacing w:after="0"/>
        <w:ind w:left="284"/>
        <w:jc w:val="both"/>
        <w:rPr>
          <w:rFonts w:ascii="Arial" w:hAnsi="Arial" w:cs="Arial"/>
          <w:sz w:val="24"/>
          <w:szCs w:val="24"/>
        </w:rPr>
      </w:pPr>
    </w:p>
    <w:p w:rsidR="00C355FC" w:rsidRPr="00271FF4" w:rsidRDefault="00C355FC" w:rsidP="00C521AC">
      <w:pPr>
        <w:spacing w:after="0"/>
        <w:ind w:left="284"/>
        <w:jc w:val="center"/>
        <w:rPr>
          <w:rFonts w:ascii="Arial" w:hAnsi="Arial" w:cs="Arial"/>
          <w:b/>
          <w:sz w:val="24"/>
          <w:szCs w:val="24"/>
        </w:rPr>
      </w:pPr>
      <w:r w:rsidRPr="00271FF4">
        <w:rPr>
          <w:rFonts w:ascii="Arial" w:hAnsi="Arial" w:cs="Arial"/>
          <w:b/>
          <w:sz w:val="24"/>
          <w:szCs w:val="24"/>
        </w:rPr>
        <w:t>Ideas Principales</w:t>
      </w:r>
    </w:p>
    <w:p w:rsidR="00C521AC" w:rsidRPr="00271FF4" w:rsidRDefault="00C521AC" w:rsidP="00C355FC">
      <w:pPr>
        <w:spacing w:after="0"/>
        <w:ind w:left="284"/>
        <w:jc w:val="both"/>
        <w:rPr>
          <w:rFonts w:ascii="Arial" w:hAnsi="Arial" w:cs="Arial"/>
          <w:sz w:val="24"/>
          <w:szCs w:val="24"/>
        </w:rPr>
      </w:pPr>
    </w:p>
    <w:p w:rsidR="00C355FC" w:rsidRPr="00271FF4" w:rsidRDefault="00C355FC" w:rsidP="00697232">
      <w:pPr>
        <w:pStyle w:val="Prrafodelista"/>
        <w:numPr>
          <w:ilvl w:val="0"/>
          <w:numId w:val="71"/>
        </w:numPr>
        <w:spacing w:after="0"/>
        <w:ind w:left="426"/>
        <w:jc w:val="both"/>
        <w:rPr>
          <w:rFonts w:ascii="Arial" w:hAnsi="Arial" w:cs="Arial"/>
          <w:sz w:val="24"/>
          <w:szCs w:val="24"/>
        </w:rPr>
      </w:pPr>
      <w:r w:rsidRPr="00271FF4">
        <w:rPr>
          <w:rFonts w:ascii="Arial" w:hAnsi="Arial" w:cs="Arial"/>
          <w:sz w:val="24"/>
          <w:szCs w:val="24"/>
        </w:rPr>
        <w:t>Las ideas principales de un texto son la información principal y relevante y se refieren a lo esencial que se dice del tema.</w:t>
      </w:r>
    </w:p>
    <w:p w:rsidR="00C355FC" w:rsidRPr="00271FF4" w:rsidRDefault="00C355FC" w:rsidP="00697232">
      <w:pPr>
        <w:pStyle w:val="Prrafodelista"/>
        <w:numPr>
          <w:ilvl w:val="0"/>
          <w:numId w:val="71"/>
        </w:numPr>
        <w:spacing w:after="0"/>
        <w:ind w:left="426"/>
        <w:jc w:val="both"/>
        <w:rPr>
          <w:rFonts w:ascii="Arial" w:hAnsi="Arial" w:cs="Arial"/>
          <w:sz w:val="24"/>
          <w:szCs w:val="24"/>
        </w:rPr>
      </w:pPr>
      <w:r w:rsidRPr="00271FF4">
        <w:rPr>
          <w:rFonts w:ascii="Arial" w:hAnsi="Arial" w:cs="Arial"/>
          <w:sz w:val="24"/>
          <w:szCs w:val="24"/>
        </w:rPr>
        <w:t>Para comprender un texto, es importante siempre identificar la idea principal, es decir la oración que resume al máximo el contenido del texto.</w:t>
      </w:r>
    </w:p>
    <w:p w:rsidR="00C355FC" w:rsidRPr="00271FF4" w:rsidRDefault="00C355FC" w:rsidP="00697232">
      <w:pPr>
        <w:pStyle w:val="Prrafodelista"/>
        <w:numPr>
          <w:ilvl w:val="0"/>
          <w:numId w:val="71"/>
        </w:numPr>
        <w:spacing w:after="0"/>
        <w:ind w:left="426"/>
        <w:jc w:val="both"/>
        <w:rPr>
          <w:rFonts w:ascii="Arial" w:hAnsi="Arial" w:cs="Arial"/>
          <w:sz w:val="24"/>
          <w:szCs w:val="24"/>
        </w:rPr>
      </w:pPr>
      <w:r w:rsidRPr="00271FF4">
        <w:rPr>
          <w:rFonts w:ascii="Arial" w:hAnsi="Arial" w:cs="Arial"/>
          <w:sz w:val="24"/>
          <w:szCs w:val="24"/>
        </w:rPr>
        <w:t>Para reconocer las ideas principales en un texto, se debe considerar lo siguiente:</w:t>
      </w:r>
    </w:p>
    <w:p w:rsidR="00C355FC" w:rsidRPr="00271FF4" w:rsidRDefault="00C355FC" w:rsidP="00697232">
      <w:pPr>
        <w:pStyle w:val="Prrafodelista"/>
        <w:numPr>
          <w:ilvl w:val="0"/>
          <w:numId w:val="71"/>
        </w:numPr>
        <w:spacing w:after="0"/>
        <w:ind w:left="426"/>
        <w:jc w:val="both"/>
        <w:rPr>
          <w:rFonts w:ascii="Arial" w:hAnsi="Arial" w:cs="Arial"/>
          <w:sz w:val="24"/>
          <w:szCs w:val="24"/>
        </w:rPr>
      </w:pPr>
      <w:r w:rsidRPr="00271FF4">
        <w:rPr>
          <w:rFonts w:ascii="Arial" w:hAnsi="Arial" w:cs="Arial"/>
          <w:sz w:val="24"/>
          <w:szCs w:val="24"/>
        </w:rPr>
        <w:t>Pueden estar junto a ejemplos, paráfrasis, citas textuales, datos aclaratorios o complementarios.</w:t>
      </w:r>
    </w:p>
    <w:p w:rsidR="00946345" w:rsidRPr="00271FF4" w:rsidRDefault="00946345" w:rsidP="00946345">
      <w:pPr>
        <w:pStyle w:val="Prrafodelista"/>
        <w:spacing w:after="0"/>
        <w:ind w:left="426"/>
        <w:jc w:val="both"/>
        <w:rPr>
          <w:rFonts w:ascii="Arial" w:hAnsi="Arial" w:cs="Arial"/>
          <w:sz w:val="24"/>
          <w:szCs w:val="24"/>
        </w:r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1. Suelen ser más generales y remiten directamente al tema del texto, además de reunir las ideas secundarias.</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2. No dependen de ninguna otra idea.</w:t>
      </w:r>
    </w:p>
    <w:p w:rsidR="00946345" w:rsidRDefault="00946345" w:rsidP="00C355FC">
      <w:pPr>
        <w:spacing w:after="0"/>
        <w:ind w:left="284"/>
        <w:jc w:val="both"/>
        <w:rPr>
          <w:rFonts w:ascii="Arial" w:hAnsi="Arial" w:cs="Arial"/>
          <w:sz w:val="24"/>
          <w:szCs w:val="24"/>
        </w:rPr>
      </w:pPr>
    </w:p>
    <w:p w:rsidR="00C355FC" w:rsidRPr="00271FF4" w:rsidRDefault="00C355FC" w:rsidP="00946345">
      <w:pPr>
        <w:spacing w:after="0"/>
        <w:ind w:left="284"/>
        <w:jc w:val="center"/>
        <w:rPr>
          <w:rFonts w:ascii="Arial" w:hAnsi="Arial" w:cs="Arial"/>
          <w:b/>
          <w:sz w:val="24"/>
          <w:szCs w:val="24"/>
        </w:rPr>
      </w:pPr>
      <w:r w:rsidRPr="00271FF4">
        <w:rPr>
          <w:rFonts w:ascii="Arial" w:hAnsi="Arial" w:cs="Arial"/>
          <w:b/>
          <w:sz w:val="24"/>
          <w:szCs w:val="24"/>
        </w:rPr>
        <w:t>Ideas secundarias</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Las ideas principales, son básicas y se relacionan directamente con el tema del texto, sin embargo, para perfeccionar el modo de leer cada párrafo es muy útil también que tengamos una idea clara de las demás frases del párrafo, las conocidas como ideas secundarias que pueden expresar detalles, circunstancias de tiempo, lugares, o apoyos que sirven para reforzar, justificar o precisar la idea principal.</w:t>
      </w:r>
    </w:p>
    <w:p w:rsidR="00946345" w:rsidRPr="00271FF4" w:rsidRDefault="00946345" w:rsidP="00C355FC">
      <w:pPr>
        <w:spacing w:after="0"/>
        <w:ind w:left="284"/>
        <w:jc w:val="both"/>
        <w:rPr>
          <w:rFonts w:ascii="Arial" w:hAnsi="Arial" w:cs="Arial"/>
          <w:sz w:val="24"/>
          <w:szCs w:val="24"/>
        </w:r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Se reconocen las ideas secundarias en un texto cuando:</w:t>
      </w:r>
    </w:p>
    <w:p w:rsidR="00946345" w:rsidRPr="00271FF4" w:rsidRDefault="00946345" w:rsidP="00C355FC">
      <w:pPr>
        <w:spacing w:after="0"/>
        <w:ind w:left="284"/>
        <w:jc w:val="both"/>
        <w:rPr>
          <w:rFonts w:ascii="Arial" w:hAnsi="Arial" w:cs="Arial"/>
          <w:sz w:val="24"/>
          <w:szCs w:val="24"/>
        </w:r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1. No se relacionan directamente con el tema del texto.</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2. Dependen de las principales.</w:t>
      </w:r>
    </w:p>
    <w:p w:rsidR="00946345" w:rsidRPr="00271FF4" w:rsidRDefault="00946345" w:rsidP="00C355FC">
      <w:pPr>
        <w:spacing w:after="0"/>
        <w:ind w:left="284"/>
        <w:jc w:val="both"/>
        <w:rPr>
          <w:rFonts w:ascii="Arial" w:hAnsi="Arial" w:cs="Arial"/>
          <w:sz w:val="24"/>
          <w:szCs w:val="24"/>
        </w:r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Hay cuatro formas o maneras usadas por el autor (de un texto) para ampliar, desarrollar o matizar la idea principal:</w:t>
      </w:r>
    </w:p>
    <w:p w:rsidR="00946345" w:rsidRPr="00271FF4" w:rsidRDefault="00946345" w:rsidP="00C355FC">
      <w:pPr>
        <w:spacing w:after="0"/>
        <w:ind w:left="284"/>
        <w:jc w:val="both"/>
        <w:rPr>
          <w:rFonts w:ascii="Arial" w:hAnsi="Arial" w:cs="Arial"/>
          <w:sz w:val="24"/>
          <w:szCs w:val="24"/>
        </w:rPr>
      </w:pP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1. Por repetición: Cuando se mantiene el contenido de la frase principal variando solo las palabras.</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2. Por contraste: Estas frases son muy eficaces para resaltar la idea principal.</w:t>
      </w:r>
    </w:p>
    <w:p w:rsidR="00C355FC" w:rsidRPr="00271FF4" w:rsidRDefault="00C355FC" w:rsidP="00C355FC">
      <w:pPr>
        <w:spacing w:after="0"/>
        <w:ind w:left="284"/>
        <w:jc w:val="both"/>
        <w:rPr>
          <w:rFonts w:ascii="Arial" w:hAnsi="Arial" w:cs="Arial"/>
          <w:sz w:val="24"/>
          <w:szCs w:val="24"/>
        </w:rPr>
      </w:pPr>
      <w:r w:rsidRPr="00271FF4">
        <w:rPr>
          <w:rFonts w:ascii="Arial" w:hAnsi="Arial" w:cs="Arial"/>
          <w:sz w:val="24"/>
          <w:szCs w:val="24"/>
        </w:rPr>
        <w:t>3. Por ejemplificación: Los ejemplos sirven para hacernos comprender el alcance de la idea principal a través de casos y aplicaciones concretas.</w:t>
      </w:r>
    </w:p>
    <w:p w:rsidR="00146B0C" w:rsidRDefault="00C355FC" w:rsidP="00146B0C">
      <w:pPr>
        <w:spacing w:after="0"/>
        <w:ind w:left="284"/>
        <w:jc w:val="both"/>
        <w:rPr>
          <w:rFonts w:ascii="Arial" w:hAnsi="Arial" w:cs="Arial"/>
          <w:sz w:val="24"/>
          <w:szCs w:val="24"/>
        </w:rPr>
      </w:pPr>
      <w:r w:rsidRPr="00271FF4">
        <w:rPr>
          <w:rFonts w:ascii="Arial" w:hAnsi="Arial" w:cs="Arial"/>
          <w:sz w:val="24"/>
          <w:szCs w:val="24"/>
        </w:rPr>
        <w:t>4. Por justificación: Este tipo de frases contiene razones o argumentos que apoyan la afirmación establecida en la frase principal.</w:t>
      </w:r>
    </w:p>
    <w:p w:rsidR="00946345" w:rsidRPr="00271FF4" w:rsidRDefault="00946345" w:rsidP="00146B0C">
      <w:pPr>
        <w:spacing w:after="0"/>
        <w:ind w:left="284"/>
        <w:jc w:val="both"/>
        <w:rPr>
          <w:rFonts w:ascii="Arial" w:hAnsi="Arial" w:cs="Arial"/>
          <w:sz w:val="24"/>
          <w:szCs w:val="24"/>
        </w:rPr>
      </w:pPr>
    </w:p>
    <w:p w:rsidR="00946345" w:rsidRDefault="00946345" w:rsidP="00946345">
      <w:pPr>
        <w:spacing w:after="0"/>
        <w:ind w:left="284"/>
        <w:jc w:val="center"/>
        <w:rPr>
          <w:rFonts w:ascii="Arial" w:hAnsi="Arial" w:cs="Arial"/>
          <w:noProof/>
          <w:lang w:eastAsia="es-MX"/>
        </w:rPr>
      </w:pPr>
    </w:p>
    <w:p w:rsidR="007406E8" w:rsidRDefault="007406E8" w:rsidP="00946345">
      <w:pPr>
        <w:spacing w:after="0"/>
        <w:ind w:left="284"/>
        <w:jc w:val="center"/>
        <w:rPr>
          <w:rFonts w:ascii="Arial" w:hAnsi="Arial" w:cs="Arial"/>
          <w:noProof/>
          <w:lang w:eastAsia="es-MX"/>
        </w:rPr>
      </w:pPr>
    </w:p>
    <w:p w:rsidR="00946345" w:rsidRPr="00271FF4" w:rsidRDefault="00146B0C" w:rsidP="00946345">
      <w:pPr>
        <w:spacing w:after="0"/>
        <w:ind w:left="284"/>
        <w:jc w:val="center"/>
        <w:rPr>
          <w:rFonts w:ascii="Arial" w:hAnsi="Arial" w:cs="Arial"/>
          <w:b/>
          <w:sz w:val="24"/>
          <w:szCs w:val="24"/>
        </w:rPr>
      </w:pPr>
      <w:r w:rsidRPr="00DE3932">
        <w:rPr>
          <w:noProof/>
          <w:lang w:eastAsia="es-MX"/>
        </w:rPr>
        <w:lastRenderedPageBreak/>
        <w:drawing>
          <wp:anchor distT="0" distB="0" distL="114300" distR="114300" simplePos="0" relativeHeight="252043264" behindDoc="0" locked="0" layoutInCell="1" allowOverlap="1" wp14:anchorId="2425724A" wp14:editId="4B9E4CC9">
            <wp:simplePos x="0" y="0"/>
            <wp:positionH relativeFrom="column">
              <wp:posOffset>5028682</wp:posOffset>
            </wp:positionH>
            <wp:positionV relativeFrom="paragraph">
              <wp:posOffset>58420</wp:posOffset>
            </wp:positionV>
            <wp:extent cx="806913" cy="828000"/>
            <wp:effectExtent l="0" t="0" r="0" b="0"/>
            <wp:wrapSquare wrapText="bothSides"/>
            <wp:docPr id="16718" name="Imagen 16718"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45" w:rsidRPr="00271FF4">
        <w:rPr>
          <w:rFonts w:ascii="Arial" w:hAnsi="Arial" w:cs="Arial"/>
          <w:b/>
          <w:sz w:val="24"/>
          <w:szCs w:val="24"/>
        </w:rPr>
        <w:t>Plenaria</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Elige a cuatro estudiantes para que lean cada uno de sus resúmenes.</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Solicita la participación voluntaria de 8 miembros del grupo para formar un rompecabezas textual.</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Para ello recortará las ocho oraciones que vienen en el anexo 1 y las repartirá a los ocho alumnos al azar.</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Los estudiantes leerán en voz alta la oración que les tocó y se les pedirá que pongan atención a la lectura que hará el grupo.</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El resto del grupo leerá en voz alta el texto “Los Tornados” (una oración por alumno)</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Se les pregunta a los 8 alumnos si con esa lectura es suficiente para haberse dado cuenta del orden en que van las oraciones (ideas principales y secundarias), si no fuera así se hará una segunda lectura grupal.</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Se pedirá a los ocho alumnos que se reúnan para organizar el orden en el que leerán sus oraciones de manera de que reconstruyan el texto.</w:t>
      </w:r>
    </w:p>
    <w:p w:rsidR="00946345" w:rsidRPr="00271FF4" w:rsidRDefault="00946345" w:rsidP="00697232">
      <w:pPr>
        <w:pStyle w:val="Prrafodelista"/>
        <w:numPr>
          <w:ilvl w:val="0"/>
          <w:numId w:val="72"/>
        </w:numPr>
        <w:spacing w:after="0"/>
        <w:ind w:left="284"/>
        <w:jc w:val="both"/>
        <w:rPr>
          <w:rFonts w:ascii="Arial" w:hAnsi="Arial" w:cs="Arial"/>
          <w:sz w:val="24"/>
          <w:szCs w:val="24"/>
        </w:rPr>
      </w:pPr>
      <w:r w:rsidRPr="00271FF4">
        <w:rPr>
          <w:rFonts w:ascii="Arial" w:hAnsi="Arial" w:cs="Arial"/>
          <w:sz w:val="24"/>
          <w:szCs w:val="24"/>
        </w:rPr>
        <w:t>Durante esta actividad podrán recibir la colaboración del resto del grupo para recibir la orientación correcta.</w:t>
      </w:r>
    </w:p>
    <w:p w:rsidR="007D541E" w:rsidRPr="00271FF4" w:rsidRDefault="007D541E" w:rsidP="007D541E">
      <w:pPr>
        <w:spacing w:after="0"/>
        <w:jc w:val="both"/>
        <w:rPr>
          <w:rFonts w:ascii="Arial" w:hAnsi="Arial" w:cs="Arial"/>
          <w:sz w:val="24"/>
          <w:szCs w:val="24"/>
        </w:rPr>
      </w:pPr>
    </w:p>
    <w:p w:rsidR="007D541E" w:rsidRPr="00271FF4" w:rsidRDefault="007D541E" w:rsidP="007D541E">
      <w:pPr>
        <w:pStyle w:val="Default"/>
        <w:jc w:val="right"/>
        <w:rPr>
          <w:rFonts w:ascii="Arial" w:hAnsi="Arial" w:cs="Arial"/>
          <w:sz w:val="22"/>
          <w:szCs w:val="22"/>
        </w:rPr>
      </w:pPr>
      <w:r w:rsidRPr="00271FF4">
        <w:rPr>
          <w:rFonts w:ascii="Arial" w:hAnsi="Arial" w:cs="Arial"/>
          <w:sz w:val="22"/>
          <w:szCs w:val="22"/>
          <w:highlight w:val="cyan"/>
        </w:rPr>
        <w:t>Ideas principales</w:t>
      </w:r>
      <w:r w:rsidRPr="00271FF4">
        <w:rPr>
          <w:rFonts w:ascii="Arial" w:hAnsi="Arial" w:cs="Arial"/>
          <w:sz w:val="22"/>
          <w:szCs w:val="22"/>
        </w:rPr>
        <w:t xml:space="preserve"> </w:t>
      </w:r>
    </w:p>
    <w:p w:rsidR="007D541E" w:rsidRPr="00271FF4" w:rsidRDefault="007D541E" w:rsidP="007D541E">
      <w:pPr>
        <w:pStyle w:val="Default"/>
        <w:jc w:val="right"/>
        <w:rPr>
          <w:rFonts w:ascii="Arial" w:hAnsi="Arial" w:cs="Arial"/>
          <w:sz w:val="22"/>
          <w:szCs w:val="22"/>
        </w:rPr>
      </w:pPr>
      <w:r w:rsidRPr="00271FF4">
        <w:rPr>
          <w:rFonts w:ascii="Arial" w:hAnsi="Arial" w:cs="Arial"/>
          <w:sz w:val="22"/>
          <w:szCs w:val="22"/>
          <w:highlight w:val="yellow"/>
        </w:rPr>
        <w:t>Ideas secundarias</w:t>
      </w:r>
    </w:p>
    <w:p w:rsidR="007D541E" w:rsidRPr="00271FF4" w:rsidRDefault="007D541E" w:rsidP="007D541E">
      <w:pPr>
        <w:pStyle w:val="Default"/>
        <w:jc w:val="center"/>
        <w:rPr>
          <w:rFonts w:ascii="Arial" w:hAnsi="Arial" w:cs="Arial"/>
          <w:b/>
          <w:sz w:val="22"/>
          <w:szCs w:val="22"/>
        </w:rPr>
      </w:pPr>
      <w:r w:rsidRPr="00271FF4">
        <w:rPr>
          <w:rFonts w:ascii="Arial" w:hAnsi="Arial" w:cs="Arial"/>
          <w:b/>
          <w:sz w:val="22"/>
          <w:szCs w:val="22"/>
        </w:rPr>
        <w:t>Los tornados</w:t>
      </w:r>
    </w:p>
    <w:p w:rsidR="007D541E" w:rsidRPr="00271FF4" w:rsidRDefault="007D541E" w:rsidP="007D541E">
      <w:pPr>
        <w:pStyle w:val="Default"/>
        <w:jc w:val="both"/>
        <w:rPr>
          <w:rFonts w:ascii="Arial" w:hAnsi="Arial" w:cs="Arial"/>
          <w:b/>
          <w:sz w:val="22"/>
          <w:szCs w:val="22"/>
        </w:rPr>
      </w:pPr>
    </w:p>
    <w:p w:rsidR="007D541E" w:rsidRPr="00271FF4" w:rsidRDefault="007D541E" w:rsidP="007D541E">
      <w:pPr>
        <w:pStyle w:val="Default"/>
        <w:jc w:val="both"/>
        <w:rPr>
          <w:rFonts w:ascii="Arial" w:hAnsi="Arial" w:cs="Arial"/>
          <w:szCs w:val="22"/>
        </w:rPr>
      </w:pPr>
      <w:r w:rsidRPr="00271FF4">
        <w:rPr>
          <w:rFonts w:ascii="Arial" w:hAnsi="Arial" w:cs="Arial"/>
          <w:szCs w:val="22"/>
          <w:highlight w:val="cyan"/>
        </w:rPr>
        <w:t>Los tornados comienzan en una gran nube de tormenta. A la distancia, puede observarse como una base densa y oscura con forma de embudo -o vórtice- se dirige hacia el suelo.</w:t>
      </w:r>
      <w:r w:rsidRPr="00271FF4">
        <w:rPr>
          <w:rFonts w:ascii="Arial" w:hAnsi="Arial" w:cs="Arial"/>
          <w:szCs w:val="22"/>
        </w:rPr>
        <w:t xml:space="preserve"> Cuando este tipo de </w:t>
      </w:r>
      <w:r w:rsidRPr="00271FF4">
        <w:rPr>
          <w:rFonts w:ascii="Arial" w:hAnsi="Arial" w:cs="Arial"/>
          <w:szCs w:val="22"/>
          <w:highlight w:val="cyan"/>
        </w:rPr>
        <w:t>embudo toca el piso, levanta polvo y residuos generando violentos vientos capaces de lanzar los objetos por los aires.</w:t>
      </w:r>
      <w:r w:rsidRPr="00271FF4">
        <w:rPr>
          <w:rFonts w:ascii="Arial" w:hAnsi="Arial" w:cs="Arial"/>
          <w:szCs w:val="22"/>
        </w:rPr>
        <w:t xml:space="preserve"> </w:t>
      </w:r>
    </w:p>
    <w:p w:rsidR="007D541E" w:rsidRPr="00271FF4" w:rsidRDefault="007D541E" w:rsidP="007D541E">
      <w:pPr>
        <w:pStyle w:val="Default"/>
        <w:jc w:val="both"/>
        <w:rPr>
          <w:rFonts w:ascii="Arial" w:hAnsi="Arial" w:cs="Arial"/>
          <w:szCs w:val="22"/>
        </w:rPr>
      </w:pPr>
      <w:r w:rsidRPr="00271FF4">
        <w:rPr>
          <w:rFonts w:ascii="Arial" w:hAnsi="Arial" w:cs="Arial"/>
          <w:szCs w:val="22"/>
        </w:rPr>
        <w:t xml:space="preserve">La columna irá aumentando al igual que un ruido ensordecedor y muchas veces pueden estar acompañados por relámpagos. </w:t>
      </w:r>
      <w:r w:rsidRPr="00271FF4">
        <w:rPr>
          <w:rFonts w:ascii="Arial" w:hAnsi="Arial" w:cs="Arial"/>
          <w:szCs w:val="22"/>
          <w:highlight w:val="yellow"/>
        </w:rPr>
        <w:t>Los tornados pueden alcanzar un diámetro de 1 km y desplazarse a 100 km/h mientras pueden generar vientos de hasta 500 km/h.</w:t>
      </w:r>
      <w:r w:rsidRPr="00271FF4">
        <w:rPr>
          <w:rFonts w:ascii="Arial" w:hAnsi="Arial" w:cs="Arial"/>
          <w:szCs w:val="22"/>
        </w:rPr>
        <w:t xml:space="preserve"> Sin embargo, es sumamente </w:t>
      </w:r>
      <w:r w:rsidRPr="00271FF4">
        <w:rPr>
          <w:rFonts w:ascii="Arial" w:hAnsi="Arial" w:cs="Arial"/>
          <w:szCs w:val="22"/>
          <w:highlight w:val="yellow"/>
        </w:rPr>
        <w:t>difícil medir la velocidad exacta del viento puesto que estos suelen destruir los instrumentos de medición.</w:t>
      </w:r>
      <w:r w:rsidRPr="00271FF4">
        <w:rPr>
          <w:rFonts w:ascii="Arial" w:hAnsi="Arial" w:cs="Arial"/>
          <w:szCs w:val="22"/>
        </w:rPr>
        <w:t xml:space="preserve"> Existen también tornados cuyos vórtices son dobles o triples. </w:t>
      </w:r>
    </w:p>
    <w:p w:rsidR="007D541E" w:rsidRPr="00271FF4" w:rsidRDefault="007D541E" w:rsidP="007D541E">
      <w:pPr>
        <w:pStyle w:val="Default"/>
        <w:jc w:val="both"/>
        <w:rPr>
          <w:rFonts w:ascii="Arial" w:hAnsi="Arial" w:cs="Arial"/>
          <w:szCs w:val="22"/>
        </w:rPr>
      </w:pPr>
      <w:r w:rsidRPr="00271FF4">
        <w:rPr>
          <w:rFonts w:ascii="Arial" w:hAnsi="Arial" w:cs="Arial"/>
          <w:szCs w:val="22"/>
          <w:highlight w:val="cyan"/>
        </w:rPr>
        <w:t>Cuando un tornado pasa sobre una superficie acuática genera lo que se denomina “tromba”.</w:t>
      </w:r>
      <w:r w:rsidRPr="00271FF4">
        <w:rPr>
          <w:rFonts w:ascii="Arial" w:hAnsi="Arial" w:cs="Arial"/>
          <w:szCs w:val="22"/>
        </w:rPr>
        <w:t xml:space="preserve"> En estos casos, </w:t>
      </w:r>
      <w:r w:rsidRPr="00271FF4">
        <w:rPr>
          <w:rFonts w:ascii="Arial" w:hAnsi="Arial" w:cs="Arial"/>
          <w:szCs w:val="22"/>
          <w:highlight w:val="yellow"/>
        </w:rPr>
        <w:t>la tromba ascendente aspira humedad en vez de polvo y ésta se condensa formando una columna de agua.</w:t>
      </w:r>
      <w:r w:rsidRPr="00271FF4">
        <w:rPr>
          <w:rFonts w:ascii="Arial" w:hAnsi="Arial" w:cs="Arial"/>
          <w:szCs w:val="22"/>
        </w:rPr>
        <w:t xml:space="preserve"> </w:t>
      </w:r>
      <w:r w:rsidRPr="00271FF4">
        <w:rPr>
          <w:rFonts w:ascii="Arial" w:hAnsi="Arial" w:cs="Arial"/>
          <w:szCs w:val="22"/>
          <w:highlight w:val="cyan"/>
        </w:rPr>
        <w:t>Aunque las trombas suelen ser menos violentas que un tornado, estas pueden ser lo suficientemente violentas como para causar un naufragio.</w:t>
      </w:r>
      <w:r w:rsidRPr="00271FF4">
        <w:rPr>
          <w:rFonts w:ascii="Arial" w:hAnsi="Arial" w:cs="Arial"/>
          <w:szCs w:val="22"/>
        </w:rPr>
        <w:t xml:space="preserve"> </w:t>
      </w:r>
    </w:p>
    <w:p w:rsidR="007D541E" w:rsidRPr="00271FF4" w:rsidRDefault="007D541E" w:rsidP="007D541E">
      <w:pPr>
        <w:spacing w:after="0"/>
        <w:jc w:val="both"/>
        <w:rPr>
          <w:rFonts w:ascii="Arial" w:hAnsi="Arial" w:cs="Arial"/>
          <w:sz w:val="24"/>
        </w:rPr>
      </w:pPr>
      <w:r w:rsidRPr="00271FF4">
        <w:rPr>
          <w:rFonts w:ascii="Arial" w:hAnsi="Arial" w:cs="Arial"/>
          <w:sz w:val="24"/>
          <w:highlight w:val="yellow"/>
        </w:rPr>
        <w:t>Los tornados son frecuentes en los Estados Unidos, especialmente en una región conocida como “</w:t>
      </w:r>
      <w:proofErr w:type="spellStart"/>
      <w:r w:rsidRPr="00271FF4">
        <w:rPr>
          <w:rFonts w:ascii="Arial" w:hAnsi="Arial" w:cs="Arial"/>
          <w:sz w:val="24"/>
          <w:highlight w:val="yellow"/>
        </w:rPr>
        <w:t>Eel</w:t>
      </w:r>
      <w:proofErr w:type="spellEnd"/>
      <w:r w:rsidRPr="00271FF4">
        <w:rPr>
          <w:rFonts w:ascii="Arial" w:hAnsi="Arial" w:cs="Arial"/>
          <w:sz w:val="24"/>
          <w:highlight w:val="yellow"/>
        </w:rPr>
        <w:t xml:space="preserve"> pasillo de los tornados”, región que abarca desde </w:t>
      </w:r>
      <w:proofErr w:type="spellStart"/>
      <w:proofErr w:type="gramStart"/>
      <w:r w:rsidRPr="00271FF4">
        <w:rPr>
          <w:rFonts w:ascii="Arial" w:hAnsi="Arial" w:cs="Arial"/>
          <w:sz w:val="24"/>
          <w:highlight w:val="yellow"/>
        </w:rPr>
        <w:t>Texas,Oklahoma</w:t>
      </w:r>
      <w:proofErr w:type="spellEnd"/>
      <w:proofErr w:type="gramEnd"/>
      <w:r w:rsidRPr="00271FF4">
        <w:rPr>
          <w:rFonts w:ascii="Arial" w:hAnsi="Arial" w:cs="Arial"/>
          <w:sz w:val="24"/>
          <w:highlight w:val="yellow"/>
        </w:rPr>
        <w:t xml:space="preserve">, Kansas, Missouri hasta </w:t>
      </w:r>
      <w:proofErr w:type="spellStart"/>
      <w:r w:rsidRPr="00271FF4">
        <w:rPr>
          <w:rFonts w:ascii="Arial" w:hAnsi="Arial" w:cs="Arial"/>
          <w:sz w:val="24"/>
          <w:highlight w:val="yellow"/>
        </w:rPr>
        <w:t>Nebrazca</w:t>
      </w:r>
      <w:proofErr w:type="spellEnd"/>
      <w:r w:rsidRPr="00271FF4">
        <w:rPr>
          <w:rFonts w:ascii="Arial" w:hAnsi="Arial" w:cs="Arial"/>
          <w:sz w:val="24"/>
          <w:highlight w:val="yellow"/>
        </w:rPr>
        <w:t>.</w:t>
      </w:r>
      <w:r w:rsidRPr="00271FF4">
        <w:rPr>
          <w:rFonts w:ascii="Arial" w:hAnsi="Arial" w:cs="Arial"/>
          <w:sz w:val="24"/>
        </w:rPr>
        <w:t xml:space="preserve"> En esta área se producen unos 1000 tornados anuales.</w:t>
      </w:r>
    </w:p>
    <w:p w:rsidR="007D541E" w:rsidRPr="00271FF4" w:rsidRDefault="007D541E" w:rsidP="007D541E">
      <w:pPr>
        <w:spacing w:after="0"/>
        <w:jc w:val="both"/>
        <w:rPr>
          <w:rFonts w:ascii="Arial" w:hAnsi="Arial" w:cs="Arial"/>
          <w:sz w:val="24"/>
        </w:rPr>
      </w:pPr>
    </w:p>
    <w:p w:rsidR="007D541E" w:rsidRPr="00271FF4" w:rsidRDefault="007D541E" w:rsidP="00697232">
      <w:pPr>
        <w:pStyle w:val="Prrafodelista"/>
        <w:numPr>
          <w:ilvl w:val="0"/>
          <w:numId w:val="73"/>
        </w:numPr>
        <w:spacing w:after="0"/>
        <w:ind w:left="142"/>
        <w:jc w:val="both"/>
        <w:rPr>
          <w:rFonts w:ascii="Arial" w:hAnsi="Arial" w:cs="Arial"/>
          <w:sz w:val="24"/>
          <w:szCs w:val="24"/>
        </w:rPr>
      </w:pPr>
      <w:r w:rsidRPr="00271FF4">
        <w:rPr>
          <w:rFonts w:ascii="Arial" w:hAnsi="Arial" w:cs="Arial"/>
          <w:sz w:val="24"/>
          <w:szCs w:val="24"/>
        </w:rPr>
        <w:t>El docente motiva en todo momento al estudiante.</w:t>
      </w:r>
    </w:p>
    <w:p w:rsidR="007D541E" w:rsidRPr="00271FF4" w:rsidRDefault="007D541E" w:rsidP="00697232">
      <w:pPr>
        <w:pStyle w:val="Prrafodelista"/>
        <w:numPr>
          <w:ilvl w:val="0"/>
          <w:numId w:val="73"/>
        </w:numPr>
        <w:spacing w:after="0"/>
        <w:ind w:left="142"/>
        <w:jc w:val="both"/>
        <w:rPr>
          <w:rFonts w:ascii="Arial" w:hAnsi="Arial" w:cs="Arial"/>
          <w:sz w:val="24"/>
          <w:szCs w:val="24"/>
        </w:rPr>
      </w:pPr>
      <w:r w:rsidRPr="00271FF4">
        <w:rPr>
          <w:rFonts w:ascii="Arial" w:hAnsi="Arial" w:cs="Arial"/>
          <w:sz w:val="24"/>
          <w:szCs w:val="24"/>
        </w:rPr>
        <w:t>El profesor acompaña de manera permanente y directa a los estudiantes que muestren tener dificultades para resolver la actividad.</w:t>
      </w:r>
    </w:p>
    <w:p w:rsidR="00146B0C" w:rsidRDefault="00146B0C" w:rsidP="009A219B">
      <w:pPr>
        <w:rPr>
          <w:rFonts w:ascii="Arial" w:hAnsi="Arial" w:cs="Arial"/>
        </w:rPr>
      </w:pPr>
    </w:p>
    <w:p w:rsidR="009A219B" w:rsidRPr="00271FF4" w:rsidRDefault="00146B0C" w:rsidP="009A219B">
      <w:pPr>
        <w:rPr>
          <w:rFonts w:ascii="Arial" w:hAnsi="Arial" w:cs="Arial"/>
        </w:rPr>
      </w:pPr>
      <w:r w:rsidRPr="00271FF4">
        <w:rPr>
          <w:rFonts w:ascii="Arial" w:hAnsi="Arial" w:cs="Arial"/>
          <w:noProof/>
          <w:lang w:eastAsia="es-MX"/>
        </w:rPr>
        <w:lastRenderedPageBreak/>
        <mc:AlternateContent>
          <mc:Choice Requires="wps">
            <w:drawing>
              <wp:anchor distT="0" distB="0" distL="114300" distR="114300" simplePos="0" relativeHeight="251914240" behindDoc="0" locked="0" layoutInCell="1" allowOverlap="1" wp14:anchorId="74A91054" wp14:editId="14E456E9">
                <wp:simplePos x="0" y="0"/>
                <wp:positionH relativeFrom="page">
                  <wp:posOffset>2721813</wp:posOffset>
                </wp:positionH>
                <wp:positionV relativeFrom="paragraph">
                  <wp:posOffset>-111292</wp:posOffset>
                </wp:positionV>
                <wp:extent cx="2438400" cy="61214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9A219B">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1054" id="Cuadro de texto 56" o:spid="_x0000_s1129" type="#_x0000_t202" style="position:absolute;margin-left:214.3pt;margin-top:-8.75pt;width:192pt;height:48.2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" filled="f" stroked="f">
                <v:textbox>
                  <w:txbxContent>
                    <w:p w:rsidR="00146B0C" w:rsidRPr="00F2050A" w:rsidRDefault="00146B0C" w:rsidP="009A219B">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009A219B" w:rsidRPr="00271FF4">
        <w:rPr>
          <w:rFonts w:ascii="Arial" w:hAnsi="Arial" w:cs="Arial"/>
          <w:noProof/>
          <w:lang w:eastAsia="es-MX"/>
        </w:rPr>
        <mc:AlternateContent>
          <mc:Choice Requires="wps">
            <w:drawing>
              <wp:anchor distT="0" distB="0" distL="114300" distR="114300" simplePos="0" relativeHeight="251913216" behindDoc="1" locked="0" layoutInCell="1" allowOverlap="1" wp14:anchorId="26F9312E" wp14:editId="40E07C1D">
                <wp:simplePos x="0" y="0"/>
                <wp:positionH relativeFrom="margin">
                  <wp:posOffset>0</wp:posOffset>
                </wp:positionH>
                <wp:positionV relativeFrom="paragraph">
                  <wp:posOffset>-288158</wp:posOffset>
                </wp:positionV>
                <wp:extent cx="5983605" cy="895350"/>
                <wp:effectExtent l="0" t="0" r="17145" b="19050"/>
                <wp:wrapNone/>
                <wp:docPr id="51"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9A219B">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312E" id="_x0000_s1130" type="#_x0000_t98" style="position:absolute;margin-left:0;margin-top:-22.7pt;width:471.15pt;height:70.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" adj="5400" fillcolor="#92d050" strokecolor="#375623 [1609]" strokeweight="1.5pt">
                <v:textbox>
                  <w:txbxContent>
                    <w:p w:rsidR="00146B0C" w:rsidRPr="00D80581" w:rsidRDefault="00146B0C" w:rsidP="009A219B">
                      <w:pPr>
                        <w:jc w:val="center"/>
                        <w:rPr>
                          <w:color w:val="000000" w:themeColor="text1"/>
                          <w:sz w:val="36"/>
                        </w:rPr>
                      </w:pPr>
                    </w:p>
                  </w:txbxContent>
                </v:textbox>
                <w10:wrap anchorx="margin"/>
              </v:shape>
            </w:pict>
          </mc:Fallback>
        </mc:AlternateContent>
      </w:r>
    </w:p>
    <w:p w:rsidR="009A219B" w:rsidRPr="00271FF4" w:rsidRDefault="009A219B" w:rsidP="007D541E">
      <w:pPr>
        <w:spacing w:after="0"/>
        <w:jc w:val="both"/>
        <w:rPr>
          <w:rFonts w:ascii="Arial" w:hAnsi="Arial" w:cs="Arial"/>
          <w:sz w:val="24"/>
          <w:szCs w:val="24"/>
        </w:rPr>
      </w:pPr>
    </w:p>
    <w:p w:rsidR="007D541E" w:rsidRDefault="007406E8" w:rsidP="009A219B">
      <w:pPr>
        <w:jc w:val="center"/>
        <w:rPr>
          <w:rFonts w:ascii="Arial" w:hAnsi="Arial" w:cs="Arial"/>
          <w:noProof/>
          <w:lang w:eastAsia="es-MX"/>
        </w:rPr>
      </w:pPr>
      <w:r w:rsidRPr="00DE3932">
        <w:rPr>
          <w:noProof/>
          <w:lang w:eastAsia="es-MX"/>
        </w:rPr>
        <w:drawing>
          <wp:anchor distT="0" distB="0" distL="114300" distR="114300" simplePos="0" relativeHeight="252045312" behindDoc="0" locked="0" layoutInCell="1" allowOverlap="1" wp14:anchorId="1D113900" wp14:editId="38C465A1">
            <wp:simplePos x="0" y="0"/>
            <wp:positionH relativeFrom="column">
              <wp:posOffset>2458712</wp:posOffset>
            </wp:positionH>
            <wp:positionV relativeFrom="paragraph">
              <wp:posOffset>-1963</wp:posOffset>
            </wp:positionV>
            <wp:extent cx="821055" cy="827405"/>
            <wp:effectExtent l="0" t="0" r="0" b="0"/>
            <wp:wrapSquare wrapText="bothSides"/>
            <wp:docPr id="16719" name="Imagen 16719"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6E8" w:rsidRDefault="007406E8" w:rsidP="009A219B">
      <w:pPr>
        <w:jc w:val="center"/>
        <w:rPr>
          <w:rFonts w:ascii="Arial" w:hAnsi="Arial" w:cs="Arial"/>
          <w:noProof/>
          <w:lang w:eastAsia="es-MX"/>
        </w:rPr>
      </w:pPr>
    </w:p>
    <w:p w:rsidR="007406E8" w:rsidRPr="00271FF4" w:rsidRDefault="007406E8" w:rsidP="009A219B">
      <w:pPr>
        <w:jc w:val="center"/>
        <w:rPr>
          <w:rFonts w:ascii="Arial" w:hAnsi="Arial" w:cs="Arial"/>
          <w:sz w:val="24"/>
          <w:szCs w:val="24"/>
        </w:rPr>
      </w:pPr>
    </w:p>
    <w:p w:rsidR="009A219B" w:rsidRPr="00271FF4" w:rsidRDefault="009A219B" w:rsidP="00697232">
      <w:pPr>
        <w:pStyle w:val="Prrafodelista"/>
        <w:numPr>
          <w:ilvl w:val="0"/>
          <w:numId w:val="75"/>
        </w:numPr>
        <w:ind w:left="0"/>
        <w:jc w:val="both"/>
        <w:rPr>
          <w:rFonts w:ascii="Arial" w:hAnsi="Arial" w:cs="Arial"/>
          <w:sz w:val="24"/>
          <w:szCs w:val="24"/>
        </w:rPr>
      </w:pPr>
      <w:r w:rsidRPr="00271FF4">
        <w:rPr>
          <w:rFonts w:ascii="Arial" w:hAnsi="Arial" w:cs="Arial"/>
          <w:sz w:val="24"/>
          <w:szCs w:val="24"/>
        </w:rPr>
        <w:t>A manera de conclusión señale la importancia de identificar las ideas principales y secundarias de un texto.</w:t>
      </w:r>
    </w:p>
    <w:p w:rsidR="009A219B" w:rsidRPr="00271FF4" w:rsidRDefault="009A219B" w:rsidP="00697232">
      <w:pPr>
        <w:pStyle w:val="Prrafodelista"/>
        <w:numPr>
          <w:ilvl w:val="0"/>
          <w:numId w:val="74"/>
        </w:numPr>
        <w:ind w:left="0"/>
        <w:jc w:val="both"/>
        <w:rPr>
          <w:rFonts w:ascii="Arial" w:hAnsi="Arial" w:cs="Arial"/>
          <w:sz w:val="24"/>
          <w:szCs w:val="24"/>
        </w:rPr>
      </w:pPr>
      <w:r w:rsidRPr="00271FF4">
        <w:rPr>
          <w:rFonts w:ascii="Arial" w:hAnsi="Arial" w:cs="Arial"/>
          <w:sz w:val="24"/>
          <w:szCs w:val="24"/>
        </w:rPr>
        <w:t>Solicite a los alumnos que completen el cuadro QQQQ:</w:t>
      </w:r>
    </w:p>
    <w:p w:rsidR="009A219B" w:rsidRPr="00271FF4" w:rsidRDefault="009A219B" w:rsidP="009A219B">
      <w:pPr>
        <w:spacing w:after="3"/>
        <w:ind w:right="39"/>
        <w:rPr>
          <w:rFonts w:ascii="Arial" w:hAnsi="Arial" w:cs="Arial"/>
        </w:rPr>
      </w:pPr>
    </w:p>
    <w:p w:rsidR="009A219B" w:rsidRPr="00271FF4" w:rsidRDefault="009A219B" w:rsidP="009A219B">
      <w:pPr>
        <w:spacing w:after="3"/>
        <w:ind w:right="39"/>
        <w:rPr>
          <w:rFonts w:ascii="Arial" w:hAnsi="Arial" w:cs="Arial"/>
        </w:rPr>
      </w:pPr>
    </w:p>
    <w:p w:rsidR="009A219B" w:rsidRPr="009C1643" w:rsidRDefault="009A219B" w:rsidP="009C1643">
      <w:pPr>
        <w:spacing w:after="3"/>
        <w:ind w:left="426" w:right="39"/>
        <w:jc w:val="center"/>
        <w:rPr>
          <w:rFonts w:ascii="Arial" w:hAnsi="Arial" w:cs="Arial"/>
          <w:sz w:val="24"/>
        </w:rPr>
      </w:pPr>
      <w:r w:rsidRPr="00271FF4">
        <w:rPr>
          <w:rFonts w:ascii="Arial" w:hAnsi="Arial" w:cs="Arial"/>
          <w:sz w:val="24"/>
        </w:rPr>
        <w:t xml:space="preserve">CUADRO  Q </w:t>
      </w:r>
      <w:proofErr w:type="spellStart"/>
      <w:r w:rsidRPr="00271FF4">
        <w:rPr>
          <w:rFonts w:ascii="Arial" w:hAnsi="Arial" w:cs="Arial"/>
          <w:sz w:val="24"/>
        </w:rPr>
        <w:t>Q</w:t>
      </w:r>
      <w:proofErr w:type="spellEnd"/>
      <w:r w:rsidRPr="00271FF4">
        <w:rPr>
          <w:rFonts w:ascii="Arial" w:hAnsi="Arial" w:cs="Arial"/>
          <w:sz w:val="24"/>
        </w:rPr>
        <w:t xml:space="preserve"> </w:t>
      </w:r>
      <w:proofErr w:type="spellStart"/>
      <w:r w:rsidRPr="00271FF4">
        <w:rPr>
          <w:rFonts w:ascii="Arial" w:hAnsi="Arial" w:cs="Arial"/>
          <w:sz w:val="24"/>
        </w:rPr>
        <w:t>Q</w:t>
      </w:r>
      <w:proofErr w:type="spellEnd"/>
      <w:r w:rsidRPr="00271FF4">
        <w:rPr>
          <w:rFonts w:ascii="Arial" w:hAnsi="Arial" w:cs="Arial"/>
          <w:sz w:val="24"/>
        </w:rPr>
        <w:t xml:space="preserve"> </w:t>
      </w:r>
      <w:proofErr w:type="spellStart"/>
      <w:r w:rsidRPr="00271FF4">
        <w:rPr>
          <w:rFonts w:ascii="Arial" w:hAnsi="Arial" w:cs="Arial"/>
          <w:sz w:val="24"/>
        </w:rPr>
        <w:t>Q</w:t>
      </w:r>
      <w:proofErr w:type="spellEnd"/>
    </w:p>
    <w:p w:rsidR="009A40F7" w:rsidRPr="00271FF4" w:rsidRDefault="009A40F7" w:rsidP="009A40F7">
      <w:pPr>
        <w:spacing w:after="0"/>
        <w:ind w:right="45"/>
        <w:rPr>
          <w:rFonts w:ascii="Arial" w:hAnsi="Arial" w:cs="Arial"/>
        </w:rPr>
      </w:pPr>
    </w:p>
    <w:tbl>
      <w:tblPr>
        <w:tblStyle w:val="TableGrid"/>
        <w:tblW w:w="8892" w:type="dxa"/>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1" w:type="dxa"/>
        </w:tblCellMar>
        <w:tblLook w:val="04A0" w:firstRow="1" w:lastRow="0" w:firstColumn="1" w:lastColumn="0" w:noHBand="0" w:noVBand="1"/>
      </w:tblPr>
      <w:tblGrid>
        <w:gridCol w:w="2024"/>
        <w:gridCol w:w="2366"/>
        <w:gridCol w:w="2094"/>
        <w:gridCol w:w="2408"/>
      </w:tblGrid>
      <w:tr w:rsidR="009A40F7" w:rsidRPr="00271FF4" w:rsidTr="009A40F7">
        <w:trPr>
          <w:trHeight w:val="905"/>
        </w:trPr>
        <w:tc>
          <w:tcPr>
            <w:tcW w:w="2024" w:type="dxa"/>
            <w:shd w:val="clear" w:color="auto" w:fill="FBE4D5" w:themeFill="accent2" w:themeFillTint="33"/>
            <w:vAlign w:val="center"/>
          </w:tcPr>
          <w:p w:rsidR="009A40F7" w:rsidRPr="00271FF4" w:rsidRDefault="009A40F7" w:rsidP="006156B3">
            <w:pPr>
              <w:spacing w:line="259" w:lineRule="auto"/>
              <w:ind w:left="108" w:right="125"/>
              <w:jc w:val="center"/>
              <w:rPr>
                <w:rFonts w:ascii="Arial" w:hAnsi="Arial" w:cs="Arial"/>
              </w:rPr>
            </w:pPr>
            <w:r w:rsidRPr="00271FF4">
              <w:rPr>
                <w:rFonts w:ascii="Arial" w:hAnsi="Arial" w:cs="Arial"/>
              </w:rPr>
              <w:t>¿Qué sabía antes de iniciar la sesión?</w:t>
            </w:r>
          </w:p>
        </w:tc>
        <w:tc>
          <w:tcPr>
            <w:tcW w:w="2366" w:type="dxa"/>
            <w:shd w:val="clear" w:color="auto" w:fill="FBE4D5" w:themeFill="accent2" w:themeFillTint="33"/>
            <w:vAlign w:val="center"/>
          </w:tcPr>
          <w:p w:rsidR="009A40F7" w:rsidRPr="00271FF4" w:rsidRDefault="009A40F7" w:rsidP="006156B3">
            <w:pPr>
              <w:spacing w:line="259" w:lineRule="auto"/>
              <w:ind w:left="108"/>
              <w:jc w:val="center"/>
              <w:rPr>
                <w:rFonts w:ascii="Arial" w:hAnsi="Arial" w:cs="Arial"/>
              </w:rPr>
            </w:pPr>
            <w:r w:rsidRPr="00271FF4">
              <w:rPr>
                <w:rFonts w:ascii="Arial" w:hAnsi="Arial" w:cs="Arial"/>
              </w:rPr>
              <w:t xml:space="preserve">¿Qué </w:t>
            </w:r>
            <w:r w:rsidRPr="00271FF4">
              <w:rPr>
                <w:rFonts w:ascii="Arial" w:hAnsi="Arial" w:cs="Arial"/>
              </w:rPr>
              <w:tab/>
              <w:t>aprendizaje nuevo obtuve?</w:t>
            </w:r>
          </w:p>
        </w:tc>
        <w:tc>
          <w:tcPr>
            <w:tcW w:w="2094" w:type="dxa"/>
            <w:shd w:val="clear" w:color="auto" w:fill="FBE4D5" w:themeFill="accent2" w:themeFillTint="33"/>
            <w:vAlign w:val="center"/>
          </w:tcPr>
          <w:p w:rsidR="009A40F7" w:rsidRPr="00271FF4" w:rsidRDefault="009A40F7" w:rsidP="009A40F7">
            <w:pPr>
              <w:spacing w:after="4" w:line="238" w:lineRule="auto"/>
              <w:ind w:left="106" w:right="110"/>
              <w:jc w:val="center"/>
              <w:rPr>
                <w:rFonts w:ascii="Arial" w:hAnsi="Arial" w:cs="Arial"/>
              </w:rPr>
            </w:pPr>
            <w:r w:rsidRPr="00271FF4">
              <w:rPr>
                <w:rFonts w:ascii="Arial" w:hAnsi="Arial" w:cs="Arial"/>
              </w:rPr>
              <w:t>¿Qué diferencia hay entre las ideas principales y las ideas</w:t>
            </w:r>
          </w:p>
          <w:p w:rsidR="009A40F7" w:rsidRPr="00271FF4" w:rsidRDefault="009A40F7" w:rsidP="006156B3">
            <w:pPr>
              <w:spacing w:line="259" w:lineRule="auto"/>
              <w:ind w:left="106" w:right="85"/>
              <w:jc w:val="center"/>
              <w:rPr>
                <w:rFonts w:ascii="Arial" w:hAnsi="Arial" w:cs="Arial"/>
              </w:rPr>
            </w:pPr>
            <w:r w:rsidRPr="00271FF4">
              <w:rPr>
                <w:rFonts w:ascii="Arial" w:hAnsi="Arial" w:cs="Arial"/>
              </w:rPr>
              <w:t>secundarias de un texto?</w:t>
            </w:r>
          </w:p>
        </w:tc>
        <w:tc>
          <w:tcPr>
            <w:tcW w:w="2408" w:type="dxa"/>
            <w:shd w:val="clear" w:color="auto" w:fill="FBE4D5" w:themeFill="accent2" w:themeFillTint="33"/>
            <w:vAlign w:val="center"/>
          </w:tcPr>
          <w:p w:rsidR="009A40F7" w:rsidRPr="00271FF4" w:rsidRDefault="009A40F7" w:rsidP="006156B3">
            <w:pPr>
              <w:tabs>
                <w:tab w:val="center" w:pos="1126"/>
                <w:tab w:val="right" w:pos="1995"/>
              </w:tabs>
              <w:spacing w:line="259" w:lineRule="auto"/>
              <w:jc w:val="center"/>
              <w:rPr>
                <w:rFonts w:ascii="Arial" w:hAnsi="Arial" w:cs="Arial"/>
              </w:rPr>
            </w:pPr>
            <w:r w:rsidRPr="00271FF4">
              <w:rPr>
                <w:rFonts w:ascii="Arial" w:hAnsi="Arial" w:cs="Arial"/>
              </w:rPr>
              <w:t xml:space="preserve">¿Qué </w:t>
            </w:r>
            <w:r w:rsidRPr="00271FF4">
              <w:rPr>
                <w:rFonts w:ascii="Arial" w:hAnsi="Arial" w:cs="Arial"/>
              </w:rPr>
              <w:tab/>
              <w:t xml:space="preserve">área </w:t>
            </w:r>
            <w:r w:rsidRPr="00271FF4">
              <w:rPr>
                <w:rFonts w:ascii="Arial" w:hAnsi="Arial" w:cs="Arial"/>
              </w:rPr>
              <w:tab/>
              <w:t>de</w:t>
            </w:r>
          </w:p>
          <w:p w:rsidR="009A40F7" w:rsidRPr="00271FF4" w:rsidRDefault="009A40F7" w:rsidP="006156B3">
            <w:pPr>
              <w:spacing w:line="259" w:lineRule="auto"/>
              <w:ind w:left="108" w:right="92"/>
              <w:jc w:val="center"/>
              <w:rPr>
                <w:rFonts w:ascii="Arial" w:hAnsi="Arial" w:cs="Arial"/>
              </w:rPr>
            </w:pPr>
            <w:r w:rsidRPr="00271FF4">
              <w:rPr>
                <w:rFonts w:ascii="Arial" w:hAnsi="Arial" w:cs="Arial"/>
              </w:rPr>
              <w:t>oportunidad puedo desarrollar?</w:t>
            </w:r>
          </w:p>
        </w:tc>
      </w:tr>
      <w:tr w:rsidR="009A40F7" w:rsidRPr="00271FF4" w:rsidTr="009A40F7">
        <w:trPr>
          <w:trHeight w:val="1548"/>
        </w:trPr>
        <w:tc>
          <w:tcPr>
            <w:tcW w:w="2024" w:type="dxa"/>
          </w:tcPr>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p w:rsidR="009A40F7" w:rsidRPr="00271FF4" w:rsidRDefault="009A40F7" w:rsidP="006156B3">
            <w:pPr>
              <w:spacing w:line="259" w:lineRule="auto"/>
              <w:ind w:left="-592"/>
              <w:rPr>
                <w:rFonts w:ascii="Arial" w:hAnsi="Arial" w:cs="Arial"/>
              </w:rPr>
            </w:pPr>
            <w:r w:rsidRPr="00271FF4">
              <w:rPr>
                <w:rFonts w:ascii="Arial" w:hAnsi="Arial" w:cs="Arial"/>
                <w:sz w:val="24"/>
              </w:rPr>
              <w:t xml:space="preserve"> </w:t>
            </w:r>
          </w:p>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tc>
        <w:tc>
          <w:tcPr>
            <w:tcW w:w="2366" w:type="dxa"/>
          </w:tcPr>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tc>
        <w:tc>
          <w:tcPr>
            <w:tcW w:w="2094" w:type="dxa"/>
          </w:tcPr>
          <w:p w:rsidR="009A40F7" w:rsidRPr="00271FF4" w:rsidRDefault="009A40F7" w:rsidP="006156B3">
            <w:pPr>
              <w:spacing w:line="259" w:lineRule="auto"/>
              <w:ind w:left="106"/>
              <w:rPr>
                <w:rFonts w:ascii="Arial" w:hAnsi="Arial" w:cs="Arial"/>
              </w:rPr>
            </w:pPr>
            <w:r w:rsidRPr="00271FF4">
              <w:rPr>
                <w:rFonts w:ascii="Arial" w:hAnsi="Arial" w:cs="Arial"/>
                <w:sz w:val="24"/>
              </w:rPr>
              <w:t xml:space="preserve"> </w:t>
            </w:r>
          </w:p>
        </w:tc>
        <w:tc>
          <w:tcPr>
            <w:tcW w:w="2408" w:type="dxa"/>
          </w:tcPr>
          <w:p w:rsidR="009A40F7" w:rsidRPr="00271FF4" w:rsidRDefault="009A40F7" w:rsidP="006156B3">
            <w:pPr>
              <w:spacing w:line="259" w:lineRule="auto"/>
              <w:ind w:left="108"/>
              <w:rPr>
                <w:rFonts w:ascii="Arial" w:hAnsi="Arial" w:cs="Arial"/>
              </w:rPr>
            </w:pPr>
            <w:r w:rsidRPr="00271FF4">
              <w:rPr>
                <w:rFonts w:ascii="Arial" w:hAnsi="Arial" w:cs="Arial"/>
                <w:sz w:val="24"/>
              </w:rPr>
              <w:t xml:space="preserve"> </w:t>
            </w:r>
          </w:p>
        </w:tc>
      </w:tr>
    </w:tbl>
    <w:p w:rsidR="009A40F7" w:rsidRPr="00271FF4" w:rsidRDefault="009A40F7" w:rsidP="009A40F7">
      <w:pPr>
        <w:spacing w:after="0"/>
        <w:ind w:right="45"/>
        <w:rPr>
          <w:rFonts w:ascii="Arial" w:hAnsi="Arial" w:cs="Arial"/>
        </w:rPr>
      </w:pPr>
    </w:p>
    <w:p w:rsidR="009A40F7" w:rsidRPr="00271FF4" w:rsidRDefault="009A40F7" w:rsidP="009A40F7">
      <w:pPr>
        <w:spacing w:after="0"/>
        <w:ind w:right="45"/>
        <w:jc w:val="both"/>
        <w:rPr>
          <w:rFonts w:ascii="Arial" w:hAnsi="Arial" w:cs="Arial"/>
          <w:sz w:val="24"/>
          <w:szCs w:val="24"/>
        </w:rPr>
      </w:pPr>
    </w:p>
    <w:p w:rsidR="009A40F7" w:rsidRPr="00271FF4" w:rsidRDefault="009A40F7" w:rsidP="00697232">
      <w:pPr>
        <w:pStyle w:val="Prrafodelista"/>
        <w:numPr>
          <w:ilvl w:val="0"/>
          <w:numId w:val="74"/>
        </w:numPr>
        <w:spacing w:after="0"/>
        <w:ind w:left="0" w:right="45"/>
        <w:jc w:val="both"/>
        <w:rPr>
          <w:rFonts w:ascii="Arial" w:hAnsi="Arial" w:cs="Arial"/>
          <w:sz w:val="24"/>
          <w:szCs w:val="24"/>
        </w:rPr>
      </w:pPr>
      <w:r w:rsidRPr="00271FF4">
        <w:rPr>
          <w:rFonts w:ascii="Arial" w:hAnsi="Arial" w:cs="Arial"/>
          <w:sz w:val="24"/>
          <w:szCs w:val="24"/>
        </w:rPr>
        <w:t>Finalmente, compare y comente las respuestas expresadas por los estudiantes al inicio del desarrollo de la sesión con las consideradas en este concentrado.</w:t>
      </w:r>
    </w:p>
    <w:p w:rsidR="009A40F7" w:rsidRPr="00271FF4" w:rsidRDefault="009A40F7" w:rsidP="009A40F7">
      <w:pPr>
        <w:spacing w:after="0"/>
        <w:ind w:right="45"/>
        <w:jc w:val="both"/>
        <w:rPr>
          <w:rFonts w:ascii="Arial" w:hAnsi="Arial" w:cs="Arial"/>
          <w:sz w:val="24"/>
          <w:szCs w:val="24"/>
        </w:rPr>
      </w:pPr>
    </w:p>
    <w:p w:rsidR="009A40F7" w:rsidRPr="00271FF4" w:rsidRDefault="009A40F7" w:rsidP="009A40F7">
      <w:pPr>
        <w:pStyle w:val="Default"/>
        <w:jc w:val="both"/>
        <w:rPr>
          <w:rFonts w:ascii="Arial" w:hAnsi="Arial" w:cs="Arial"/>
        </w:rPr>
      </w:pPr>
    </w:p>
    <w:p w:rsidR="009A40F7" w:rsidRPr="00271FF4" w:rsidRDefault="009A40F7" w:rsidP="00697232">
      <w:pPr>
        <w:pStyle w:val="Default"/>
        <w:numPr>
          <w:ilvl w:val="0"/>
          <w:numId w:val="74"/>
        </w:numPr>
        <w:ind w:left="0"/>
        <w:jc w:val="both"/>
        <w:rPr>
          <w:rFonts w:ascii="Arial" w:hAnsi="Arial" w:cs="Arial"/>
        </w:rPr>
      </w:pPr>
      <w:r w:rsidRPr="00271FF4">
        <w:rPr>
          <w:rFonts w:ascii="Arial" w:hAnsi="Arial" w:cs="Arial"/>
        </w:rPr>
        <w:t xml:space="preserve">Sugiera realizar los ejercicios sobre ideas principales de los siguientes sitios web: </w:t>
      </w:r>
    </w:p>
    <w:p w:rsidR="009A40F7" w:rsidRPr="00271FF4" w:rsidRDefault="009A40F7" w:rsidP="009A40F7">
      <w:pPr>
        <w:pStyle w:val="Default"/>
        <w:jc w:val="both"/>
        <w:rPr>
          <w:rFonts w:ascii="Arial" w:hAnsi="Arial" w:cs="Arial"/>
        </w:rPr>
      </w:pPr>
      <w:r w:rsidRPr="00271FF4">
        <w:rPr>
          <w:rFonts w:ascii="Arial" w:hAnsi="Arial" w:cs="Arial"/>
        </w:rPr>
        <w:t xml:space="preserve">Alonso Ortiz, Luis Enrique. (2016). Identifica las ideas principales y secundarias de los textos. https://prezi.com/m/3yr-iaev1sxq/identifica-las-ideas-principales-y-secundarias-de-los-textos/Ideas principales e ideas secundarias. </w:t>
      </w:r>
    </w:p>
    <w:p w:rsidR="009A40F7" w:rsidRPr="00271FF4" w:rsidRDefault="009A40F7" w:rsidP="009A40F7">
      <w:pPr>
        <w:spacing w:after="0"/>
        <w:ind w:right="45"/>
        <w:jc w:val="both"/>
        <w:rPr>
          <w:rFonts w:ascii="Arial" w:hAnsi="Arial" w:cs="Arial"/>
        </w:rPr>
      </w:pPr>
    </w:p>
    <w:p w:rsidR="009A40F7" w:rsidRPr="00271FF4" w:rsidRDefault="009A40F7" w:rsidP="009A40F7">
      <w:pPr>
        <w:spacing w:after="0"/>
        <w:ind w:right="45"/>
        <w:jc w:val="both"/>
        <w:rPr>
          <w:rFonts w:ascii="Arial" w:hAnsi="Arial" w:cs="Arial"/>
          <w:sz w:val="24"/>
        </w:rPr>
      </w:pPr>
      <w:r w:rsidRPr="00271FF4">
        <w:rPr>
          <w:rFonts w:ascii="Arial" w:hAnsi="Arial" w:cs="Arial"/>
        </w:rPr>
        <w:t xml:space="preserve">Alarcón Villa, M. y Luna Ramos, G. Comp. (2018) Proyecto lenguaje y comunicación 2018. Manual para Docentes. </w:t>
      </w:r>
      <w:proofErr w:type="spellStart"/>
      <w:r w:rsidRPr="00271FF4">
        <w:rPr>
          <w:rFonts w:ascii="Arial" w:hAnsi="Arial" w:cs="Arial"/>
        </w:rPr>
        <w:t>Cetis</w:t>
      </w:r>
      <w:proofErr w:type="spellEnd"/>
      <w:r w:rsidRPr="00271FF4">
        <w:rPr>
          <w:rFonts w:ascii="Arial" w:hAnsi="Arial" w:cs="Arial"/>
        </w:rPr>
        <w:t xml:space="preserve"> 10. México.</w:t>
      </w:r>
    </w:p>
    <w:p w:rsidR="009A219B" w:rsidRPr="00271FF4" w:rsidRDefault="009A219B" w:rsidP="009A40F7">
      <w:pPr>
        <w:jc w:val="both"/>
        <w:rPr>
          <w:rFonts w:ascii="Arial" w:hAnsi="Arial" w:cs="Arial"/>
          <w:sz w:val="24"/>
          <w:szCs w:val="24"/>
        </w:rPr>
      </w:pPr>
    </w:p>
    <w:p w:rsidR="007406E8" w:rsidRDefault="007406E8" w:rsidP="009A40F7">
      <w:pPr>
        <w:jc w:val="center"/>
        <w:rPr>
          <w:rFonts w:ascii="Arial" w:hAnsi="Arial" w:cs="Arial"/>
          <w:sz w:val="24"/>
          <w:szCs w:val="24"/>
        </w:rPr>
      </w:pPr>
    </w:p>
    <w:p w:rsidR="007406E8" w:rsidRDefault="007406E8" w:rsidP="009A40F7">
      <w:pPr>
        <w:jc w:val="center"/>
        <w:rPr>
          <w:rFonts w:ascii="Arial" w:hAnsi="Arial" w:cs="Arial"/>
          <w:sz w:val="24"/>
          <w:szCs w:val="24"/>
        </w:rPr>
      </w:pPr>
    </w:p>
    <w:p w:rsidR="00146B0C" w:rsidRDefault="00146B0C" w:rsidP="009A40F7">
      <w:pPr>
        <w:jc w:val="center"/>
        <w:rPr>
          <w:rFonts w:ascii="Arial" w:hAnsi="Arial" w:cs="Arial"/>
          <w:sz w:val="24"/>
          <w:szCs w:val="24"/>
        </w:rPr>
      </w:pPr>
    </w:p>
    <w:p w:rsidR="009A40F7" w:rsidRPr="00271FF4" w:rsidRDefault="009A40F7" w:rsidP="009A40F7">
      <w:pPr>
        <w:jc w:val="center"/>
        <w:rPr>
          <w:rFonts w:ascii="Arial" w:hAnsi="Arial" w:cs="Arial"/>
          <w:sz w:val="24"/>
          <w:szCs w:val="24"/>
        </w:rPr>
      </w:pPr>
      <w:r w:rsidRPr="00271FF4">
        <w:rPr>
          <w:rFonts w:ascii="Arial" w:hAnsi="Arial" w:cs="Arial"/>
          <w:sz w:val="24"/>
          <w:szCs w:val="24"/>
        </w:rPr>
        <w:lastRenderedPageBreak/>
        <w:t>ANEXO 1</w:t>
      </w:r>
    </w:p>
    <w:p w:rsidR="009A40F7" w:rsidRPr="00271FF4" w:rsidRDefault="009A40F7" w:rsidP="00697232">
      <w:pPr>
        <w:pStyle w:val="Prrafodelista"/>
        <w:numPr>
          <w:ilvl w:val="0"/>
          <w:numId w:val="74"/>
        </w:numPr>
        <w:ind w:left="284"/>
        <w:jc w:val="both"/>
        <w:rPr>
          <w:rFonts w:ascii="Arial" w:hAnsi="Arial" w:cs="Arial"/>
          <w:sz w:val="24"/>
          <w:szCs w:val="24"/>
        </w:rPr>
      </w:pPr>
      <w:r w:rsidRPr="00271FF4">
        <w:rPr>
          <w:rFonts w:ascii="Arial" w:hAnsi="Arial" w:cs="Arial"/>
          <w:sz w:val="24"/>
          <w:szCs w:val="24"/>
        </w:rPr>
        <w:t>Oraciones que deberán recortarse y repartirse a los 8 alumnos, que participarán en la dinámica de la plenaria.</w:t>
      </w:r>
    </w:p>
    <w:p w:rsidR="009A40F7" w:rsidRPr="00271FF4" w:rsidRDefault="009A40F7" w:rsidP="009A40F7">
      <w:pPr>
        <w:jc w:val="center"/>
        <w:rPr>
          <w:rFonts w:ascii="Arial" w:hAnsi="Arial" w:cs="Arial"/>
          <w:b/>
          <w:sz w:val="24"/>
          <w:szCs w:val="24"/>
        </w:rPr>
      </w:pPr>
      <w:r w:rsidRPr="00271FF4">
        <w:rPr>
          <w:rFonts w:ascii="Arial" w:hAnsi="Arial" w:cs="Arial"/>
          <w:b/>
          <w:sz w:val="24"/>
          <w:szCs w:val="24"/>
        </w:rPr>
        <w:t>Los tornados</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(1)</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Los tornados comienzan en una gran nube de tormenta. A la distancia, puede observarse como una base densa y oscura con forma de embudo -o vórtice- se dirige hacia el suelo.</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(2)</w:t>
      </w:r>
    </w:p>
    <w:p w:rsidR="009A40F7" w:rsidRDefault="009A40F7" w:rsidP="009A40F7">
      <w:pPr>
        <w:spacing w:after="0"/>
        <w:jc w:val="both"/>
        <w:rPr>
          <w:rFonts w:ascii="Arial" w:hAnsi="Arial" w:cs="Arial"/>
          <w:sz w:val="24"/>
          <w:szCs w:val="24"/>
        </w:rPr>
      </w:pPr>
      <w:r w:rsidRPr="00271FF4">
        <w:rPr>
          <w:rFonts w:ascii="Arial" w:hAnsi="Arial" w:cs="Arial"/>
          <w:sz w:val="24"/>
          <w:szCs w:val="24"/>
        </w:rPr>
        <w:t>Cuando este tipo de embudo toca el piso, levanta polvo y residuos generando violentos vientos capaces de lanzar los objetos por los aires.</w:t>
      </w:r>
    </w:p>
    <w:p w:rsidR="009C1643" w:rsidRPr="00271FF4" w:rsidRDefault="009C1643"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(3)</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Los tornados pueden alcanzar un diámetro de 1 km y desplazarse a 100 km/h mientras pueden generar vientos de hasta 500 km/h.</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(4)</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Sin embargo, es sumamente difícil medir la velocidad exacta del viento puesto que estos suelen destruir los instrumentos de medición.</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(5)</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Cuando un tornado pasa sobre una superficie acuática genera lo que se denomina “tromba”.</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(6)</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En estos casos, la tromba ascendente aspira humedad en vez de polvo y ésta se condensa formando una columna de agua.</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(7)</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Aunque las trombas suelen ser menos violentas que un tornado, estas pueden ser lo suficientemente violentas como para causar un naufragio.</w:t>
      </w:r>
    </w:p>
    <w:p w:rsidR="009A40F7" w:rsidRPr="00271FF4" w:rsidRDefault="009A40F7" w:rsidP="009A40F7">
      <w:pPr>
        <w:spacing w:after="0"/>
        <w:jc w:val="both"/>
        <w:rPr>
          <w:rFonts w:ascii="Arial" w:hAnsi="Arial" w:cs="Arial"/>
          <w:sz w:val="24"/>
          <w:szCs w:val="24"/>
        </w:rPr>
      </w:pP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(8)</w:t>
      </w:r>
    </w:p>
    <w:p w:rsidR="009A40F7" w:rsidRPr="00271FF4" w:rsidRDefault="009A40F7" w:rsidP="009A40F7">
      <w:pPr>
        <w:spacing w:after="0"/>
        <w:jc w:val="both"/>
        <w:rPr>
          <w:rFonts w:ascii="Arial" w:hAnsi="Arial" w:cs="Arial"/>
          <w:sz w:val="24"/>
          <w:szCs w:val="24"/>
        </w:rPr>
      </w:pPr>
      <w:r w:rsidRPr="00271FF4">
        <w:rPr>
          <w:rFonts w:ascii="Arial" w:hAnsi="Arial" w:cs="Arial"/>
          <w:sz w:val="24"/>
          <w:szCs w:val="24"/>
        </w:rPr>
        <w:t>Los tornados son frecuentes en los Estados Unidos, especialmente en una región conocida como “El pasillo de los tornados”, región que abarca desde Texas, Oklahoma, Kansas, Missouri hasta Nebraska.</w:t>
      </w:r>
    </w:p>
    <w:p w:rsidR="009A40F7" w:rsidRPr="00271FF4" w:rsidRDefault="009A40F7" w:rsidP="009A40F7">
      <w:pPr>
        <w:spacing w:after="0"/>
        <w:jc w:val="both"/>
        <w:rPr>
          <w:rFonts w:ascii="Arial" w:hAnsi="Arial" w:cs="Arial"/>
          <w:sz w:val="24"/>
          <w:szCs w:val="24"/>
        </w:rPr>
      </w:pPr>
    </w:p>
    <w:p w:rsidR="009A40F7" w:rsidRPr="00271FF4" w:rsidRDefault="009A40F7" w:rsidP="009A40F7">
      <w:pPr>
        <w:jc w:val="both"/>
        <w:rPr>
          <w:rFonts w:ascii="Arial" w:hAnsi="Arial" w:cs="Arial"/>
          <w:sz w:val="20"/>
          <w:szCs w:val="24"/>
        </w:rPr>
      </w:pPr>
      <w:r w:rsidRPr="00271FF4">
        <w:rPr>
          <w:rFonts w:ascii="Arial" w:hAnsi="Arial" w:cs="Arial"/>
          <w:sz w:val="20"/>
          <w:szCs w:val="24"/>
        </w:rPr>
        <w:t xml:space="preserve">FUENTE: Recuperado de: </w:t>
      </w:r>
      <w:hyperlink r:id="rId87" w:history="1">
        <w:r w:rsidRPr="00271FF4">
          <w:rPr>
            <w:rStyle w:val="Hipervnculo"/>
            <w:rFonts w:ascii="Arial" w:hAnsi="Arial" w:cs="Arial"/>
            <w:sz w:val="20"/>
            <w:szCs w:val="24"/>
          </w:rPr>
          <w:t>http://www.escatep.ipn.mx/Docentes/Documents/Lecturas/Palabras/Ideas-principales-e-ideas-secundarias.pdf</w:t>
        </w:r>
      </w:hyperlink>
    </w:p>
    <w:p w:rsidR="00C93E4F" w:rsidRDefault="00C93E4F" w:rsidP="009A40F7">
      <w:pPr>
        <w:jc w:val="both"/>
        <w:rPr>
          <w:rFonts w:ascii="Arial" w:hAnsi="Arial" w:cs="Arial"/>
          <w:sz w:val="20"/>
          <w:szCs w:val="24"/>
        </w:rPr>
      </w:pPr>
    </w:p>
    <w:p w:rsidR="007406E8" w:rsidRPr="00271FF4" w:rsidRDefault="007406E8" w:rsidP="009A40F7">
      <w:pPr>
        <w:jc w:val="both"/>
        <w:rPr>
          <w:rFonts w:ascii="Arial" w:hAnsi="Arial" w:cs="Arial"/>
          <w:sz w:val="20"/>
          <w:szCs w:val="24"/>
        </w:rPr>
      </w:pPr>
    </w:p>
    <w:tbl>
      <w:tblPr>
        <w:tblStyle w:val="Tabladecuadrcula4-nfasis4"/>
        <w:tblpPr w:leftFromText="141" w:rightFromText="141" w:vertAnchor="page" w:horzAnchor="margin" w:tblpXSpec="center" w:tblpY="1590"/>
        <w:tblW w:w="5658" w:type="pct"/>
        <w:tblLayout w:type="fixed"/>
        <w:tblLook w:val="04A0" w:firstRow="1" w:lastRow="0" w:firstColumn="1" w:lastColumn="0" w:noHBand="0" w:noVBand="1"/>
      </w:tblPr>
      <w:tblGrid>
        <w:gridCol w:w="2405"/>
        <w:gridCol w:w="1842"/>
        <w:gridCol w:w="2410"/>
        <w:gridCol w:w="2410"/>
        <w:gridCol w:w="1188"/>
      </w:tblGrid>
      <w:tr w:rsidR="00C93E4F" w:rsidRPr="00271FF4" w:rsidTr="00C93E4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C93E4F" w:rsidRPr="00271FF4" w:rsidRDefault="0033387A" w:rsidP="00C93E4F">
            <w:pPr>
              <w:jc w:val="center"/>
              <w:rPr>
                <w:rFonts w:ascii="Arial" w:hAnsi="Arial" w:cs="Arial"/>
                <w:sz w:val="40"/>
              </w:rPr>
            </w:pPr>
            <w:r>
              <w:rPr>
                <w:rFonts w:ascii="Arial" w:hAnsi="Arial" w:cs="Arial"/>
                <w:color w:val="auto"/>
                <w:sz w:val="40"/>
              </w:rPr>
              <w:t>SESIÓN 7</w:t>
            </w:r>
          </w:p>
        </w:tc>
      </w:tr>
      <w:tr w:rsidR="00C93E4F" w:rsidRPr="00271FF4" w:rsidTr="009C164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C93E4F" w:rsidRPr="009C1643" w:rsidRDefault="00C93E4F" w:rsidP="00C93E4F">
            <w:pPr>
              <w:pStyle w:val="Prrafodelista"/>
              <w:ind w:left="0"/>
              <w:jc w:val="center"/>
              <w:rPr>
                <w:rFonts w:ascii="Arial" w:hAnsi="Arial" w:cs="Arial"/>
                <w:b w:val="0"/>
                <w:sz w:val="24"/>
                <w:szCs w:val="24"/>
              </w:rPr>
            </w:pPr>
            <w:r w:rsidRPr="009C1643">
              <w:rPr>
                <w:rFonts w:ascii="Arial" w:hAnsi="Arial" w:cs="Arial"/>
                <w:b w:val="0"/>
                <w:sz w:val="24"/>
                <w:szCs w:val="24"/>
              </w:rPr>
              <w:t>CONOCIMIENTOS</w:t>
            </w:r>
          </w:p>
        </w:tc>
        <w:tc>
          <w:tcPr>
            <w:tcW w:w="898" w:type="pct"/>
            <w:vMerge w:val="restart"/>
            <w:vAlign w:val="center"/>
          </w:tcPr>
          <w:p w:rsidR="00C93E4F" w:rsidRPr="009C1643" w:rsidRDefault="00C93E4F" w:rsidP="00C93E4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HABILIDADES</w:t>
            </w:r>
          </w:p>
        </w:tc>
        <w:tc>
          <w:tcPr>
            <w:tcW w:w="1175" w:type="pct"/>
            <w:vMerge w:val="restart"/>
            <w:vAlign w:val="center"/>
          </w:tcPr>
          <w:p w:rsidR="00C93E4F" w:rsidRPr="009C1643" w:rsidRDefault="00C93E4F" w:rsidP="00C93E4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ACTITUDES</w:t>
            </w:r>
          </w:p>
        </w:tc>
        <w:tc>
          <w:tcPr>
            <w:tcW w:w="1175" w:type="pct"/>
            <w:vMerge w:val="restart"/>
            <w:vAlign w:val="center"/>
          </w:tcPr>
          <w:p w:rsidR="00C93E4F" w:rsidRPr="009C1643" w:rsidRDefault="00C93E4F" w:rsidP="00C93E4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APRENDIZAJE</w:t>
            </w:r>
          </w:p>
          <w:p w:rsidR="00C93E4F" w:rsidRPr="009C1643" w:rsidRDefault="00C93E4F" w:rsidP="00C93E4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ESPERADO</w:t>
            </w:r>
          </w:p>
        </w:tc>
        <w:tc>
          <w:tcPr>
            <w:tcW w:w="579" w:type="pct"/>
            <w:vMerge w:val="restart"/>
            <w:vAlign w:val="center"/>
          </w:tcPr>
          <w:p w:rsidR="00C93E4F" w:rsidRPr="009C1643" w:rsidRDefault="00C93E4F" w:rsidP="00C93E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TIEMPO</w:t>
            </w:r>
          </w:p>
        </w:tc>
      </w:tr>
      <w:tr w:rsidR="00C93E4F" w:rsidRPr="00271FF4" w:rsidTr="009C1643">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C93E4F" w:rsidRPr="009C1643" w:rsidRDefault="00C93E4F" w:rsidP="00C93E4F">
            <w:pPr>
              <w:pStyle w:val="Prrafodelista"/>
              <w:ind w:left="0"/>
              <w:jc w:val="center"/>
              <w:rPr>
                <w:rFonts w:ascii="Arial" w:hAnsi="Arial" w:cs="Arial"/>
                <w:sz w:val="24"/>
                <w:szCs w:val="24"/>
              </w:rPr>
            </w:pPr>
          </w:p>
        </w:tc>
        <w:tc>
          <w:tcPr>
            <w:tcW w:w="898" w:type="pct"/>
            <w:vMerge/>
          </w:tcPr>
          <w:p w:rsidR="00C93E4F" w:rsidRPr="009C1643" w:rsidRDefault="00C93E4F" w:rsidP="00C93E4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C93E4F" w:rsidRPr="009C1643" w:rsidRDefault="00C93E4F" w:rsidP="00C93E4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C93E4F" w:rsidRPr="009C1643" w:rsidRDefault="00C93E4F" w:rsidP="00C93E4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C93E4F" w:rsidRPr="009C1643" w:rsidRDefault="00C93E4F" w:rsidP="00C93E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93E4F" w:rsidRPr="00271FF4" w:rsidTr="009C164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C93E4F" w:rsidRPr="009C1643" w:rsidRDefault="00C93E4F" w:rsidP="009C1643">
            <w:pPr>
              <w:pStyle w:val="Prrafodelista"/>
              <w:spacing w:line="256" w:lineRule="auto"/>
              <w:ind w:left="22"/>
              <w:jc w:val="center"/>
              <w:rPr>
                <w:rFonts w:ascii="Arial" w:hAnsi="Arial" w:cs="Arial"/>
                <w:b w:val="0"/>
                <w:sz w:val="24"/>
                <w:szCs w:val="24"/>
              </w:rPr>
            </w:pPr>
            <w:r w:rsidRPr="009C1643">
              <w:rPr>
                <w:rFonts w:ascii="Arial" w:hAnsi="Arial" w:cs="Arial"/>
                <w:b w:val="0"/>
                <w:sz w:val="24"/>
                <w:szCs w:val="24"/>
              </w:rPr>
              <w:t>Estrategias de comprensión lectora</w:t>
            </w:r>
          </w:p>
        </w:tc>
        <w:tc>
          <w:tcPr>
            <w:tcW w:w="898" w:type="pct"/>
            <w:vMerge w:val="restart"/>
            <w:vAlign w:val="center"/>
          </w:tcPr>
          <w:p w:rsidR="00C93E4F" w:rsidRPr="009C1643" w:rsidRDefault="00C93E4F" w:rsidP="009C1643">
            <w:pPr>
              <w:pStyle w:val="Prrafodelista"/>
              <w:spacing w:line="256" w:lineRule="auto"/>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color w:val="000000"/>
                <w:sz w:val="24"/>
                <w:szCs w:val="24"/>
              </w:rPr>
              <w:t>Procesos de lectura e interpretación de textos.</w:t>
            </w:r>
          </w:p>
        </w:tc>
        <w:tc>
          <w:tcPr>
            <w:tcW w:w="1175" w:type="pct"/>
            <w:vMerge w:val="restart"/>
            <w:vAlign w:val="center"/>
          </w:tcPr>
          <w:p w:rsidR="00C93E4F" w:rsidRPr="009C1643" w:rsidRDefault="00C93E4F" w:rsidP="00C93E4F">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expresa y comunica correctamente.</w:t>
            </w:r>
          </w:p>
          <w:p w:rsidR="00C93E4F" w:rsidRPr="009C1643" w:rsidRDefault="00C93E4F" w:rsidP="00C93E4F">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conoce y respeta a sí mismo.</w:t>
            </w:r>
          </w:p>
          <w:p w:rsidR="00C93E4F" w:rsidRPr="009C1643" w:rsidRDefault="00C93E4F" w:rsidP="00C93E4F">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Se orienta y actúa a partir de valores.</w:t>
            </w:r>
          </w:p>
        </w:tc>
        <w:tc>
          <w:tcPr>
            <w:tcW w:w="1175" w:type="pct"/>
            <w:vMerge w:val="restart"/>
            <w:vAlign w:val="center"/>
          </w:tcPr>
          <w:p w:rsidR="00C93E4F" w:rsidRPr="009C1643" w:rsidRDefault="00C93E4F" w:rsidP="009C164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C1643">
              <w:rPr>
                <w:rFonts w:ascii="Arial" w:hAnsi="Arial" w:cs="Arial"/>
              </w:rPr>
              <w:t>Analiza textos utilizando estrategias de comprensión lectora para seguir aprendiendo y comprender su entorno.</w:t>
            </w:r>
          </w:p>
        </w:tc>
        <w:tc>
          <w:tcPr>
            <w:tcW w:w="579" w:type="pct"/>
            <w:vMerge w:val="restart"/>
            <w:vAlign w:val="center"/>
          </w:tcPr>
          <w:p w:rsidR="00C93E4F" w:rsidRPr="009C1643" w:rsidRDefault="00C93E4F" w:rsidP="00C93E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1643">
              <w:rPr>
                <w:rFonts w:ascii="Arial" w:hAnsi="Arial" w:cs="Arial"/>
                <w:sz w:val="24"/>
                <w:szCs w:val="24"/>
              </w:rPr>
              <w:t>90 minutos</w:t>
            </w:r>
          </w:p>
        </w:tc>
      </w:tr>
      <w:tr w:rsidR="00C93E4F" w:rsidRPr="00271FF4" w:rsidTr="009C1643">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C93E4F" w:rsidRPr="00271FF4" w:rsidRDefault="00C93E4F" w:rsidP="00C93E4F">
            <w:pPr>
              <w:rPr>
                <w:rFonts w:ascii="Arial" w:hAnsi="Arial" w:cs="Arial"/>
              </w:rPr>
            </w:pPr>
          </w:p>
        </w:tc>
        <w:tc>
          <w:tcPr>
            <w:tcW w:w="898" w:type="pct"/>
            <w:vMerge/>
          </w:tcPr>
          <w:p w:rsidR="00C93E4F" w:rsidRPr="00271FF4" w:rsidRDefault="00C93E4F" w:rsidP="00C93E4F">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C93E4F" w:rsidRPr="00271FF4" w:rsidRDefault="00C93E4F" w:rsidP="00C93E4F">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C93E4F" w:rsidRPr="00271FF4" w:rsidRDefault="00C93E4F" w:rsidP="00C93E4F">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C93E4F" w:rsidRPr="00271FF4" w:rsidRDefault="00C93E4F" w:rsidP="00C93E4F">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93E4F" w:rsidRPr="00271FF4" w:rsidTr="009C1643">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C93E4F" w:rsidRPr="00271FF4" w:rsidRDefault="00C93E4F" w:rsidP="00C93E4F">
            <w:pPr>
              <w:rPr>
                <w:rFonts w:ascii="Arial" w:hAnsi="Arial" w:cs="Arial"/>
              </w:rPr>
            </w:pPr>
          </w:p>
        </w:tc>
        <w:tc>
          <w:tcPr>
            <w:tcW w:w="898" w:type="pct"/>
            <w:vMerge/>
          </w:tcPr>
          <w:p w:rsidR="00C93E4F" w:rsidRPr="00271FF4" w:rsidRDefault="00C93E4F" w:rsidP="00C93E4F">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C93E4F" w:rsidRPr="00271FF4" w:rsidRDefault="00C93E4F" w:rsidP="00C93E4F">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C93E4F" w:rsidRPr="00271FF4" w:rsidRDefault="00C93E4F" w:rsidP="00C93E4F">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C93E4F" w:rsidRPr="00271FF4" w:rsidRDefault="00C93E4F" w:rsidP="00C93E4F">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8432D1" w:rsidRPr="00271FF4" w:rsidRDefault="00C93E4F" w:rsidP="00C93E4F">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16288" behindDoc="0" locked="0" layoutInCell="1" allowOverlap="1" wp14:anchorId="26B7818E" wp14:editId="68F1E639">
                <wp:simplePos x="0" y="0"/>
                <wp:positionH relativeFrom="margin">
                  <wp:posOffset>-3810</wp:posOffset>
                </wp:positionH>
                <wp:positionV relativeFrom="paragraph">
                  <wp:posOffset>13970</wp:posOffset>
                </wp:positionV>
                <wp:extent cx="5983605" cy="895350"/>
                <wp:effectExtent l="0" t="0" r="17145" b="19050"/>
                <wp:wrapNone/>
                <wp:docPr id="58"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C93E4F">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818E" id="_x0000_s1131" type="#_x0000_t98" style="position:absolute;margin-left:-.3pt;margin-top:1.1pt;width:471.15pt;height:7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" adj="5400" fillcolor="#0c9" strokecolor="#002060" strokeweight="1.5pt">
                <v:textbox>
                  <w:txbxContent>
                    <w:p w:rsidR="00146B0C" w:rsidRPr="00D80581" w:rsidRDefault="00146B0C" w:rsidP="00C93E4F">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17312" behindDoc="0" locked="0" layoutInCell="1" allowOverlap="1" wp14:anchorId="2319F70B" wp14:editId="36272EC6">
                <wp:simplePos x="0" y="0"/>
                <wp:positionH relativeFrom="page">
                  <wp:posOffset>2667000</wp:posOffset>
                </wp:positionH>
                <wp:positionV relativeFrom="paragraph">
                  <wp:posOffset>214630</wp:posOffset>
                </wp:positionV>
                <wp:extent cx="2438400" cy="61214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C93E4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F70B" id="Cuadro de texto 59" o:spid="_x0000_s1132" type="#_x0000_t202" style="position:absolute;margin-left:210pt;margin-top:16.9pt;width:192pt;height:48.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" filled="f" stroked="f">
                <v:textbox>
                  <w:txbxContent>
                    <w:p w:rsidR="00146B0C" w:rsidRPr="00F2050A" w:rsidRDefault="00146B0C" w:rsidP="00C93E4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9A40F7" w:rsidRPr="00271FF4" w:rsidRDefault="009A40F7" w:rsidP="009A40F7">
      <w:pPr>
        <w:jc w:val="both"/>
        <w:rPr>
          <w:rFonts w:ascii="Arial" w:hAnsi="Arial" w:cs="Arial"/>
          <w:sz w:val="20"/>
          <w:szCs w:val="24"/>
        </w:rPr>
      </w:pPr>
    </w:p>
    <w:p w:rsidR="006C36EC" w:rsidRPr="00271FF4" w:rsidRDefault="006C36EC" w:rsidP="006C36EC">
      <w:pPr>
        <w:rPr>
          <w:rFonts w:ascii="Arial" w:hAnsi="Arial" w:cs="Arial"/>
          <w:sz w:val="20"/>
          <w:szCs w:val="24"/>
        </w:rPr>
      </w:pPr>
    </w:p>
    <w:p w:rsidR="009A40F7" w:rsidRDefault="007406E8" w:rsidP="006C36EC">
      <w:pPr>
        <w:tabs>
          <w:tab w:val="left" w:pos="3404"/>
        </w:tabs>
        <w:jc w:val="center"/>
        <w:rPr>
          <w:rFonts w:ascii="Arial" w:hAnsi="Arial" w:cs="Arial"/>
          <w:noProof/>
          <w:lang w:eastAsia="es-MX"/>
        </w:rPr>
      </w:pPr>
      <w:r w:rsidRPr="00DE3932">
        <w:rPr>
          <w:noProof/>
          <w:lang w:eastAsia="es-MX"/>
        </w:rPr>
        <w:drawing>
          <wp:anchor distT="0" distB="0" distL="114300" distR="114300" simplePos="0" relativeHeight="252047360" behindDoc="0" locked="0" layoutInCell="1" allowOverlap="1" wp14:anchorId="7E4C2122" wp14:editId="499FFF00">
            <wp:simplePos x="0" y="0"/>
            <wp:positionH relativeFrom="column">
              <wp:posOffset>2458712</wp:posOffset>
            </wp:positionH>
            <wp:positionV relativeFrom="paragraph">
              <wp:posOffset>-4709</wp:posOffset>
            </wp:positionV>
            <wp:extent cx="821055" cy="827405"/>
            <wp:effectExtent l="0" t="0" r="0" b="0"/>
            <wp:wrapSquare wrapText="bothSides"/>
            <wp:docPr id="16720" name="Imagen 1672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6E8" w:rsidRDefault="007406E8" w:rsidP="006C36EC">
      <w:pPr>
        <w:tabs>
          <w:tab w:val="left" w:pos="3404"/>
        </w:tabs>
        <w:jc w:val="center"/>
        <w:rPr>
          <w:rFonts w:ascii="Arial" w:hAnsi="Arial" w:cs="Arial"/>
          <w:noProof/>
          <w:lang w:eastAsia="es-MX"/>
        </w:rPr>
      </w:pPr>
    </w:p>
    <w:p w:rsidR="007406E8" w:rsidRPr="00271FF4" w:rsidRDefault="007406E8" w:rsidP="006C36EC">
      <w:pPr>
        <w:tabs>
          <w:tab w:val="left" w:pos="3404"/>
        </w:tabs>
        <w:jc w:val="center"/>
        <w:rPr>
          <w:rFonts w:ascii="Arial" w:hAnsi="Arial" w:cs="Arial"/>
          <w:sz w:val="20"/>
          <w:szCs w:val="24"/>
        </w:rPr>
      </w:pPr>
    </w:p>
    <w:p w:rsidR="006C36EC" w:rsidRPr="00271FF4" w:rsidRDefault="006C36EC" w:rsidP="006C36EC">
      <w:pPr>
        <w:pStyle w:val="Prrafodelista"/>
        <w:numPr>
          <w:ilvl w:val="0"/>
          <w:numId w:val="5"/>
        </w:numPr>
        <w:tabs>
          <w:tab w:val="left" w:pos="3404"/>
        </w:tabs>
        <w:ind w:left="142" w:hanging="426"/>
        <w:jc w:val="both"/>
        <w:rPr>
          <w:rFonts w:ascii="Arial" w:hAnsi="Arial" w:cs="Arial"/>
          <w:sz w:val="24"/>
          <w:szCs w:val="24"/>
        </w:rPr>
      </w:pPr>
      <w:r w:rsidRPr="00271FF4">
        <w:rPr>
          <w:rFonts w:ascii="Arial" w:hAnsi="Arial" w:cs="Arial"/>
          <w:sz w:val="24"/>
          <w:szCs w:val="24"/>
        </w:rPr>
        <w:t>Mencione al grupo lo siguiente:</w:t>
      </w:r>
    </w:p>
    <w:p w:rsidR="006C36EC" w:rsidRPr="009C1643" w:rsidRDefault="006C36EC" w:rsidP="009C1643">
      <w:pPr>
        <w:pStyle w:val="Prrafodelista"/>
        <w:numPr>
          <w:ilvl w:val="0"/>
          <w:numId w:val="116"/>
        </w:numPr>
        <w:tabs>
          <w:tab w:val="left" w:pos="3404"/>
        </w:tabs>
        <w:spacing w:after="0"/>
        <w:ind w:left="426"/>
        <w:jc w:val="both"/>
        <w:rPr>
          <w:rFonts w:ascii="Arial" w:hAnsi="Arial" w:cs="Arial"/>
          <w:sz w:val="24"/>
          <w:szCs w:val="24"/>
        </w:rPr>
      </w:pPr>
      <w:r w:rsidRPr="009C1643">
        <w:rPr>
          <w:rFonts w:ascii="Arial" w:hAnsi="Arial" w:cs="Arial"/>
          <w:sz w:val="24"/>
          <w:szCs w:val="24"/>
        </w:rPr>
        <w:t>Realizaremos la técnica “Dígalo con sonidos”.</w:t>
      </w:r>
    </w:p>
    <w:p w:rsidR="006C36EC" w:rsidRPr="009C1643" w:rsidRDefault="006C36EC" w:rsidP="009C1643">
      <w:pPr>
        <w:pStyle w:val="Prrafodelista"/>
        <w:numPr>
          <w:ilvl w:val="0"/>
          <w:numId w:val="116"/>
        </w:numPr>
        <w:tabs>
          <w:tab w:val="left" w:pos="3404"/>
        </w:tabs>
        <w:spacing w:after="0"/>
        <w:ind w:left="426"/>
        <w:jc w:val="both"/>
        <w:rPr>
          <w:rFonts w:ascii="Arial" w:hAnsi="Arial" w:cs="Arial"/>
          <w:sz w:val="24"/>
          <w:szCs w:val="24"/>
        </w:rPr>
      </w:pPr>
      <w:r w:rsidRPr="009C1643">
        <w:rPr>
          <w:rFonts w:ascii="Arial" w:hAnsi="Arial" w:cs="Arial"/>
          <w:sz w:val="24"/>
          <w:szCs w:val="24"/>
        </w:rPr>
        <w:t>Escriba en diez “papelitos” el nombre de 5 animales cuyos sonidos sean fáciles y a la vez divertidos de imitar. Son dos papeles con el mismo animal porque se formarán cinco parejas. Pueden ser: chango, pato, cotorro/perico, cerdo, canguro, gallina, por ejemplo.</w:t>
      </w:r>
    </w:p>
    <w:p w:rsidR="006C36EC" w:rsidRPr="009C1643" w:rsidRDefault="006C36EC" w:rsidP="009C1643">
      <w:pPr>
        <w:pStyle w:val="Prrafodelista"/>
        <w:numPr>
          <w:ilvl w:val="0"/>
          <w:numId w:val="116"/>
        </w:numPr>
        <w:tabs>
          <w:tab w:val="left" w:pos="3404"/>
        </w:tabs>
        <w:spacing w:after="0"/>
        <w:ind w:left="426"/>
        <w:jc w:val="both"/>
        <w:rPr>
          <w:rFonts w:ascii="Arial" w:hAnsi="Arial" w:cs="Arial"/>
          <w:sz w:val="24"/>
          <w:szCs w:val="24"/>
        </w:rPr>
      </w:pPr>
      <w:r w:rsidRPr="009C1643">
        <w:rPr>
          <w:rFonts w:ascii="Arial" w:hAnsi="Arial" w:cs="Arial"/>
          <w:sz w:val="24"/>
          <w:szCs w:val="24"/>
        </w:rPr>
        <w:t>Necesitamos diez voluntarios (si no hay respuesta se designa a los participantes).</w:t>
      </w:r>
    </w:p>
    <w:p w:rsidR="006C36EC" w:rsidRPr="009C1643" w:rsidRDefault="006C36EC" w:rsidP="009C1643">
      <w:pPr>
        <w:pStyle w:val="Prrafodelista"/>
        <w:numPr>
          <w:ilvl w:val="0"/>
          <w:numId w:val="116"/>
        </w:numPr>
        <w:tabs>
          <w:tab w:val="left" w:pos="3404"/>
        </w:tabs>
        <w:spacing w:after="0"/>
        <w:ind w:left="426"/>
        <w:jc w:val="both"/>
        <w:rPr>
          <w:rFonts w:ascii="Arial" w:hAnsi="Arial" w:cs="Arial"/>
          <w:sz w:val="24"/>
          <w:szCs w:val="24"/>
        </w:rPr>
      </w:pPr>
      <w:r w:rsidRPr="009C1643">
        <w:rPr>
          <w:rFonts w:ascii="Arial" w:hAnsi="Arial" w:cs="Arial"/>
          <w:sz w:val="24"/>
          <w:szCs w:val="24"/>
        </w:rPr>
        <w:t>Cada uno escoge al azar el animal que deberá imitar sólo con sonidos para localizar a su pareja.</w:t>
      </w:r>
    </w:p>
    <w:p w:rsidR="006C36EC" w:rsidRPr="009C1643" w:rsidRDefault="006C36EC" w:rsidP="009C1643">
      <w:pPr>
        <w:pStyle w:val="Prrafodelista"/>
        <w:numPr>
          <w:ilvl w:val="0"/>
          <w:numId w:val="116"/>
        </w:numPr>
        <w:tabs>
          <w:tab w:val="left" w:pos="3404"/>
        </w:tabs>
        <w:spacing w:after="0"/>
        <w:ind w:left="426"/>
        <w:jc w:val="both"/>
        <w:rPr>
          <w:rFonts w:ascii="Arial" w:hAnsi="Arial" w:cs="Arial"/>
          <w:sz w:val="24"/>
          <w:szCs w:val="24"/>
        </w:rPr>
      </w:pPr>
      <w:r w:rsidRPr="009C1643">
        <w:rPr>
          <w:rFonts w:ascii="Arial" w:hAnsi="Arial" w:cs="Arial"/>
          <w:sz w:val="24"/>
          <w:szCs w:val="24"/>
        </w:rPr>
        <w:t>Se pide que localicen a su pareja sólo a partir de los sonidos que se emitan.</w:t>
      </w:r>
    </w:p>
    <w:p w:rsidR="006C36EC" w:rsidRPr="00271FF4" w:rsidRDefault="006C36EC" w:rsidP="006C36EC">
      <w:pPr>
        <w:tabs>
          <w:tab w:val="left" w:pos="3404"/>
        </w:tabs>
        <w:spacing w:after="0"/>
        <w:jc w:val="both"/>
        <w:rPr>
          <w:rFonts w:ascii="Arial" w:hAnsi="Arial" w:cs="Arial"/>
          <w:sz w:val="24"/>
          <w:szCs w:val="24"/>
        </w:rPr>
      </w:pPr>
    </w:p>
    <w:p w:rsidR="006C36EC" w:rsidRPr="00271FF4" w:rsidRDefault="006C36EC" w:rsidP="006C36EC">
      <w:pPr>
        <w:pStyle w:val="Prrafodelista"/>
        <w:numPr>
          <w:ilvl w:val="0"/>
          <w:numId w:val="5"/>
        </w:numPr>
        <w:tabs>
          <w:tab w:val="left" w:pos="3404"/>
        </w:tabs>
        <w:ind w:left="0"/>
        <w:jc w:val="both"/>
        <w:rPr>
          <w:rFonts w:ascii="Arial" w:hAnsi="Arial" w:cs="Arial"/>
          <w:sz w:val="24"/>
          <w:szCs w:val="24"/>
        </w:rPr>
      </w:pPr>
      <w:r w:rsidRPr="00271FF4">
        <w:rPr>
          <w:rFonts w:ascii="Arial" w:hAnsi="Arial" w:cs="Arial"/>
          <w:sz w:val="24"/>
          <w:szCs w:val="24"/>
        </w:rPr>
        <w:t>Pregunte al grupo:</w:t>
      </w:r>
    </w:p>
    <w:p w:rsidR="006C36EC" w:rsidRPr="00271FF4" w:rsidRDefault="006C36EC" w:rsidP="006C36EC">
      <w:pPr>
        <w:tabs>
          <w:tab w:val="left" w:pos="3404"/>
        </w:tabs>
        <w:jc w:val="both"/>
        <w:rPr>
          <w:rFonts w:ascii="Arial" w:hAnsi="Arial" w:cs="Arial"/>
          <w:sz w:val="24"/>
          <w:szCs w:val="24"/>
        </w:rPr>
      </w:pPr>
      <w:r w:rsidRPr="00271FF4">
        <w:rPr>
          <w:rFonts w:ascii="Arial" w:hAnsi="Arial" w:cs="Arial"/>
          <w:sz w:val="24"/>
          <w:szCs w:val="24"/>
        </w:rPr>
        <w:t>¿Cómo se sienten?, ¿se percibieron cohibidos durante la técnica?, ¿qué sugerirían para evitarlo en caso de que así haya sido?</w:t>
      </w:r>
    </w:p>
    <w:p w:rsidR="006C36EC" w:rsidRPr="00271FF4" w:rsidRDefault="006C36EC" w:rsidP="006C36EC">
      <w:pPr>
        <w:tabs>
          <w:tab w:val="left" w:pos="3404"/>
        </w:tabs>
        <w:jc w:val="center"/>
        <w:rPr>
          <w:rFonts w:ascii="Arial" w:hAnsi="Arial" w:cs="Arial"/>
          <w:sz w:val="20"/>
          <w:szCs w:val="24"/>
        </w:rPr>
      </w:pPr>
    </w:p>
    <w:p w:rsidR="006C36EC" w:rsidRPr="00271FF4" w:rsidRDefault="006C36EC" w:rsidP="006C36EC">
      <w:pPr>
        <w:tabs>
          <w:tab w:val="left" w:pos="3404"/>
        </w:tabs>
        <w:jc w:val="center"/>
        <w:rPr>
          <w:rFonts w:ascii="Arial" w:hAnsi="Arial" w:cs="Arial"/>
          <w:sz w:val="20"/>
          <w:szCs w:val="24"/>
        </w:rPr>
      </w:pPr>
    </w:p>
    <w:p w:rsidR="006C36EC" w:rsidRDefault="007406E8" w:rsidP="006C36EC">
      <w:pPr>
        <w:tabs>
          <w:tab w:val="left" w:pos="3404"/>
        </w:tabs>
        <w:jc w:val="center"/>
        <w:rPr>
          <w:rFonts w:ascii="Arial" w:hAnsi="Arial" w:cs="Arial"/>
          <w:noProof/>
          <w:lang w:eastAsia="es-MX"/>
        </w:rPr>
      </w:pPr>
      <w:r w:rsidRPr="00DE3932">
        <w:rPr>
          <w:noProof/>
          <w:lang w:eastAsia="es-MX"/>
        </w:rPr>
        <w:lastRenderedPageBreak/>
        <w:drawing>
          <wp:anchor distT="0" distB="0" distL="114300" distR="114300" simplePos="0" relativeHeight="252049408" behindDoc="0" locked="0" layoutInCell="1" allowOverlap="1" wp14:anchorId="7E4C2122" wp14:editId="499FFF00">
            <wp:simplePos x="0" y="0"/>
            <wp:positionH relativeFrom="column">
              <wp:posOffset>2458085</wp:posOffset>
            </wp:positionH>
            <wp:positionV relativeFrom="paragraph">
              <wp:posOffset>2540</wp:posOffset>
            </wp:positionV>
            <wp:extent cx="821055" cy="827405"/>
            <wp:effectExtent l="0" t="0" r="0" b="0"/>
            <wp:wrapSquare wrapText="bothSides"/>
            <wp:docPr id="16721" name="Imagen 16721"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6E8" w:rsidRDefault="007406E8" w:rsidP="006C36EC">
      <w:pPr>
        <w:tabs>
          <w:tab w:val="left" w:pos="3404"/>
        </w:tabs>
        <w:jc w:val="center"/>
        <w:rPr>
          <w:rFonts w:ascii="Arial" w:hAnsi="Arial" w:cs="Arial"/>
          <w:noProof/>
          <w:lang w:eastAsia="es-MX"/>
        </w:rPr>
      </w:pPr>
    </w:p>
    <w:p w:rsidR="007406E8" w:rsidRDefault="007406E8" w:rsidP="006C36EC">
      <w:pPr>
        <w:tabs>
          <w:tab w:val="left" w:pos="3404"/>
        </w:tabs>
        <w:jc w:val="center"/>
        <w:rPr>
          <w:rFonts w:ascii="Arial" w:hAnsi="Arial" w:cs="Arial"/>
          <w:noProof/>
          <w:lang w:eastAsia="es-MX"/>
        </w:rPr>
      </w:pPr>
    </w:p>
    <w:p w:rsidR="007406E8" w:rsidRPr="00271FF4" w:rsidRDefault="007406E8" w:rsidP="006C36EC">
      <w:pPr>
        <w:tabs>
          <w:tab w:val="left" w:pos="3404"/>
        </w:tabs>
        <w:jc w:val="center"/>
        <w:rPr>
          <w:rFonts w:ascii="Arial" w:hAnsi="Arial" w:cs="Arial"/>
          <w:sz w:val="20"/>
          <w:szCs w:val="24"/>
        </w:rPr>
      </w:pPr>
    </w:p>
    <w:p w:rsidR="006C36EC" w:rsidRPr="00271FF4" w:rsidRDefault="006C36EC" w:rsidP="006C36EC">
      <w:pPr>
        <w:pStyle w:val="Prrafodelista"/>
        <w:numPr>
          <w:ilvl w:val="0"/>
          <w:numId w:val="5"/>
        </w:numPr>
        <w:tabs>
          <w:tab w:val="left" w:pos="3404"/>
        </w:tabs>
        <w:ind w:left="0"/>
        <w:jc w:val="both"/>
        <w:rPr>
          <w:rFonts w:ascii="Arial" w:hAnsi="Arial" w:cs="Arial"/>
          <w:sz w:val="24"/>
          <w:szCs w:val="24"/>
        </w:rPr>
      </w:pPr>
      <w:r w:rsidRPr="00271FF4">
        <w:rPr>
          <w:rFonts w:ascii="Arial" w:hAnsi="Arial" w:cs="Arial"/>
          <w:sz w:val="24"/>
          <w:szCs w:val="24"/>
        </w:rPr>
        <w:t>Mencione a los estudiantes las habilidades que se pretenden ejercitar con las actividades que se realizarán, para que sepan lo que se espera de ellos:</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Resultado de aprendizaje:</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Aplica algunas estrategias de comprensión lectora para analizar textos y seguir aprendiendo y comprender su entorno.</w:t>
      </w:r>
    </w:p>
    <w:p w:rsidR="006C36EC" w:rsidRPr="00271FF4" w:rsidRDefault="006C36EC" w:rsidP="006C36EC">
      <w:pPr>
        <w:tabs>
          <w:tab w:val="left" w:pos="3404"/>
        </w:tabs>
        <w:spacing w:after="0"/>
        <w:jc w:val="both"/>
        <w:rPr>
          <w:rFonts w:ascii="Arial" w:hAnsi="Arial" w:cs="Arial"/>
          <w:sz w:val="24"/>
          <w:szCs w:val="24"/>
        </w:rPr>
      </w:pPr>
    </w:p>
    <w:p w:rsidR="006C36EC" w:rsidRPr="00271FF4" w:rsidRDefault="006C36EC" w:rsidP="006C36EC">
      <w:pPr>
        <w:pStyle w:val="Prrafodelista"/>
        <w:numPr>
          <w:ilvl w:val="0"/>
          <w:numId w:val="5"/>
        </w:numPr>
        <w:tabs>
          <w:tab w:val="left" w:pos="3404"/>
        </w:tabs>
        <w:ind w:left="0"/>
        <w:jc w:val="both"/>
        <w:rPr>
          <w:rFonts w:ascii="Arial" w:hAnsi="Arial" w:cs="Arial"/>
          <w:sz w:val="24"/>
          <w:szCs w:val="24"/>
        </w:rPr>
      </w:pPr>
      <w:r w:rsidRPr="00271FF4">
        <w:rPr>
          <w:rFonts w:ascii="Arial" w:hAnsi="Arial" w:cs="Arial"/>
          <w:sz w:val="24"/>
          <w:szCs w:val="24"/>
        </w:rPr>
        <w:t>Escriba en el pizarrón y explique brevemente, los contenidos a desarrollar:</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 ¿Qué es una estrategia?</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 ¿Para qué sería útil ser “estratégicos” al leer?</w:t>
      </w:r>
    </w:p>
    <w:p w:rsidR="006C36EC" w:rsidRPr="00271FF4" w:rsidRDefault="006C36EC" w:rsidP="006C36EC">
      <w:pPr>
        <w:pStyle w:val="Default"/>
        <w:rPr>
          <w:rFonts w:ascii="Arial" w:hAnsi="Arial" w:cs="Arial"/>
        </w:rPr>
      </w:pPr>
      <w:r w:rsidRPr="00271FF4">
        <w:rPr>
          <w:rFonts w:ascii="Arial" w:hAnsi="Arial" w:cs="Arial"/>
        </w:rPr>
        <w:t xml:space="preserve">• Algunas estrategias de lectura: </w:t>
      </w:r>
    </w:p>
    <w:p w:rsidR="006C36EC" w:rsidRPr="00271FF4" w:rsidRDefault="006C36EC" w:rsidP="006C36EC">
      <w:pPr>
        <w:pStyle w:val="Default"/>
        <w:ind w:left="284"/>
        <w:rPr>
          <w:rFonts w:ascii="Arial" w:hAnsi="Arial" w:cs="Arial"/>
        </w:rPr>
      </w:pPr>
      <w:r w:rsidRPr="00271FF4">
        <w:rPr>
          <w:rFonts w:ascii="Arial" w:hAnsi="Arial" w:cs="Arial"/>
        </w:rPr>
        <w:t xml:space="preserve">a) ¿Para qué leo? </w:t>
      </w:r>
    </w:p>
    <w:p w:rsidR="006C36EC" w:rsidRPr="00271FF4" w:rsidRDefault="006C36EC" w:rsidP="006C36EC">
      <w:pPr>
        <w:pStyle w:val="Default"/>
        <w:ind w:left="284"/>
        <w:rPr>
          <w:rFonts w:ascii="Arial" w:hAnsi="Arial" w:cs="Arial"/>
        </w:rPr>
      </w:pPr>
      <w:r w:rsidRPr="00271FF4">
        <w:rPr>
          <w:rFonts w:ascii="Arial" w:hAnsi="Arial" w:cs="Arial"/>
        </w:rPr>
        <w:t xml:space="preserve">b) Hojear y “ojear” </w:t>
      </w:r>
    </w:p>
    <w:p w:rsidR="006C36EC" w:rsidRPr="00271FF4" w:rsidRDefault="006C36EC" w:rsidP="006C36EC">
      <w:pPr>
        <w:pStyle w:val="Default"/>
        <w:ind w:left="284"/>
        <w:rPr>
          <w:rFonts w:ascii="Arial" w:hAnsi="Arial" w:cs="Arial"/>
        </w:rPr>
      </w:pPr>
      <w:r w:rsidRPr="00271FF4">
        <w:rPr>
          <w:rFonts w:ascii="Arial" w:hAnsi="Arial" w:cs="Arial"/>
        </w:rPr>
        <w:t xml:space="preserve">c) ¿Cómo se llama?, ¿Acerca de qué “habla” el autor?, ¿Qué dice? </w:t>
      </w:r>
    </w:p>
    <w:p w:rsidR="006C36EC" w:rsidRPr="00271FF4" w:rsidRDefault="006C36EC" w:rsidP="006C36EC">
      <w:pPr>
        <w:tabs>
          <w:tab w:val="left" w:pos="3404"/>
        </w:tabs>
        <w:spacing w:after="0"/>
        <w:ind w:left="567"/>
        <w:jc w:val="both"/>
        <w:rPr>
          <w:rFonts w:ascii="Arial" w:hAnsi="Arial" w:cs="Arial"/>
          <w:sz w:val="24"/>
          <w:szCs w:val="24"/>
        </w:rPr>
      </w:pPr>
      <w:r w:rsidRPr="00271FF4">
        <w:rPr>
          <w:rFonts w:ascii="Arial" w:hAnsi="Arial" w:cs="Arial"/>
          <w:sz w:val="24"/>
          <w:szCs w:val="24"/>
        </w:rPr>
        <w:t>(Identificar título, tema e ideas principales)</w:t>
      </w:r>
    </w:p>
    <w:p w:rsidR="006C36EC" w:rsidRPr="00271FF4" w:rsidRDefault="006C36EC" w:rsidP="006C36EC">
      <w:pPr>
        <w:tabs>
          <w:tab w:val="left" w:pos="3404"/>
        </w:tabs>
        <w:spacing w:after="0"/>
        <w:jc w:val="both"/>
        <w:rPr>
          <w:rFonts w:ascii="Arial" w:hAnsi="Arial" w:cs="Arial"/>
          <w:sz w:val="24"/>
          <w:szCs w:val="24"/>
        </w:rPr>
      </w:pPr>
    </w:p>
    <w:p w:rsidR="006C36EC" w:rsidRPr="00271FF4" w:rsidRDefault="006C36EC" w:rsidP="006C36EC">
      <w:pPr>
        <w:pStyle w:val="Prrafodelista"/>
        <w:numPr>
          <w:ilvl w:val="0"/>
          <w:numId w:val="5"/>
        </w:numPr>
        <w:tabs>
          <w:tab w:val="left" w:pos="3404"/>
        </w:tabs>
        <w:spacing w:after="0"/>
        <w:ind w:left="0"/>
        <w:jc w:val="both"/>
        <w:rPr>
          <w:rFonts w:ascii="Arial" w:hAnsi="Arial" w:cs="Arial"/>
          <w:sz w:val="24"/>
          <w:szCs w:val="24"/>
        </w:rPr>
      </w:pPr>
      <w:r w:rsidRPr="00271FF4">
        <w:rPr>
          <w:rFonts w:ascii="Arial" w:hAnsi="Arial" w:cs="Arial"/>
          <w:sz w:val="24"/>
          <w:szCs w:val="24"/>
        </w:rPr>
        <w:t>Mencione las actividades a realizar:</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 Lectura de textos cortos aplicando estrategias lectoras</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 Trabajo colaborativo</w:t>
      </w:r>
    </w:p>
    <w:p w:rsidR="006C36EC" w:rsidRPr="00271FF4" w:rsidRDefault="006C36EC" w:rsidP="006C36EC">
      <w:pPr>
        <w:tabs>
          <w:tab w:val="left" w:pos="3404"/>
        </w:tabs>
        <w:spacing w:after="0"/>
        <w:jc w:val="both"/>
        <w:rPr>
          <w:rFonts w:ascii="Arial" w:hAnsi="Arial" w:cs="Arial"/>
          <w:sz w:val="24"/>
          <w:szCs w:val="24"/>
        </w:rPr>
      </w:pPr>
    </w:p>
    <w:p w:rsidR="006C36EC" w:rsidRPr="00271FF4" w:rsidRDefault="006C36EC" w:rsidP="006C36EC">
      <w:pPr>
        <w:pStyle w:val="Prrafodelista"/>
        <w:numPr>
          <w:ilvl w:val="0"/>
          <w:numId w:val="5"/>
        </w:numPr>
        <w:tabs>
          <w:tab w:val="left" w:pos="3404"/>
        </w:tabs>
        <w:spacing w:after="0"/>
        <w:ind w:left="0"/>
        <w:jc w:val="both"/>
        <w:rPr>
          <w:rFonts w:ascii="Arial" w:hAnsi="Arial" w:cs="Arial"/>
          <w:sz w:val="24"/>
          <w:szCs w:val="24"/>
        </w:rPr>
      </w:pPr>
      <w:r w:rsidRPr="00271FF4">
        <w:rPr>
          <w:rFonts w:ascii="Arial" w:hAnsi="Arial" w:cs="Arial"/>
          <w:sz w:val="24"/>
          <w:szCs w:val="24"/>
        </w:rPr>
        <w:t>Señale el tiempo de la sesión:</w:t>
      </w:r>
    </w:p>
    <w:p w:rsidR="006C36EC" w:rsidRPr="00271FF4" w:rsidRDefault="006C36EC" w:rsidP="006C36EC">
      <w:pPr>
        <w:tabs>
          <w:tab w:val="left" w:pos="3404"/>
        </w:tabs>
        <w:spacing w:after="0"/>
        <w:jc w:val="both"/>
        <w:rPr>
          <w:rFonts w:ascii="Arial" w:hAnsi="Arial" w:cs="Arial"/>
          <w:sz w:val="24"/>
          <w:szCs w:val="24"/>
        </w:rPr>
      </w:pPr>
      <w:r w:rsidRPr="00271FF4">
        <w:rPr>
          <w:rFonts w:ascii="Arial" w:hAnsi="Arial" w:cs="Arial"/>
          <w:sz w:val="24"/>
          <w:szCs w:val="24"/>
        </w:rPr>
        <w:t>• 90 minutos</w:t>
      </w:r>
    </w:p>
    <w:p w:rsidR="006C36EC" w:rsidRPr="00271FF4" w:rsidRDefault="006C36EC" w:rsidP="006C36EC">
      <w:pPr>
        <w:tabs>
          <w:tab w:val="left" w:pos="3404"/>
        </w:tabs>
        <w:spacing w:after="0"/>
        <w:jc w:val="both"/>
        <w:rPr>
          <w:rFonts w:ascii="Arial" w:hAnsi="Arial" w:cs="Arial"/>
          <w:sz w:val="24"/>
          <w:szCs w:val="24"/>
        </w:rPr>
      </w:pPr>
    </w:p>
    <w:p w:rsidR="006C36EC" w:rsidRPr="00271FF4" w:rsidRDefault="006C36EC" w:rsidP="006C36EC">
      <w:pPr>
        <w:pStyle w:val="Prrafodelista"/>
        <w:numPr>
          <w:ilvl w:val="0"/>
          <w:numId w:val="5"/>
        </w:numPr>
        <w:tabs>
          <w:tab w:val="left" w:pos="3404"/>
        </w:tabs>
        <w:spacing w:after="0"/>
        <w:ind w:left="0"/>
        <w:jc w:val="both"/>
        <w:rPr>
          <w:rFonts w:ascii="Arial" w:hAnsi="Arial" w:cs="Arial"/>
          <w:sz w:val="24"/>
          <w:szCs w:val="24"/>
        </w:rPr>
      </w:pPr>
      <w:r w:rsidRPr="00271FF4">
        <w:rPr>
          <w:rFonts w:ascii="Arial" w:hAnsi="Arial" w:cs="Arial"/>
          <w:sz w:val="24"/>
          <w:szCs w:val="24"/>
        </w:rPr>
        <w:t>Lea la introducción al tema o elabore una con base en su experiencia. Para ello utilice el pizarrón.</w:t>
      </w:r>
    </w:p>
    <w:p w:rsidR="006C36EC" w:rsidRPr="00271FF4" w:rsidRDefault="006C36EC" w:rsidP="006C36EC">
      <w:pPr>
        <w:tabs>
          <w:tab w:val="left" w:pos="3404"/>
        </w:tabs>
        <w:jc w:val="center"/>
        <w:rPr>
          <w:rFonts w:ascii="Arial" w:hAnsi="Arial" w:cs="Arial"/>
          <w:sz w:val="20"/>
          <w:szCs w:val="24"/>
        </w:rPr>
      </w:pPr>
    </w:p>
    <w:p w:rsidR="002B607D" w:rsidRPr="00271FF4" w:rsidRDefault="002B607D" w:rsidP="002B607D">
      <w:pPr>
        <w:tabs>
          <w:tab w:val="left" w:pos="3404"/>
        </w:tabs>
        <w:jc w:val="center"/>
        <w:rPr>
          <w:rFonts w:ascii="Arial" w:hAnsi="Arial" w:cs="Arial"/>
          <w:b/>
          <w:sz w:val="24"/>
          <w:szCs w:val="24"/>
        </w:rPr>
      </w:pPr>
      <w:r w:rsidRPr="00271FF4">
        <w:rPr>
          <w:rFonts w:ascii="Arial" w:hAnsi="Arial" w:cs="Arial"/>
          <w:b/>
          <w:sz w:val="24"/>
          <w:szCs w:val="24"/>
        </w:rPr>
        <w:t>Introducción</w:t>
      </w:r>
    </w:p>
    <w:p w:rsidR="002B607D" w:rsidRPr="00271FF4" w:rsidRDefault="002B607D" w:rsidP="002B607D">
      <w:pPr>
        <w:tabs>
          <w:tab w:val="left" w:pos="3404"/>
        </w:tabs>
        <w:jc w:val="both"/>
        <w:rPr>
          <w:rFonts w:ascii="Arial" w:hAnsi="Arial" w:cs="Arial"/>
          <w:sz w:val="24"/>
          <w:szCs w:val="24"/>
        </w:rPr>
      </w:pPr>
      <w:r w:rsidRPr="00271FF4">
        <w:rPr>
          <w:rFonts w:ascii="Arial" w:hAnsi="Arial" w:cs="Arial"/>
          <w:sz w:val="24"/>
          <w:szCs w:val="24"/>
        </w:rPr>
        <w:t>¿Qué significa ser estratégico? Construyamos el significado con palabras claves (organizar, planear, utilizar forma de hacer algo “procedimientos”; lograr un objetivo de la mejor manera).</w:t>
      </w:r>
    </w:p>
    <w:p w:rsidR="002B607D" w:rsidRPr="00271FF4" w:rsidRDefault="002B607D" w:rsidP="002B607D">
      <w:pPr>
        <w:tabs>
          <w:tab w:val="left" w:pos="3404"/>
        </w:tabs>
        <w:jc w:val="both"/>
        <w:rPr>
          <w:rFonts w:ascii="Arial" w:hAnsi="Arial" w:cs="Arial"/>
          <w:sz w:val="24"/>
          <w:szCs w:val="24"/>
        </w:rPr>
      </w:pPr>
      <w:r w:rsidRPr="00271FF4">
        <w:rPr>
          <w:rFonts w:ascii="Arial" w:hAnsi="Arial" w:cs="Arial"/>
          <w:sz w:val="24"/>
          <w:szCs w:val="24"/>
        </w:rPr>
        <w:t>Imagina que pronto tendrás tu fiesta de 15 años, tienes que aprender los bailes que interpretarás, ya entraste al primer semestre de educación media superior y empiezan a dejarte muchas tareas. Tienes muchísimas cosas que hacer para cumplir en los dos ámbitos, ¿qué harías para cumplir de la mejor manera y salir airosa?, ¿podrías organizarte en forma estratégica para resolver estas situaciones?</w:t>
      </w:r>
    </w:p>
    <w:p w:rsidR="002B607D" w:rsidRPr="00271FF4" w:rsidRDefault="002B607D" w:rsidP="002B607D">
      <w:pPr>
        <w:tabs>
          <w:tab w:val="left" w:pos="3404"/>
        </w:tabs>
        <w:jc w:val="both"/>
        <w:rPr>
          <w:rFonts w:ascii="Arial" w:hAnsi="Arial" w:cs="Arial"/>
          <w:sz w:val="24"/>
          <w:szCs w:val="24"/>
        </w:rPr>
      </w:pPr>
      <w:r w:rsidRPr="00271FF4">
        <w:rPr>
          <w:rFonts w:ascii="Arial" w:hAnsi="Arial" w:cs="Arial"/>
          <w:sz w:val="24"/>
          <w:szCs w:val="24"/>
        </w:rPr>
        <w:lastRenderedPageBreak/>
        <w:t>Ser estratégico requiere que haya un proceso reflexivo, que implica pensar qué es lo más apropiado para alcanzar un objetivo y cómo lo puedes lograr. Esto te llevará a lograr mejores resultados, a facilitarte el trabajo y a hacerlo con mayor calidad.</w:t>
      </w:r>
    </w:p>
    <w:p w:rsidR="002B607D" w:rsidRPr="00271FF4" w:rsidRDefault="002B607D" w:rsidP="002B607D">
      <w:pPr>
        <w:tabs>
          <w:tab w:val="left" w:pos="3404"/>
        </w:tabs>
        <w:jc w:val="both"/>
        <w:rPr>
          <w:rFonts w:ascii="Arial" w:hAnsi="Arial" w:cs="Arial"/>
          <w:sz w:val="24"/>
          <w:szCs w:val="24"/>
        </w:rPr>
      </w:pPr>
      <w:r w:rsidRPr="00271FF4">
        <w:rPr>
          <w:rFonts w:ascii="Arial" w:hAnsi="Arial" w:cs="Arial"/>
          <w:sz w:val="24"/>
          <w:szCs w:val="24"/>
        </w:rPr>
        <w:t>Pensemos ahora en la relación que existe entre leer y ser estratégico. ¿Se puede ser estratégico al leer?, ¿organizas cómo leer antes de hacerlo?</w:t>
      </w:r>
    </w:p>
    <w:p w:rsidR="002B607D" w:rsidRPr="00271FF4" w:rsidRDefault="002B607D" w:rsidP="002B607D">
      <w:pPr>
        <w:tabs>
          <w:tab w:val="left" w:pos="3404"/>
        </w:tabs>
        <w:jc w:val="both"/>
        <w:rPr>
          <w:rFonts w:ascii="Arial" w:hAnsi="Arial" w:cs="Arial"/>
          <w:sz w:val="24"/>
          <w:szCs w:val="24"/>
        </w:rPr>
      </w:pPr>
      <w:r w:rsidRPr="00271FF4">
        <w:rPr>
          <w:rFonts w:ascii="Arial" w:hAnsi="Arial" w:cs="Arial"/>
          <w:sz w:val="24"/>
          <w:szCs w:val="24"/>
        </w:rPr>
        <w:t>Existen muchas estrategias lectoras, pero en esta sesión sólo trabajaremos con tres de ellas que, si las pones en práctica seguramente te facilitarán tu trabajo escolar.</w:t>
      </w:r>
    </w:p>
    <w:p w:rsidR="002B607D" w:rsidRPr="00271FF4" w:rsidRDefault="002B607D" w:rsidP="002B607D">
      <w:pPr>
        <w:tabs>
          <w:tab w:val="left" w:pos="3404"/>
        </w:tabs>
        <w:spacing w:after="0"/>
        <w:ind w:left="142"/>
        <w:jc w:val="both"/>
        <w:rPr>
          <w:rFonts w:ascii="Arial" w:hAnsi="Arial" w:cs="Arial"/>
          <w:sz w:val="24"/>
          <w:szCs w:val="24"/>
        </w:rPr>
      </w:pPr>
      <w:r w:rsidRPr="00271FF4">
        <w:rPr>
          <w:rFonts w:ascii="Arial" w:hAnsi="Arial" w:cs="Arial"/>
          <w:sz w:val="24"/>
          <w:szCs w:val="24"/>
        </w:rPr>
        <w:t>a) ¿Para qué leo?</w:t>
      </w:r>
    </w:p>
    <w:p w:rsidR="002B607D" w:rsidRPr="00271FF4" w:rsidRDefault="002B607D" w:rsidP="002B607D">
      <w:pPr>
        <w:tabs>
          <w:tab w:val="left" w:pos="3404"/>
        </w:tabs>
        <w:spacing w:after="0"/>
        <w:ind w:left="142"/>
        <w:jc w:val="both"/>
        <w:rPr>
          <w:rFonts w:ascii="Arial" w:hAnsi="Arial" w:cs="Arial"/>
          <w:sz w:val="24"/>
          <w:szCs w:val="24"/>
        </w:rPr>
      </w:pPr>
      <w:r w:rsidRPr="00271FF4">
        <w:rPr>
          <w:rFonts w:ascii="Arial" w:hAnsi="Arial" w:cs="Arial"/>
          <w:sz w:val="24"/>
          <w:szCs w:val="24"/>
        </w:rPr>
        <w:t>b) Hojear y “ojear”</w:t>
      </w:r>
    </w:p>
    <w:p w:rsidR="002B607D" w:rsidRPr="00271FF4" w:rsidRDefault="002B607D" w:rsidP="002B607D">
      <w:pPr>
        <w:tabs>
          <w:tab w:val="left" w:pos="3404"/>
        </w:tabs>
        <w:spacing w:after="0"/>
        <w:ind w:left="142"/>
        <w:jc w:val="both"/>
        <w:rPr>
          <w:rFonts w:ascii="Arial" w:hAnsi="Arial" w:cs="Arial"/>
          <w:sz w:val="24"/>
          <w:szCs w:val="24"/>
        </w:rPr>
      </w:pPr>
      <w:r w:rsidRPr="00271FF4">
        <w:rPr>
          <w:rFonts w:ascii="Arial" w:hAnsi="Arial" w:cs="Arial"/>
          <w:sz w:val="24"/>
          <w:szCs w:val="24"/>
        </w:rPr>
        <w:t>c) ¿Cómo se llama?, ¿Acerca de qué “habla” el autor?, ¿Qué dice?</w:t>
      </w:r>
    </w:p>
    <w:p w:rsidR="001637E1" w:rsidRPr="00271FF4" w:rsidRDefault="002B607D" w:rsidP="001637E1">
      <w:pPr>
        <w:tabs>
          <w:tab w:val="left" w:pos="3404"/>
        </w:tabs>
        <w:ind w:left="426"/>
        <w:jc w:val="both"/>
        <w:rPr>
          <w:rFonts w:ascii="Arial" w:hAnsi="Arial" w:cs="Arial"/>
          <w:sz w:val="24"/>
          <w:szCs w:val="24"/>
        </w:rPr>
      </w:pPr>
      <w:r w:rsidRPr="00271FF4">
        <w:rPr>
          <w:rFonts w:ascii="Arial" w:hAnsi="Arial" w:cs="Arial"/>
          <w:sz w:val="24"/>
          <w:szCs w:val="24"/>
        </w:rPr>
        <w:t>(Identificar título, tema e ideas principales)</w:t>
      </w: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9E4884" w:rsidRPr="00271FF4" w:rsidRDefault="009E4884" w:rsidP="001637E1">
      <w:pPr>
        <w:tabs>
          <w:tab w:val="left" w:pos="3404"/>
        </w:tabs>
        <w:ind w:left="426"/>
        <w:jc w:val="both"/>
        <w:rPr>
          <w:rFonts w:ascii="Arial" w:hAnsi="Arial" w:cs="Arial"/>
          <w:sz w:val="24"/>
          <w:szCs w:val="24"/>
        </w:rPr>
      </w:pPr>
    </w:p>
    <w:p w:rsidR="001637E1" w:rsidRPr="00271FF4" w:rsidRDefault="001637E1" w:rsidP="001637E1">
      <w:pPr>
        <w:tabs>
          <w:tab w:val="left" w:pos="3404"/>
        </w:tabs>
        <w:ind w:left="426"/>
        <w:jc w:val="both"/>
        <w:rPr>
          <w:rFonts w:ascii="Arial" w:hAnsi="Arial" w:cs="Arial"/>
          <w:sz w:val="24"/>
          <w:szCs w:val="24"/>
        </w:rPr>
      </w:pPr>
      <w:r w:rsidRPr="00271FF4">
        <w:rPr>
          <w:rFonts w:ascii="Arial" w:hAnsi="Arial" w:cs="Arial"/>
          <w:noProof/>
          <w:lang w:eastAsia="es-MX"/>
        </w:rPr>
        <w:lastRenderedPageBreak/>
        <mc:AlternateContent>
          <mc:Choice Requires="wps">
            <w:drawing>
              <wp:anchor distT="0" distB="0" distL="114300" distR="114300" simplePos="0" relativeHeight="251919360" behindDoc="1" locked="0" layoutInCell="1" allowOverlap="1" wp14:anchorId="1110E3BF" wp14:editId="4FFDC55E">
                <wp:simplePos x="0" y="0"/>
                <wp:positionH relativeFrom="margin">
                  <wp:posOffset>0</wp:posOffset>
                </wp:positionH>
                <wp:positionV relativeFrom="paragraph">
                  <wp:posOffset>0</wp:posOffset>
                </wp:positionV>
                <wp:extent cx="5983605" cy="895350"/>
                <wp:effectExtent l="0" t="0" r="17145" b="19050"/>
                <wp:wrapNone/>
                <wp:docPr id="6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1637E1">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0E3BF" id="_x0000_s1133" type="#_x0000_t98" style="position:absolute;left:0;text-align:left;margin-left:0;margin-top:0;width:471.15pt;height:70.5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" adj="5400" fillcolor="#ffd966 [1943]" strokecolor="#ed7d31 [3205]" strokeweight="1.5pt">
                <v:textbox>
                  <w:txbxContent>
                    <w:p w:rsidR="00146B0C" w:rsidRPr="00D80581" w:rsidRDefault="00146B0C" w:rsidP="001637E1">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20384" behindDoc="0" locked="0" layoutInCell="1" allowOverlap="1" wp14:anchorId="55897CB7" wp14:editId="168262F5">
                <wp:simplePos x="0" y="0"/>
                <wp:positionH relativeFrom="page">
                  <wp:posOffset>2794635</wp:posOffset>
                </wp:positionH>
                <wp:positionV relativeFrom="paragraph">
                  <wp:posOffset>180975</wp:posOffset>
                </wp:positionV>
                <wp:extent cx="2438400" cy="61214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1637E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7CB7" id="Cuadro de texto 64" o:spid="_x0000_s1134" type="#_x0000_t202" style="position:absolute;left:0;text-align:left;margin-left:220.05pt;margin-top:14.25pt;width:192pt;height:48.2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" filled="f" stroked="f">
                <v:textbox>
                  <w:txbxContent>
                    <w:p w:rsidR="00146B0C" w:rsidRPr="00F2050A" w:rsidRDefault="00146B0C" w:rsidP="001637E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1637E1" w:rsidRPr="00271FF4" w:rsidRDefault="001637E1" w:rsidP="001637E1">
      <w:pPr>
        <w:rPr>
          <w:rFonts w:ascii="Arial" w:hAnsi="Arial" w:cs="Arial"/>
        </w:rPr>
      </w:pPr>
    </w:p>
    <w:p w:rsidR="001637E1" w:rsidRPr="00271FF4" w:rsidRDefault="00E356CB" w:rsidP="001637E1">
      <w:pPr>
        <w:rPr>
          <w:rFonts w:ascii="Arial" w:hAnsi="Arial" w:cs="Arial"/>
        </w:rPr>
      </w:pPr>
      <w:r w:rsidRPr="00DE3932">
        <w:rPr>
          <w:noProof/>
          <w:lang w:eastAsia="es-MX"/>
        </w:rPr>
        <w:drawing>
          <wp:anchor distT="0" distB="0" distL="114300" distR="114300" simplePos="0" relativeHeight="252051456" behindDoc="0" locked="0" layoutInCell="1" allowOverlap="1" wp14:anchorId="48784B50" wp14:editId="49EE050B">
            <wp:simplePos x="0" y="0"/>
            <wp:positionH relativeFrom="column">
              <wp:posOffset>2458085</wp:posOffset>
            </wp:positionH>
            <wp:positionV relativeFrom="paragraph">
              <wp:posOffset>227157</wp:posOffset>
            </wp:positionV>
            <wp:extent cx="821055" cy="827405"/>
            <wp:effectExtent l="0" t="0" r="0" b="0"/>
            <wp:wrapSquare wrapText="bothSides"/>
            <wp:docPr id="16722" name="Imagen 16722"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07D" w:rsidRDefault="002B607D" w:rsidP="001637E1">
      <w:pPr>
        <w:tabs>
          <w:tab w:val="left" w:pos="3466"/>
        </w:tabs>
        <w:jc w:val="center"/>
        <w:rPr>
          <w:rFonts w:ascii="Arial" w:hAnsi="Arial" w:cs="Arial"/>
          <w:noProof/>
          <w:lang w:eastAsia="es-MX"/>
        </w:rPr>
      </w:pPr>
    </w:p>
    <w:p w:rsidR="007406E8" w:rsidRDefault="007406E8" w:rsidP="001637E1">
      <w:pPr>
        <w:tabs>
          <w:tab w:val="left" w:pos="3466"/>
        </w:tabs>
        <w:jc w:val="center"/>
        <w:rPr>
          <w:rFonts w:ascii="Arial" w:hAnsi="Arial" w:cs="Arial"/>
          <w:noProof/>
          <w:lang w:eastAsia="es-MX"/>
        </w:rPr>
      </w:pPr>
    </w:p>
    <w:p w:rsidR="007406E8" w:rsidRPr="00271FF4" w:rsidRDefault="007406E8" w:rsidP="001637E1">
      <w:pPr>
        <w:tabs>
          <w:tab w:val="left" w:pos="3466"/>
        </w:tabs>
        <w:jc w:val="center"/>
        <w:rPr>
          <w:rFonts w:ascii="Arial" w:hAnsi="Arial" w:cs="Arial"/>
          <w:sz w:val="24"/>
          <w:szCs w:val="24"/>
        </w:rPr>
      </w:pPr>
    </w:p>
    <w:p w:rsidR="001637E1" w:rsidRPr="00271FF4" w:rsidRDefault="001637E1" w:rsidP="00697232">
      <w:pPr>
        <w:pStyle w:val="Prrafodelista"/>
        <w:numPr>
          <w:ilvl w:val="0"/>
          <w:numId w:val="76"/>
        </w:numPr>
        <w:tabs>
          <w:tab w:val="left" w:pos="3466"/>
        </w:tabs>
        <w:ind w:left="0"/>
        <w:jc w:val="both"/>
        <w:rPr>
          <w:rFonts w:ascii="Arial" w:hAnsi="Arial" w:cs="Arial"/>
          <w:sz w:val="24"/>
          <w:szCs w:val="24"/>
        </w:rPr>
      </w:pPr>
      <w:r w:rsidRPr="00271FF4">
        <w:rPr>
          <w:rFonts w:ascii="Arial" w:hAnsi="Arial" w:cs="Arial"/>
          <w:sz w:val="24"/>
          <w:szCs w:val="24"/>
        </w:rPr>
        <w:t>Aplique la siguiente encuesta.</w:t>
      </w:r>
    </w:p>
    <w:p w:rsidR="001637E1" w:rsidRPr="00271FF4" w:rsidRDefault="001637E1" w:rsidP="00697232">
      <w:pPr>
        <w:pStyle w:val="Prrafodelista"/>
        <w:numPr>
          <w:ilvl w:val="0"/>
          <w:numId w:val="76"/>
        </w:numPr>
        <w:tabs>
          <w:tab w:val="left" w:pos="3466"/>
        </w:tabs>
        <w:ind w:left="0"/>
        <w:jc w:val="both"/>
        <w:rPr>
          <w:rFonts w:ascii="Arial" w:hAnsi="Arial" w:cs="Arial"/>
          <w:sz w:val="24"/>
          <w:szCs w:val="24"/>
        </w:rPr>
      </w:pPr>
      <w:r w:rsidRPr="00271FF4">
        <w:rPr>
          <w:rFonts w:ascii="Arial" w:hAnsi="Arial" w:cs="Arial"/>
          <w:sz w:val="24"/>
          <w:szCs w:val="24"/>
        </w:rPr>
        <w:t>Distribuya a cada estudiante el siguiente esquema.</w:t>
      </w:r>
    </w:p>
    <w:p w:rsidR="001637E1" w:rsidRPr="00271FF4" w:rsidRDefault="001637E1" w:rsidP="00697232">
      <w:pPr>
        <w:pStyle w:val="Prrafodelista"/>
        <w:numPr>
          <w:ilvl w:val="0"/>
          <w:numId w:val="76"/>
        </w:numPr>
        <w:tabs>
          <w:tab w:val="left" w:pos="3466"/>
        </w:tabs>
        <w:ind w:left="0"/>
        <w:jc w:val="both"/>
        <w:rPr>
          <w:rFonts w:ascii="Arial" w:hAnsi="Arial" w:cs="Arial"/>
          <w:sz w:val="24"/>
          <w:szCs w:val="24"/>
        </w:rPr>
      </w:pPr>
      <w:r w:rsidRPr="00271FF4">
        <w:rPr>
          <w:rFonts w:ascii="Arial" w:hAnsi="Arial" w:cs="Arial"/>
          <w:sz w:val="24"/>
          <w:szCs w:val="24"/>
        </w:rPr>
        <w:t>Cada estudiante deberá contestarla conforme a los indicadores de respuesta</w:t>
      </w:r>
    </w:p>
    <w:p w:rsidR="009E4884" w:rsidRPr="00271FF4" w:rsidRDefault="009E4884" w:rsidP="009E4884">
      <w:pPr>
        <w:tabs>
          <w:tab w:val="left" w:pos="3466"/>
        </w:tabs>
        <w:jc w:val="center"/>
        <w:rPr>
          <w:rFonts w:ascii="Arial" w:hAnsi="Arial" w:cs="Arial"/>
          <w:b/>
          <w:sz w:val="28"/>
          <w:szCs w:val="24"/>
        </w:rPr>
      </w:pPr>
      <w:r w:rsidRPr="00271FF4">
        <w:rPr>
          <w:rFonts w:ascii="Arial" w:hAnsi="Arial" w:cs="Arial"/>
          <w:b/>
          <w:sz w:val="28"/>
          <w:szCs w:val="24"/>
        </w:rPr>
        <w:t>Cuando voy a leer…</w:t>
      </w:r>
    </w:p>
    <w:tbl>
      <w:tblPr>
        <w:tblStyle w:val="TableGrid"/>
        <w:tblW w:w="8494" w:type="dxa"/>
        <w:tblInd w:w="-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 w:type="dxa"/>
          <w:left w:w="107" w:type="dxa"/>
          <w:bottom w:w="8" w:type="dxa"/>
          <w:right w:w="64" w:type="dxa"/>
        </w:tblCellMar>
        <w:tblLook w:val="04A0" w:firstRow="1" w:lastRow="0" w:firstColumn="1" w:lastColumn="0" w:noHBand="0" w:noVBand="1"/>
      </w:tblPr>
      <w:tblGrid>
        <w:gridCol w:w="2964"/>
        <w:gridCol w:w="1559"/>
        <w:gridCol w:w="1702"/>
        <w:gridCol w:w="2269"/>
      </w:tblGrid>
      <w:tr w:rsidR="001637E1" w:rsidRPr="00271FF4" w:rsidTr="001637E1">
        <w:trPr>
          <w:trHeight w:val="1228"/>
        </w:trPr>
        <w:tc>
          <w:tcPr>
            <w:tcW w:w="2964" w:type="dxa"/>
            <w:shd w:val="clear" w:color="auto" w:fill="FBE4D5" w:themeFill="accent2" w:themeFillTint="33"/>
            <w:vAlign w:val="center"/>
          </w:tcPr>
          <w:p w:rsidR="001637E1" w:rsidRPr="00271FF4" w:rsidRDefault="001637E1" w:rsidP="001637E1">
            <w:pPr>
              <w:tabs>
                <w:tab w:val="center" w:pos="1039"/>
                <w:tab w:val="center" w:pos="1899"/>
                <w:tab w:val="right" w:pos="2794"/>
              </w:tabs>
              <w:spacing w:line="259" w:lineRule="auto"/>
              <w:rPr>
                <w:rFonts w:ascii="Arial" w:hAnsi="Arial" w:cs="Arial"/>
              </w:rPr>
            </w:pPr>
            <w:r w:rsidRPr="00271FF4">
              <w:rPr>
                <w:rFonts w:ascii="Arial" w:hAnsi="Arial" w:cs="Arial"/>
              </w:rPr>
              <w:t xml:space="preserve">ANTES </w:t>
            </w:r>
            <w:r w:rsidRPr="00271FF4">
              <w:rPr>
                <w:rFonts w:ascii="Arial" w:hAnsi="Arial" w:cs="Arial"/>
              </w:rPr>
              <w:tab/>
              <w:t xml:space="preserve">DE </w:t>
            </w:r>
            <w:r w:rsidRPr="00271FF4">
              <w:rPr>
                <w:rFonts w:ascii="Arial" w:hAnsi="Arial" w:cs="Arial"/>
              </w:rPr>
              <w:tab/>
              <w:t xml:space="preserve">EMPEZAR </w:t>
            </w:r>
            <w:r w:rsidRPr="00271FF4">
              <w:rPr>
                <w:rFonts w:ascii="Arial" w:hAnsi="Arial" w:cs="Arial"/>
              </w:rPr>
              <w:tab/>
              <w:t xml:space="preserve">A </w:t>
            </w:r>
          </w:p>
          <w:p w:rsidR="001637E1" w:rsidRPr="00271FF4" w:rsidRDefault="001637E1" w:rsidP="001637E1">
            <w:pPr>
              <w:spacing w:line="259" w:lineRule="auto"/>
              <w:rPr>
                <w:rFonts w:ascii="Arial" w:hAnsi="Arial" w:cs="Arial"/>
              </w:rPr>
            </w:pPr>
            <w:r w:rsidRPr="00271FF4">
              <w:rPr>
                <w:rFonts w:ascii="Arial" w:hAnsi="Arial" w:cs="Arial"/>
              </w:rPr>
              <w:t xml:space="preserve">LEER HAGO LO SIGUIENTE: </w:t>
            </w:r>
          </w:p>
        </w:tc>
        <w:tc>
          <w:tcPr>
            <w:tcW w:w="1559" w:type="dxa"/>
            <w:shd w:val="clear" w:color="auto" w:fill="FBE4D5" w:themeFill="accent2" w:themeFillTint="33"/>
            <w:vAlign w:val="center"/>
          </w:tcPr>
          <w:p w:rsidR="001637E1" w:rsidRPr="00271FF4" w:rsidRDefault="001637E1" w:rsidP="001637E1">
            <w:pPr>
              <w:spacing w:line="259" w:lineRule="auto"/>
              <w:ind w:right="40"/>
              <w:jc w:val="center"/>
              <w:rPr>
                <w:rFonts w:ascii="Arial" w:hAnsi="Arial" w:cs="Arial"/>
                <w:sz w:val="32"/>
              </w:rPr>
            </w:pPr>
            <w:r w:rsidRPr="00271FF4">
              <w:rPr>
                <w:rFonts w:ascii="Arial" w:hAnsi="Arial" w:cs="Arial"/>
                <w:sz w:val="32"/>
              </w:rPr>
              <w:t>SI</w:t>
            </w:r>
          </w:p>
        </w:tc>
        <w:tc>
          <w:tcPr>
            <w:tcW w:w="1702" w:type="dxa"/>
            <w:shd w:val="clear" w:color="auto" w:fill="FBE4D5" w:themeFill="accent2" w:themeFillTint="33"/>
            <w:vAlign w:val="center"/>
          </w:tcPr>
          <w:p w:rsidR="001637E1" w:rsidRPr="00271FF4" w:rsidRDefault="001637E1" w:rsidP="001637E1">
            <w:pPr>
              <w:spacing w:line="259" w:lineRule="auto"/>
              <w:jc w:val="center"/>
              <w:rPr>
                <w:rFonts w:ascii="Arial" w:hAnsi="Arial" w:cs="Arial"/>
                <w:sz w:val="32"/>
              </w:rPr>
            </w:pPr>
            <w:r w:rsidRPr="00271FF4">
              <w:rPr>
                <w:rFonts w:ascii="Arial" w:hAnsi="Arial" w:cs="Arial"/>
                <w:sz w:val="32"/>
              </w:rPr>
              <w:t>Algunas veces</w:t>
            </w:r>
          </w:p>
        </w:tc>
        <w:tc>
          <w:tcPr>
            <w:tcW w:w="2269" w:type="dxa"/>
            <w:shd w:val="clear" w:color="auto" w:fill="FBE4D5" w:themeFill="accent2" w:themeFillTint="33"/>
            <w:vAlign w:val="center"/>
          </w:tcPr>
          <w:p w:rsidR="001637E1" w:rsidRPr="00271FF4" w:rsidRDefault="001637E1" w:rsidP="001637E1">
            <w:pPr>
              <w:spacing w:line="259" w:lineRule="auto"/>
              <w:ind w:right="37"/>
              <w:jc w:val="center"/>
              <w:rPr>
                <w:rFonts w:ascii="Arial" w:hAnsi="Arial" w:cs="Arial"/>
                <w:sz w:val="32"/>
              </w:rPr>
            </w:pPr>
            <w:r w:rsidRPr="00271FF4">
              <w:rPr>
                <w:rFonts w:ascii="Arial" w:hAnsi="Arial" w:cs="Arial"/>
                <w:sz w:val="32"/>
              </w:rPr>
              <w:t>NO</w:t>
            </w:r>
          </w:p>
        </w:tc>
      </w:tr>
      <w:tr w:rsidR="001637E1" w:rsidRPr="00271FF4" w:rsidTr="001637E1">
        <w:trPr>
          <w:trHeight w:val="538"/>
        </w:trPr>
        <w:tc>
          <w:tcPr>
            <w:tcW w:w="2964" w:type="dxa"/>
            <w:shd w:val="clear" w:color="auto" w:fill="FBD4B4"/>
            <w:vAlign w:val="center"/>
          </w:tcPr>
          <w:p w:rsidR="001637E1" w:rsidRPr="00271FF4" w:rsidRDefault="001637E1" w:rsidP="001637E1">
            <w:pPr>
              <w:spacing w:line="259" w:lineRule="auto"/>
              <w:rPr>
                <w:rFonts w:ascii="Arial" w:hAnsi="Arial" w:cs="Arial"/>
              </w:rPr>
            </w:pPr>
            <w:r w:rsidRPr="00271FF4">
              <w:rPr>
                <w:rFonts w:ascii="Arial" w:hAnsi="Arial" w:cs="Arial"/>
              </w:rPr>
              <w:t xml:space="preserve">Me pregunto ¿para qué voy a leer? </w:t>
            </w:r>
          </w:p>
        </w:tc>
        <w:tc>
          <w:tcPr>
            <w:tcW w:w="1559" w:type="dxa"/>
            <w:vAlign w:val="center"/>
          </w:tcPr>
          <w:p w:rsidR="001637E1" w:rsidRPr="00271FF4" w:rsidRDefault="001637E1" w:rsidP="001637E1">
            <w:pPr>
              <w:spacing w:line="259" w:lineRule="auto"/>
              <w:ind w:left="2"/>
              <w:rPr>
                <w:rFonts w:ascii="Arial" w:hAnsi="Arial" w:cs="Arial"/>
              </w:rPr>
            </w:pPr>
            <w:r w:rsidRPr="00271FF4">
              <w:rPr>
                <w:rFonts w:ascii="Arial" w:hAnsi="Arial" w:cs="Arial"/>
              </w:rPr>
              <w:t xml:space="preserve"> </w:t>
            </w:r>
          </w:p>
        </w:tc>
        <w:tc>
          <w:tcPr>
            <w:tcW w:w="1702"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c>
          <w:tcPr>
            <w:tcW w:w="2269"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r>
      <w:tr w:rsidR="001637E1" w:rsidRPr="00271FF4" w:rsidTr="001637E1">
        <w:trPr>
          <w:trHeight w:val="1066"/>
        </w:trPr>
        <w:tc>
          <w:tcPr>
            <w:tcW w:w="2964" w:type="dxa"/>
            <w:shd w:val="clear" w:color="auto" w:fill="FBD4B4"/>
            <w:vAlign w:val="center"/>
          </w:tcPr>
          <w:p w:rsidR="001637E1" w:rsidRPr="00271FF4" w:rsidRDefault="001637E1" w:rsidP="001637E1">
            <w:pPr>
              <w:spacing w:line="259" w:lineRule="auto"/>
              <w:ind w:right="40"/>
              <w:rPr>
                <w:rFonts w:ascii="Arial" w:hAnsi="Arial" w:cs="Arial"/>
              </w:rPr>
            </w:pPr>
            <w:r w:rsidRPr="00271FF4">
              <w:rPr>
                <w:rFonts w:ascii="Arial" w:hAnsi="Arial" w:cs="Arial"/>
              </w:rPr>
              <w:t xml:space="preserve">HOJEO Y “OJEO” para darme una idea acerca del tipo de texto que es y de lo que trata.  </w:t>
            </w:r>
          </w:p>
        </w:tc>
        <w:tc>
          <w:tcPr>
            <w:tcW w:w="1559" w:type="dxa"/>
            <w:vAlign w:val="center"/>
          </w:tcPr>
          <w:p w:rsidR="001637E1" w:rsidRPr="00271FF4" w:rsidRDefault="001637E1" w:rsidP="001637E1">
            <w:pPr>
              <w:spacing w:line="259" w:lineRule="auto"/>
              <w:ind w:left="2"/>
              <w:rPr>
                <w:rFonts w:ascii="Arial" w:hAnsi="Arial" w:cs="Arial"/>
              </w:rPr>
            </w:pPr>
            <w:r w:rsidRPr="00271FF4">
              <w:rPr>
                <w:rFonts w:ascii="Arial" w:hAnsi="Arial" w:cs="Arial"/>
              </w:rPr>
              <w:t xml:space="preserve"> </w:t>
            </w:r>
          </w:p>
        </w:tc>
        <w:tc>
          <w:tcPr>
            <w:tcW w:w="1702"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c>
          <w:tcPr>
            <w:tcW w:w="2269"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r>
      <w:tr w:rsidR="001637E1" w:rsidRPr="00271FF4" w:rsidTr="001637E1">
        <w:trPr>
          <w:trHeight w:val="2122"/>
        </w:trPr>
        <w:tc>
          <w:tcPr>
            <w:tcW w:w="2964" w:type="dxa"/>
            <w:shd w:val="clear" w:color="auto" w:fill="FBD4B4"/>
            <w:vAlign w:val="center"/>
          </w:tcPr>
          <w:p w:rsidR="001637E1" w:rsidRPr="00271FF4" w:rsidRDefault="001637E1" w:rsidP="001637E1">
            <w:pPr>
              <w:spacing w:line="259" w:lineRule="auto"/>
              <w:ind w:right="40"/>
              <w:rPr>
                <w:rFonts w:ascii="Arial" w:hAnsi="Arial" w:cs="Arial"/>
              </w:rPr>
            </w:pPr>
            <w:r w:rsidRPr="00271FF4">
              <w:rPr>
                <w:rFonts w:ascii="Arial" w:hAnsi="Arial" w:cs="Arial"/>
              </w:rPr>
              <w:t xml:space="preserve">Pienso en el tipo de texto que tiene narración, descripción o argumentación. Eso me ayuda a suponer cómo está estructurado el texto.  Si habrá personajes; si dará información; si me tratará de convencer de algo. </w:t>
            </w:r>
          </w:p>
        </w:tc>
        <w:tc>
          <w:tcPr>
            <w:tcW w:w="1559" w:type="dxa"/>
            <w:vAlign w:val="center"/>
          </w:tcPr>
          <w:p w:rsidR="001637E1" w:rsidRPr="00271FF4" w:rsidRDefault="001637E1" w:rsidP="001637E1">
            <w:pPr>
              <w:spacing w:line="259" w:lineRule="auto"/>
              <w:ind w:left="2"/>
              <w:rPr>
                <w:rFonts w:ascii="Arial" w:hAnsi="Arial" w:cs="Arial"/>
              </w:rPr>
            </w:pPr>
            <w:r w:rsidRPr="00271FF4">
              <w:rPr>
                <w:rFonts w:ascii="Arial" w:hAnsi="Arial" w:cs="Arial"/>
              </w:rPr>
              <w:t xml:space="preserve"> </w:t>
            </w:r>
          </w:p>
        </w:tc>
        <w:tc>
          <w:tcPr>
            <w:tcW w:w="1702"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c>
          <w:tcPr>
            <w:tcW w:w="2269"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r>
      <w:tr w:rsidR="001637E1" w:rsidRPr="00271FF4" w:rsidTr="001637E1">
        <w:trPr>
          <w:trHeight w:val="538"/>
        </w:trPr>
        <w:tc>
          <w:tcPr>
            <w:tcW w:w="2964" w:type="dxa"/>
            <w:shd w:val="clear" w:color="auto" w:fill="FBD4B4"/>
            <w:vAlign w:val="center"/>
          </w:tcPr>
          <w:p w:rsidR="001637E1" w:rsidRPr="00271FF4" w:rsidRDefault="001637E1" w:rsidP="001637E1">
            <w:pPr>
              <w:spacing w:line="259" w:lineRule="auto"/>
              <w:rPr>
                <w:rFonts w:ascii="Arial" w:hAnsi="Arial" w:cs="Arial"/>
              </w:rPr>
            </w:pPr>
            <w:r w:rsidRPr="00271FF4">
              <w:rPr>
                <w:rFonts w:ascii="Arial" w:hAnsi="Arial" w:cs="Arial"/>
              </w:rPr>
              <w:t xml:space="preserve">Me pregunto ¿qué sé del tema del que trata el texto? </w:t>
            </w:r>
          </w:p>
        </w:tc>
        <w:tc>
          <w:tcPr>
            <w:tcW w:w="1559" w:type="dxa"/>
            <w:vAlign w:val="center"/>
          </w:tcPr>
          <w:p w:rsidR="001637E1" w:rsidRPr="00271FF4" w:rsidRDefault="001637E1" w:rsidP="001637E1">
            <w:pPr>
              <w:spacing w:line="259" w:lineRule="auto"/>
              <w:ind w:left="2"/>
              <w:rPr>
                <w:rFonts w:ascii="Arial" w:hAnsi="Arial" w:cs="Arial"/>
              </w:rPr>
            </w:pPr>
            <w:r w:rsidRPr="00271FF4">
              <w:rPr>
                <w:rFonts w:ascii="Arial" w:hAnsi="Arial" w:cs="Arial"/>
              </w:rPr>
              <w:t xml:space="preserve"> </w:t>
            </w:r>
          </w:p>
        </w:tc>
        <w:tc>
          <w:tcPr>
            <w:tcW w:w="1702"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c>
          <w:tcPr>
            <w:tcW w:w="2269"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r>
      <w:tr w:rsidR="001637E1" w:rsidRPr="00271FF4" w:rsidTr="001637E1">
        <w:trPr>
          <w:trHeight w:val="538"/>
        </w:trPr>
        <w:tc>
          <w:tcPr>
            <w:tcW w:w="2964" w:type="dxa"/>
            <w:shd w:val="clear" w:color="auto" w:fill="FBD4B4"/>
            <w:vAlign w:val="center"/>
          </w:tcPr>
          <w:p w:rsidR="001637E1" w:rsidRPr="00271FF4" w:rsidRDefault="001637E1" w:rsidP="001637E1">
            <w:pPr>
              <w:spacing w:line="259" w:lineRule="auto"/>
              <w:rPr>
                <w:rFonts w:ascii="Arial" w:hAnsi="Arial" w:cs="Arial"/>
              </w:rPr>
            </w:pPr>
            <w:r w:rsidRPr="00271FF4">
              <w:rPr>
                <w:rFonts w:ascii="Arial" w:hAnsi="Arial" w:cs="Arial"/>
              </w:rPr>
              <w:t xml:space="preserve">Trato de predecir cuál será el contenido. </w:t>
            </w:r>
          </w:p>
        </w:tc>
        <w:tc>
          <w:tcPr>
            <w:tcW w:w="1559" w:type="dxa"/>
            <w:vAlign w:val="center"/>
          </w:tcPr>
          <w:p w:rsidR="001637E1" w:rsidRPr="00271FF4" w:rsidRDefault="001637E1" w:rsidP="001637E1">
            <w:pPr>
              <w:spacing w:line="259" w:lineRule="auto"/>
              <w:ind w:left="2"/>
              <w:rPr>
                <w:rFonts w:ascii="Arial" w:hAnsi="Arial" w:cs="Arial"/>
              </w:rPr>
            </w:pPr>
            <w:r w:rsidRPr="00271FF4">
              <w:rPr>
                <w:rFonts w:ascii="Arial" w:hAnsi="Arial" w:cs="Arial"/>
              </w:rPr>
              <w:t xml:space="preserve"> </w:t>
            </w:r>
          </w:p>
        </w:tc>
        <w:tc>
          <w:tcPr>
            <w:tcW w:w="1702"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c>
          <w:tcPr>
            <w:tcW w:w="2269" w:type="dxa"/>
            <w:vAlign w:val="center"/>
          </w:tcPr>
          <w:p w:rsidR="001637E1" w:rsidRPr="00271FF4" w:rsidRDefault="001637E1" w:rsidP="001637E1">
            <w:pPr>
              <w:spacing w:line="259" w:lineRule="auto"/>
              <w:ind w:left="4"/>
              <w:rPr>
                <w:rFonts w:ascii="Arial" w:hAnsi="Arial" w:cs="Arial"/>
              </w:rPr>
            </w:pPr>
            <w:r w:rsidRPr="00271FF4">
              <w:rPr>
                <w:rFonts w:ascii="Arial" w:hAnsi="Arial" w:cs="Arial"/>
              </w:rPr>
              <w:t xml:space="preserve"> </w:t>
            </w:r>
          </w:p>
        </w:tc>
      </w:tr>
    </w:tbl>
    <w:p w:rsidR="009E4884" w:rsidRPr="00271FF4" w:rsidRDefault="009E4884" w:rsidP="009E4884">
      <w:pPr>
        <w:spacing w:after="9" w:line="248" w:lineRule="auto"/>
        <w:ind w:left="14"/>
        <w:rPr>
          <w:rFonts w:ascii="Arial" w:hAnsi="Arial" w:cs="Arial"/>
        </w:rPr>
      </w:pPr>
      <w:r w:rsidRPr="00271FF4">
        <w:rPr>
          <w:rFonts w:ascii="Arial" w:hAnsi="Arial" w:cs="Arial"/>
          <w:sz w:val="20"/>
        </w:rPr>
        <w:t xml:space="preserve">FUENTE (2018). Comprensión lectora. Recuperado de:  http://comprension-lectora.org/ </w:t>
      </w:r>
    </w:p>
    <w:p w:rsidR="001637E1" w:rsidRPr="00271FF4" w:rsidRDefault="001637E1" w:rsidP="001637E1">
      <w:pPr>
        <w:pStyle w:val="Prrafodelista"/>
        <w:tabs>
          <w:tab w:val="left" w:pos="3466"/>
        </w:tabs>
        <w:ind w:left="0"/>
        <w:jc w:val="both"/>
        <w:rPr>
          <w:rFonts w:ascii="Arial" w:hAnsi="Arial" w:cs="Arial"/>
          <w:sz w:val="24"/>
          <w:szCs w:val="24"/>
        </w:rPr>
      </w:pPr>
    </w:p>
    <w:p w:rsidR="009E4884" w:rsidRPr="00271FF4" w:rsidRDefault="009E4884" w:rsidP="001637E1">
      <w:pPr>
        <w:pStyle w:val="Prrafodelista"/>
        <w:tabs>
          <w:tab w:val="left" w:pos="3466"/>
        </w:tabs>
        <w:ind w:left="0"/>
        <w:jc w:val="both"/>
        <w:rPr>
          <w:rFonts w:ascii="Arial" w:hAnsi="Arial" w:cs="Arial"/>
          <w:sz w:val="24"/>
          <w:szCs w:val="24"/>
        </w:rPr>
      </w:pPr>
    </w:p>
    <w:p w:rsidR="009E4884" w:rsidRPr="00271FF4" w:rsidRDefault="009E4884" w:rsidP="001637E1">
      <w:pPr>
        <w:pStyle w:val="Prrafodelista"/>
        <w:tabs>
          <w:tab w:val="left" w:pos="3466"/>
        </w:tabs>
        <w:ind w:left="0"/>
        <w:jc w:val="both"/>
        <w:rPr>
          <w:rFonts w:ascii="Arial" w:hAnsi="Arial" w:cs="Arial"/>
          <w:sz w:val="24"/>
          <w:szCs w:val="24"/>
        </w:rPr>
      </w:pPr>
    </w:p>
    <w:p w:rsidR="009E4884" w:rsidRPr="00271FF4" w:rsidRDefault="009E4884" w:rsidP="001637E1">
      <w:pPr>
        <w:pStyle w:val="Prrafodelista"/>
        <w:tabs>
          <w:tab w:val="left" w:pos="3466"/>
        </w:tabs>
        <w:ind w:left="0"/>
        <w:jc w:val="both"/>
        <w:rPr>
          <w:rFonts w:ascii="Arial" w:hAnsi="Arial" w:cs="Arial"/>
          <w:sz w:val="24"/>
          <w:szCs w:val="24"/>
        </w:rPr>
      </w:pPr>
    </w:p>
    <w:p w:rsidR="00A218E1" w:rsidRPr="00271FF4" w:rsidRDefault="00A218E1" w:rsidP="001637E1">
      <w:pPr>
        <w:pStyle w:val="Prrafodelista"/>
        <w:tabs>
          <w:tab w:val="left" w:pos="3466"/>
        </w:tabs>
        <w:ind w:left="0"/>
        <w:jc w:val="both"/>
        <w:rPr>
          <w:rFonts w:ascii="Arial" w:hAnsi="Arial" w:cs="Arial"/>
          <w:sz w:val="24"/>
          <w:szCs w:val="24"/>
        </w:rPr>
      </w:pPr>
    </w:p>
    <w:p w:rsidR="0014142D" w:rsidRPr="00271FF4" w:rsidRDefault="0014142D" w:rsidP="00A218E1">
      <w:pPr>
        <w:pStyle w:val="Prrafodelista"/>
        <w:tabs>
          <w:tab w:val="left" w:pos="3466"/>
        </w:tabs>
        <w:ind w:left="0"/>
        <w:jc w:val="both"/>
        <w:rPr>
          <w:rFonts w:ascii="Arial" w:hAnsi="Arial" w:cs="Arial"/>
          <w:sz w:val="24"/>
          <w:szCs w:val="24"/>
        </w:rPr>
      </w:pPr>
    </w:p>
    <w:p w:rsidR="007406E8" w:rsidRDefault="007406E8" w:rsidP="0014142D">
      <w:pPr>
        <w:pStyle w:val="Prrafodelista"/>
        <w:tabs>
          <w:tab w:val="left" w:pos="3466"/>
        </w:tabs>
        <w:ind w:left="0"/>
        <w:jc w:val="center"/>
        <w:rPr>
          <w:noProof/>
          <w:lang w:eastAsia="es-MX"/>
        </w:rPr>
      </w:pPr>
      <w:r w:rsidRPr="00DE3932">
        <w:rPr>
          <w:noProof/>
          <w:lang w:eastAsia="es-MX"/>
        </w:rPr>
        <w:lastRenderedPageBreak/>
        <w:drawing>
          <wp:anchor distT="0" distB="0" distL="114300" distR="114300" simplePos="0" relativeHeight="252053504" behindDoc="0" locked="0" layoutInCell="1" allowOverlap="1" wp14:anchorId="336DC2AE" wp14:editId="14D26674">
            <wp:simplePos x="0" y="0"/>
            <wp:positionH relativeFrom="column">
              <wp:posOffset>2433955</wp:posOffset>
            </wp:positionH>
            <wp:positionV relativeFrom="paragraph">
              <wp:posOffset>0</wp:posOffset>
            </wp:positionV>
            <wp:extent cx="824230" cy="827405"/>
            <wp:effectExtent l="0" t="0" r="0" b="0"/>
            <wp:wrapSquare wrapText="bothSides"/>
            <wp:docPr id="27" name="Imagen 27" descr="C:\Users\DEMS1\Pictures\Editadas\relojitos - copi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S1\Pictures\Editadas\relojitos - copia (21).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438" t="5500" r="5278" b="3047"/>
                    <a:stretch/>
                  </pic:blipFill>
                  <pic:spPr bwMode="auto">
                    <a:xfrm>
                      <a:off x="0" y="0"/>
                      <a:ext cx="82423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42D" w:rsidRPr="00271FF4" w:rsidRDefault="0014142D" w:rsidP="0014142D">
      <w:pPr>
        <w:pStyle w:val="Prrafodelista"/>
        <w:tabs>
          <w:tab w:val="left" w:pos="3466"/>
        </w:tabs>
        <w:ind w:left="0"/>
        <w:jc w:val="center"/>
        <w:rPr>
          <w:rFonts w:ascii="Arial" w:hAnsi="Arial" w:cs="Arial"/>
          <w:sz w:val="24"/>
          <w:szCs w:val="24"/>
        </w:rPr>
      </w:pPr>
    </w:p>
    <w:p w:rsidR="007406E8" w:rsidRDefault="007406E8" w:rsidP="00A218E1">
      <w:pPr>
        <w:pStyle w:val="Prrafodelista"/>
        <w:tabs>
          <w:tab w:val="left" w:pos="3466"/>
        </w:tabs>
        <w:ind w:left="0"/>
        <w:jc w:val="both"/>
        <w:rPr>
          <w:rFonts w:ascii="Arial" w:hAnsi="Arial" w:cs="Arial"/>
          <w:sz w:val="24"/>
          <w:szCs w:val="24"/>
        </w:rPr>
      </w:pPr>
    </w:p>
    <w:p w:rsidR="007406E8" w:rsidRDefault="007406E8" w:rsidP="00A218E1">
      <w:pPr>
        <w:pStyle w:val="Prrafodelista"/>
        <w:tabs>
          <w:tab w:val="left" w:pos="3466"/>
        </w:tabs>
        <w:ind w:left="0"/>
        <w:jc w:val="both"/>
        <w:rPr>
          <w:rFonts w:ascii="Arial" w:hAnsi="Arial" w:cs="Arial"/>
          <w:sz w:val="24"/>
          <w:szCs w:val="24"/>
        </w:rPr>
      </w:pPr>
    </w:p>
    <w:p w:rsidR="007406E8" w:rsidRDefault="007406E8"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 “mano alzada” pregunte a los alumnos quienes no aplican las estrategias mencionadas en la encuesta y haga alusión a la importancia de ponerlas en práctica en forma cotidiana. Para ello será muy importante trabajar esta sesión.</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9C1643">
      <w:pPr>
        <w:pStyle w:val="Prrafodelista"/>
        <w:numPr>
          <w:ilvl w:val="0"/>
          <w:numId w:val="77"/>
        </w:numPr>
        <w:tabs>
          <w:tab w:val="left" w:pos="3466"/>
        </w:tabs>
        <w:ind w:left="0"/>
        <w:jc w:val="both"/>
        <w:rPr>
          <w:rFonts w:ascii="Arial" w:hAnsi="Arial" w:cs="Arial"/>
          <w:sz w:val="24"/>
          <w:szCs w:val="24"/>
        </w:rPr>
      </w:pPr>
      <w:r w:rsidRPr="009C1643">
        <w:rPr>
          <w:rFonts w:ascii="Arial" w:hAnsi="Arial" w:cs="Arial"/>
          <w:sz w:val="24"/>
          <w:szCs w:val="24"/>
        </w:rPr>
        <w:t>Solicite a dos alumnos que expresen cómo acostumbran leer.</w:t>
      </w:r>
      <w:r w:rsidRPr="00271FF4">
        <w:rPr>
          <w:rFonts w:ascii="Arial" w:hAnsi="Arial" w:cs="Arial"/>
          <w:sz w:val="24"/>
          <w:szCs w:val="24"/>
        </w:rPr>
        <w:t xml:space="preserve"> Se les pide que “muestren cómo trabaja su cerebro cuando leen” (leer en voz alta, qué hacen cuándo van a leer un texto), tratar de mencionar todo lo que hacen por más simple u obvio que parezca. Se recomienda ejemplificar.</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Partiendo de que difícilmente los alumnos aplican alguna estrategia lectora, empezamos a trabajar con tres de ellas.</w:t>
      </w:r>
    </w:p>
    <w:p w:rsidR="00A218E1" w:rsidRPr="009C1643" w:rsidRDefault="00A218E1" w:rsidP="009C1643">
      <w:pPr>
        <w:pStyle w:val="Prrafodelista"/>
        <w:numPr>
          <w:ilvl w:val="0"/>
          <w:numId w:val="77"/>
        </w:numPr>
        <w:tabs>
          <w:tab w:val="left" w:pos="3466"/>
        </w:tabs>
        <w:ind w:left="0"/>
        <w:jc w:val="both"/>
        <w:rPr>
          <w:rFonts w:ascii="Arial" w:hAnsi="Arial" w:cs="Arial"/>
          <w:sz w:val="24"/>
          <w:szCs w:val="24"/>
        </w:rPr>
      </w:pPr>
      <w:r w:rsidRPr="009C1643">
        <w:rPr>
          <w:rFonts w:ascii="Arial" w:hAnsi="Arial" w:cs="Arial"/>
          <w:sz w:val="24"/>
          <w:szCs w:val="24"/>
        </w:rPr>
        <w:t>Organice equipos de 5 a 6 integrantes.</w:t>
      </w:r>
    </w:p>
    <w:p w:rsidR="00A218E1" w:rsidRDefault="00A218E1" w:rsidP="009C1643">
      <w:pPr>
        <w:pStyle w:val="Prrafodelista"/>
        <w:numPr>
          <w:ilvl w:val="0"/>
          <w:numId w:val="77"/>
        </w:numPr>
        <w:tabs>
          <w:tab w:val="left" w:pos="3466"/>
        </w:tabs>
        <w:ind w:left="0"/>
        <w:jc w:val="both"/>
        <w:rPr>
          <w:rFonts w:ascii="Arial" w:hAnsi="Arial" w:cs="Arial"/>
          <w:sz w:val="24"/>
          <w:szCs w:val="24"/>
        </w:rPr>
      </w:pPr>
      <w:r w:rsidRPr="009C1643">
        <w:rPr>
          <w:rFonts w:ascii="Arial" w:hAnsi="Arial" w:cs="Arial"/>
          <w:sz w:val="24"/>
          <w:szCs w:val="24"/>
        </w:rPr>
        <w:t>Plantee a los equipos las preguntas de la estrategia No. 1</w:t>
      </w:r>
    </w:p>
    <w:p w:rsidR="009C1643" w:rsidRPr="009C1643" w:rsidRDefault="009C1643" w:rsidP="009C1643">
      <w:pPr>
        <w:pStyle w:val="Prrafodelista"/>
        <w:tabs>
          <w:tab w:val="left" w:pos="3466"/>
        </w:tabs>
        <w:ind w:left="0"/>
        <w:jc w:val="both"/>
        <w:rPr>
          <w:rFonts w:ascii="Arial" w:hAnsi="Arial" w:cs="Arial"/>
          <w:sz w:val="24"/>
          <w:szCs w:val="24"/>
        </w:rPr>
      </w:pPr>
    </w:p>
    <w:p w:rsidR="00A218E1"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Estrategia No. 1 ¿Para qué leo?</w:t>
      </w:r>
    </w:p>
    <w:p w:rsidR="009C1643" w:rsidRPr="00271FF4" w:rsidRDefault="009C1643" w:rsidP="009C1643">
      <w:pPr>
        <w:pStyle w:val="Prrafodelista"/>
        <w:tabs>
          <w:tab w:val="left" w:pos="3466"/>
        </w:tabs>
        <w:ind w:left="0"/>
        <w:rPr>
          <w:rFonts w:ascii="Arial" w:hAnsi="Arial" w:cs="Arial"/>
          <w:b/>
          <w:sz w:val="24"/>
          <w:szCs w:val="24"/>
        </w:rPr>
      </w:pPr>
    </w:p>
    <w:p w:rsidR="00A218E1" w:rsidRPr="009C1643"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 xml:space="preserve">Así de simple es esta estrategia. Antes de empezar a leer es importante preguntarte a ti mismo o preguntar a quién te deja la actividad lectora (seguramente tu maestro) </w:t>
      </w:r>
      <w:r w:rsidRPr="009C1643">
        <w:rPr>
          <w:rFonts w:ascii="Arial" w:hAnsi="Arial" w:cs="Arial"/>
          <w:sz w:val="24"/>
          <w:szCs w:val="24"/>
        </w:rPr>
        <w:t>¿PARA QUÉ VOY A LEER?, ¿CUÁL ES EL OBJETIVO DE HACER “ESA LECTURA”?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697232">
      <w:pPr>
        <w:pStyle w:val="Prrafodelista"/>
        <w:numPr>
          <w:ilvl w:val="0"/>
          <w:numId w:val="78"/>
        </w:numPr>
        <w:tabs>
          <w:tab w:val="left" w:pos="3466"/>
        </w:tabs>
        <w:ind w:left="0"/>
        <w:jc w:val="both"/>
        <w:rPr>
          <w:rFonts w:ascii="Arial" w:hAnsi="Arial" w:cs="Arial"/>
          <w:sz w:val="24"/>
          <w:szCs w:val="24"/>
        </w:rPr>
      </w:pPr>
      <w:r w:rsidRPr="009C1643">
        <w:rPr>
          <w:rFonts w:ascii="Arial" w:hAnsi="Arial" w:cs="Arial"/>
          <w:sz w:val="24"/>
          <w:szCs w:val="24"/>
        </w:rPr>
        <w:t>Indique a los equipos que hagan una lista de las diferentes razones por las que leen.</w:t>
      </w:r>
      <w:r w:rsidRPr="00271FF4">
        <w:rPr>
          <w:rFonts w:ascii="Arial" w:hAnsi="Arial" w:cs="Arial"/>
          <w:b/>
          <w:sz w:val="24"/>
          <w:szCs w:val="24"/>
        </w:rPr>
        <w:t xml:space="preserve"> </w:t>
      </w:r>
      <w:r w:rsidRPr="00271FF4">
        <w:rPr>
          <w:rFonts w:ascii="Arial" w:hAnsi="Arial" w:cs="Arial"/>
          <w:sz w:val="24"/>
          <w:szCs w:val="24"/>
        </w:rPr>
        <w:t>Algunas respuestas pueden estar en la siguiente lista:</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a) Se lee por placer.</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b) Para hacer contestar un cuestionario.</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c) Para detectar palabras que desconoces.</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d) Para identificar ideas principales.</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e) Para seguir instrucciones.</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f) Para aprender.</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g) Para revisar un escrito propio y corregirlo.</w:t>
      </w:r>
    </w:p>
    <w:p w:rsidR="00A218E1" w:rsidRPr="00271FF4"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h) Para practicar la lectura en voz alta y hacer la entonación adecuada.</w:t>
      </w:r>
    </w:p>
    <w:p w:rsidR="00A218E1" w:rsidRDefault="00A218E1" w:rsidP="00A218E1">
      <w:pPr>
        <w:pStyle w:val="Prrafodelista"/>
        <w:tabs>
          <w:tab w:val="left" w:pos="3466"/>
        </w:tabs>
        <w:ind w:left="142"/>
        <w:jc w:val="both"/>
        <w:rPr>
          <w:rFonts w:ascii="Arial" w:hAnsi="Arial" w:cs="Arial"/>
          <w:sz w:val="24"/>
          <w:szCs w:val="24"/>
        </w:rPr>
      </w:pPr>
      <w:r w:rsidRPr="00271FF4">
        <w:rPr>
          <w:rFonts w:ascii="Arial" w:hAnsi="Arial" w:cs="Arial"/>
          <w:sz w:val="24"/>
          <w:szCs w:val="24"/>
        </w:rPr>
        <w:t>i) Para</w:t>
      </w:r>
      <w:proofErr w:type="gramStart"/>
      <w:r w:rsidRPr="00271FF4">
        <w:rPr>
          <w:rFonts w:ascii="Arial" w:hAnsi="Arial" w:cs="Arial"/>
          <w:sz w:val="24"/>
          <w:szCs w:val="24"/>
        </w:rPr>
        <w:t xml:space="preserve"> ….</w:t>
      </w:r>
      <w:proofErr w:type="gramEnd"/>
      <w:r w:rsidRPr="00271FF4">
        <w:rPr>
          <w:rFonts w:ascii="Arial" w:hAnsi="Arial" w:cs="Arial"/>
          <w:sz w:val="24"/>
          <w:szCs w:val="24"/>
        </w:rPr>
        <w:t>.</w:t>
      </w:r>
    </w:p>
    <w:p w:rsidR="009C1643" w:rsidRPr="00271FF4" w:rsidRDefault="009C1643" w:rsidP="00A218E1">
      <w:pPr>
        <w:pStyle w:val="Prrafodelista"/>
        <w:tabs>
          <w:tab w:val="left" w:pos="3466"/>
        </w:tabs>
        <w:ind w:left="142"/>
        <w:jc w:val="both"/>
        <w:rPr>
          <w:rFonts w:ascii="Arial" w:hAnsi="Arial" w:cs="Arial"/>
          <w:sz w:val="24"/>
          <w:szCs w:val="24"/>
        </w:rPr>
      </w:pPr>
    </w:p>
    <w:p w:rsidR="00A218E1" w:rsidRPr="009C1643" w:rsidRDefault="00A218E1" w:rsidP="00697232">
      <w:pPr>
        <w:pStyle w:val="Prrafodelista"/>
        <w:numPr>
          <w:ilvl w:val="0"/>
          <w:numId w:val="78"/>
        </w:numPr>
        <w:tabs>
          <w:tab w:val="left" w:pos="3466"/>
        </w:tabs>
        <w:ind w:left="0"/>
        <w:jc w:val="both"/>
        <w:rPr>
          <w:rFonts w:ascii="Arial" w:hAnsi="Arial" w:cs="Arial"/>
          <w:sz w:val="24"/>
          <w:szCs w:val="24"/>
        </w:rPr>
      </w:pPr>
      <w:r w:rsidRPr="009C1643">
        <w:rPr>
          <w:rFonts w:ascii="Arial" w:hAnsi="Arial" w:cs="Arial"/>
          <w:sz w:val="24"/>
          <w:szCs w:val="24"/>
        </w:rPr>
        <w:t>Distribuya entre los equipos cinco o seis de las respuestas enlistadas y pida que comenten entre ellos durante unos minutos ¿qué hacen cuándo leen sólo por divertirse?, ¿qué hacen cuando saben que van a contestar un cuestionario?, por ejemplo.</w:t>
      </w:r>
    </w:p>
    <w:p w:rsidR="00A218E1" w:rsidRPr="009C1643" w:rsidRDefault="00A218E1" w:rsidP="00697232">
      <w:pPr>
        <w:pStyle w:val="Prrafodelista"/>
        <w:numPr>
          <w:ilvl w:val="0"/>
          <w:numId w:val="78"/>
        </w:numPr>
        <w:tabs>
          <w:tab w:val="left" w:pos="3466"/>
        </w:tabs>
        <w:ind w:left="0"/>
        <w:jc w:val="both"/>
        <w:rPr>
          <w:rFonts w:ascii="Arial" w:hAnsi="Arial" w:cs="Arial"/>
          <w:sz w:val="24"/>
          <w:szCs w:val="24"/>
        </w:rPr>
      </w:pPr>
      <w:r w:rsidRPr="009C1643">
        <w:rPr>
          <w:rFonts w:ascii="Arial" w:hAnsi="Arial" w:cs="Arial"/>
          <w:sz w:val="24"/>
          <w:szCs w:val="24"/>
        </w:rPr>
        <w:t>En plenaria cada equipo expone los comentarios hechos en su grupo.</w:t>
      </w:r>
    </w:p>
    <w:p w:rsidR="00A218E1" w:rsidRDefault="00A218E1" w:rsidP="00A218E1">
      <w:pPr>
        <w:pStyle w:val="Prrafodelista"/>
        <w:tabs>
          <w:tab w:val="left" w:pos="3466"/>
        </w:tabs>
        <w:ind w:left="0"/>
        <w:jc w:val="both"/>
        <w:rPr>
          <w:rFonts w:ascii="Arial" w:hAnsi="Arial" w:cs="Arial"/>
          <w:sz w:val="24"/>
          <w:szCs w:val="24"/>
        </w:rPr>
      </w:pPr>
    </w:p>
    <w:p w:rsidR="009C1643" w:rsidRPr="00271FF4" w:rsidRDefault="009C1643"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lastRenderedPageBreak/>
        <w:t>El objetivo de esta actividad es que los estudiantes se percaten de que si desde antes de empezar a leer saben “para qué van a leer” empezarán a prepararse mentalmente y a dirigir su actividad lectora hacia un fin en especial. Esto también propiciará que activen conocimientos previos.</w:t>
      </w:r>
    </w:p>
    <w:p w:rsidR="00A218E1"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Se pide a los estudiantes que a partir de ese momento pongan en práctica la pregunta ¿para qué leo? Antes de iniciar la lectura. Que le pregunten a sus maestros, “¿para qué vamos a leer?”, cuando les indican que lean un texto. O que se pregunten a sí mismos según sea el caso.</w:t>
      </w:r>
    </w:p>
    <w:p w:rsidR="009C1643" w:rsidRPr="00271FF4" w:rsidRDefault="009C1643" w:rsidP="00A218E1">
      <w:pPr>
        <w:pStyle w:val="Prrafodelista"/>
        <w:tabs>
          <w:tab w:val="left" w:pos="3466"/>
        </w:tabs>
        <w:ind w:left="0"/>
        <w:jc w:val="both"/>
        <w:rPr>
          <w:rFonts w:ascii="Arial" w:hAnsi="Arial" w:cs="Arial"/>
          <w:sz w:val="24"/>
          <w:szCs w:val="24"/>
        </w:rPr>
      </w:pPr>
    </w:p>
    <w:p w:rsidR="00A218E1" w:rsidRDefault="00A218E1" w:rsidP="00697232">
      <w:pPr>
        <w:pStyle w:val="Prrafodelista"/>
        <w:numPr>
          <w:ilvl w:val="0"/>
          <w:numId w:val="78"/>
        </w:numPr>
        <w:tabs>
          <w:tab w:val="left" w:pos="3466"/>
        </w:tabs>
        <w:ind w:left="0"/>
        <w:jc w:val="both"/>
        <w:rPr>
          <w:rFonts w:ascii="Arial" w:hAnsi="Arial" w:cs="Arial"/>
          <w:b/>
          <w:sz w:val="24"/>
          <w:szCs w:val="24"/>
        </w:rPr>
      </w:pPr>
      <w:r w:rsidRPr="00271FF4">
        <w:rPr>
          <w:rFonts w:ascii="Arial" w:hAnsi="Arial" w:cs="Arial"/>
          <w:b/>
          <w:sz w:val="24"/>
          <w:szCs w:val="24"/>
        </w:rPr>
        <w:t>Explique a los estudiantes en qué consiste la estrategia No. 2</w:t>
      </w:r>
    </w:p>
    <w:p w:rsidR="009C1643" w:rsidRPr="00271FF4" w:rsidRDefault="009C1643" w:rsidP="009C1643">
      <w:pPr>
        <w:pStyle w:val="Prrafodelista"/>
        <w:tabs>
          <w:tab w:val="left" w:pos="3466"/>
        </w:tabs>
        <w:ind w:left="0"/>
        <w:jc w:val="both"/>
        <w:rPr>
          <w:rFonts w:ascii="Arial" w:hAnsi="Arial" w:cs="Arial"/>
          <w:b/>
          <w:sz w:val="24"/>
          <w:szCs w:val="24"/>
        </w:rPr>
      </w:pPr>
    </w:p>
    <w:p w:rsidR="00A218E1"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Estrategia No. 2 Hojear y “ojear”</w:t>
      </w:r>
    </w:p>
    <w:p w:rsidR="009C1643" w:rsidRPr="00271FF4" w:rsidRDefault="009C1643" w:rsidP="00A218E1">
      <w:pPr>
        <w:pStyle w:val="Prrafodelista"/>
        <w:tabs>
          <w:tab w:val="left" w:pos="3466"/>
        </w:tabs>
        <w:ind w:left="0"/>
        <w:jc w:val="center"/>
        <w:rPr>
          <w:rFonts w:ascii="Arial" w:hAnsi="Arial" w:cs="Arial"/>
          <w:b/>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Esta estrategia sólo requiere unos cuantos minutos para aplicarla, el objetivo es ponerla en práctica cada vez que se lee, no importa el tipo de texto. Se trata de hojear, pasar las hojas del texto a leer y de dirigir la vista (“ojear”) hacia las marcas tipográficas, indicadores o señales que resalten:</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 Títulos y subtítulos, que generalmente se escriben en letra de tamaño diferente al resto del texto.</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b) Recuadros</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c) Imágenes</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d) Palabras en negritas, cursivas o subrayadas.</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e) Índice, en caso de que el texto lo tenga.</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f) Autor/institución que escribe.</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B20DB9" w:rsidRDefault="00A218E1" w:rsidP="00697232">
      <w:pPr>
        <w:pStyle w:val="Prrafodelista"/>
        <w:numPr>
          <w:ilvl w:val="0"/>
          <w:numId w:val="78"/>
        </w:numPr>
        <w:tabs>
          <w:tab w:val="left" w:pos="3466"/>
        </w:tabs>
        <w:ind w:left="0"/>
        <w:jc w:val="both"/>
        <w:rPr>
          <w:rFonts w:ascii="Arial" w:hAnsi="Arial" w:cs="Arial"/>
          <w:sz w:val="24"/>
          <w:szCs w:val="24"/>
        </w:rPr>
      </w:pPr>
      <w:r w:rsidRPr="00B20DB9">
        <w:rPr>
          <w:rFonts w:ascii="Arial" w:hAnsi="Arial" w:cs="Arial"/>
          <w:sz w:val="24"/>
          <w:szCs w:val="24"/>
        </w:rPr>
        <w:t>Indique a los estudiantes que en equipo y aplicando la estrategia de Hojear y “ojear” tienen dos minutos para “hacer la lectura” del siguiente texto:</w:t>
      </w:r>
    </w:p>
    <w:p w:rsidR="00A218E1" w:rsidRPr="00271FF4" w:rsidRDefault="00A218E1" w:rsidP="00A218E1">
      <w:pPr>
        <w:pStyle w:val="Prrafodelista"/>
        <w:tabs>
          <w:tab w:val="left" w:pos="3466"/>
        </w:tabs>
        <w:ind w:left="0"/>
        <w:jc w:val="both"/>
        <w:rPr>
          <w:rFonts w:ascii="Arial" w:hAnsi="Arial" w:cs="Arial"/>
          <w:b/>
          <w:sz w:val="24"/>
          <w:szCs w:val="24"/>
        </w:rPr>
      </w:pPr>
    </w:p>
    <w:p w:rsidR="00A218E1" w:rsidRPr="00271FF4"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Lectura de exploración</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Un buen lector no empieza a leer un libro desde la primera página: Primero establece sus objetivos, es decir, por qué o para qué quiere leer un texto en específico; así define lo que debe leer y puede buscar lo que necesita.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b/>
          <w:sz w:val="24"/>
          <w:szCs w:val="24"/>
        </w:rPr>
      </w:pPr>
      <w:r w:rsidRPr="00271FF4">
        <w:rPr>
          <w:rFonts w:ascii="Arial" w:hAnsi="Arial" w:cs="Arial"/>
          <w:sz w:val="24"/>
          <w:szCs w:val="24"/>
        </w:rPr>
        <w:t>Tus objetivos y expectativas</w:t>
      </w:r>
      <w:r w:rsidRPr="00271FF4">
        <w:rPr>
          <w:rFonts w:ascii="Arial" w:hAnsi="Arial" w:cs="Arial"/>
          <w:b/>
          <w:sz w:val="24"/>
          <w:szCs w:val="24"/>
        </w:rPr>
        <w:t>.</w:t>
      </w:r>
    </w:p>
    <w:p w:rsidR="00A218E1" w:rsidRPr="00271FF4" w:rsidRDefault="00A218E1" w:rsidP="00A218E1">
      <w:pPr>
        <w:pStyle w:val="Prrafodelista"/>
        <w:tabs>
          <w:tab w:val="left" w:pos="3466"/>
        </w:tabs>
        <w:ind w:left="0"/>
        <w:jc w:val="both"/>
        <w:rPr>
          <w:rFonts w:ascii="Arial" w:hAnsi="Arial" w:cs="Arial"/>
          <w:b/>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 xml:space="preserve">Probablemente no estás acostumbrado a preguntarte por qué leer. Seguramente lo haces por placer o cumples con una obligación, cuando leas, ya sea por obligación o por placer, antes de empezar la lectura define tu objetivo, y define claramente tus expectativas (qué esperas encontrar en el texto y qué tan difícil esperas que resulte). Utiliza la organización y presentación gráfica que brindan los libros. Por ejemplo, los glosarios y diccionarios están organizados alfabéticamente; los periódicos divididos en secciones y planas, y en la primera plana encontrarás las noticias más importantes. </w:t>
      </w:r>
      <w:r w:rsidRPr="00271FF4">
        <w:rPr>
          <w:rFonts w:ascii="Arial" w:hAnsi="Arial" w:cs="Arial"/>
          <w:sz w:val="24"/>
          <w:szCs w:val="24"/>
        </w:rPr>
        <w:lastRenderedPageBreak/>
        <w:t>Recuerda que muchas veces los autores destacan las ideas más importantes o conceptos centrales con negritas, cursivas, subrayado. Utiliza todas estas pistas para encontrar rápidamente la información que necesitas.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Hojear en forma general.</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Antes de leer un texto, el lector crítico lo hojea en forma general y sistemática.</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Un libro se hojea en forma general.</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Lee el título, el nombre del autor, la fecha de publicación, la bibliografía en que se apoya el autor y el índice; si no tiene índice lee los títulos de los capítulos y subtítulos. Este previo hojear en forma general te dará una idea del contenido del libro y te permitirá realizar una primera evaluación del material de lectura.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Hojear</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Para hacer una lectura eficiente es necesario tener un objetivo previo en la mente. Antes de iniciar la lectura de un texto, establece tus objetivos. Después selecciona el texto que te puede servir, localizando las secciones que sean importantes.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Todo texto se hojea en tres niveles:</w:t>
      </w:r>
    </w:p>
    <w:p w:rsidR="00A218E1" w:rsidRPr="00271FF4" w:rsidRDefault="00A218E1" w:rsidP="00A218E1">
      <w:pPr>
        <w:pStyle w:val="Prrafodelista"/>
        <w:tabs>
          <w:tab w:val="left" w:pos="3466"/>
        </w:tabs>
        <w:ind w:left="284"/>
        <w:jc w:val="both"/>
        <w:rPr>
          <w:rFonts w:ascii="Arial" w:hAnsi="Arial" w:cs="Arial"/>
          <w:sz w:val="24"/>
          <w:szCs w:val="24"/>
        </w:rPr>
      </w:pPr>
      <w:r w:rsidRPr="00271FF4">
        <w:rPr>
          <w:rFonts w:ascii="Arial" w:hAnsi="Arial" w:cs="Arial"/>
          <w:sz w:val="24"/>
          <w:szCs w:val="24"/>
        </w:rPr>
        <w:t>1. Se revisa en su conjunto para obtener antes que nada una idea general de su contenido.</w:t>
      </w:r>
    </w:p>
    <w:p w:rsidR="00A218E1" w:rsidRPr="00271FF4" w:rsidRDefault="00A218E1" w:rsidP="00A218E1">
      <w:pPr>
        <w:pStyle w:val="Prrafodelista"/>
        <w:tabs>
          <w:tab w:val="left" w:pos="3466"/>
        </w:tabs>
        <w:ind w:left="284"/>
        <w:jc w:val="both"/>
        <w:rPr>
          <w:rFonts w:ascii="Arial" w:hAnsi="Arial" w:cs="Arial"/>
          <w:sz w:val="24"/>
          <w:szCs w:val="24"/>
        </w:rPr>
      </w:pPr>
      <w:r w:rsidRPr="00271FF4">
        <w:rPr>
          <w:rFonts w:ascii="Arial" w:hAnsi="Arial" w:cs="Arial"/>
          <w:sz w:val="24"/>
          <w:szCs w:val="24"/>
        </w:rPr>
        <w:t>2. Se revisa el índice.</w:t>
      </w:r>
    </w:p>
    <w:p w:rsidR="00A218E1" w:rsidRPr="00271FF4" w:rsidRDefault="00A218E1" w:rsidP="00A218E1">
      <w:pPr>
        <w:pStyle w:val="Prrafodelista"/>
        <w:tabs>
          <w:tab w:val="left" w:pos="3466"/>
        </w:tabs>
        <w:ind w:left="284"/>
        <w:jc w:val="both"/>
        <w:rPr>
          <w:rFonts w:ascii="Arial" w:hAnsi="Arial" w:cs="Arial"/>
          <w:sz w:val="24"/>
          <w:szCs w:val="24"/>
        </w:rPr>
      </w:pPr>
      <w:r w:rsidRPr="00271FF4">
        <w:rPr>
          <w:rFonts w:ascii="Arial" w:hAnsi="Arial" w:cs="Arial"/>
          <w:sz w:val="24"/>
          <w:szCs w:val="24"/>
        </w:rPr>
        <w:t>3. Se seleccionan los capítulos del libro o párrafos del artículo que puedan servir a tus objetivos.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El lector eficiente primero se cerciora de que el texto contenga la información que le interesa. Después localiza los capítulos o apartados donde se encuentra la información y, por lo pronto, solamente hojea esos capítulos. Después de completar esos pasos lee cuidadosamente el material seleccionado.</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Es importante que aprendas a hojear un texto, ello te permitirá leer selectivamente, es decir, únicamente lo que te interese, en lugar de leer cada palabra de cada página.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Como hojear textos cortos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Los artículos o capítulos de libros y textos pequeños deben hojearse de la siguiente manera: hojearás las páginas recorriéndolas y las ojearás viéndolas. Lee solamente el título, el primer párrafo, la primera oración de los párrafos restantes y el último párrafo. Con leer estos te darás cuenta de que trata el texto porque, por lo general, en el primer párrafo los autores presentan la información más relevante.</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 xml:space="preserve">Si después de ojearlo decides que el texto te es útil, léelo completamente y cuidadosamente. Por lo general, los autores en el primer párrafo presentan una breve </w:t>
      </w:r>
      <w:r w:rsidRPr="00271FF4">
        <w:rPr>
          <w:rFonts w:ascii="Arial" w:hAnsi="Arial" w:cs="Arial"/>
          <w:sz w:val="24"/>
          <w:szCs w:val="24"/>
        </w:rPr>
        <w:lastRenderedPageBreak/>
        <w:t>introducción de lo que van a tratar en el texto, y en el último párrafo las conclusiones. También es frecuente que enuncien la idea clave de cada párrafo intermedio en su primera oración, y en el resto del párrafo desarrollen tal idea.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18"/>
          <w:szCs w:val="24"/>
        </w:rPr>
      </w:pPr>
      <w:r w:rsidRPr="00271FF4">
        <w:rPr>
          <w:rFonts w:ascii="Arial" w:hAnsi="Arial" w:cs="Arial"/>
          <w:sz w:val="18"/>
          <w:szCs w:val="24"/>
        </w:rPr>
        <w:t xml:space="preserve">FUENTE (2012) Lectura de exploración. Recuperado de: </w:t>
      </w:r>
      <w:hyperlink r:id="rId89" w:history="1">
        <w:r w:rsidRPr="00271FF4">
          <w:rPr>
            <w:rStyle w:val="Hipervnculo"/>
            <w:rFonts w:ascii="Arial" w:hAnsi="Arial" w:cs="Arial"/>
            <w:sz w:val="18"/>
            <w:szCs w:val="24"/>
          </w:rPr>
          <w:t>http://www.lecturayredaccionpsicologiaxalapa01.blogspot.mx/2012/04/lectura</w:t>
        </w:r>
      </w:hyperlink>
    </w:p>
    <w:p w:rsidR="00A218E1" w:rsidRPr="00271FF4" w:rsidRDefault="00A218E1" w:rsidP="00A218E1">
      <w:pPr>
        <w:pStyle w:val="Prrafodelista"/>
        <w:tabs>
          <w:tab w:val="left" w:pos="3466"/>
        </w:tabs>
        <w:ind w:left="0"/>
        <w:jc w:val="both"/>
        <w:rPr>
          <w:rFonts w:ascii="Arial" w:hAnsi="Arial" w:cs="Arial"/>
          <w:sz w:val="18"/>
          <w:szCs w:val="24"/>
        </w:rPr>
      </w:pP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p>
    <w:p w:rsidR="00A218E1" w:rsidRPr="00B20DB9" w:rsidRDefault="00A218E1" w:rsidP="00697232">
      <w:pPr>
        <w:pStyle w:val="Prrafodelista"/>
        <w:numPr>
          <w:ilvl w:val="0"/>
          <w:numId w:val="79"/>
        </w:numPr>
        <w:tabs>
          <w:tab w:val="left" w:pos="3466"/>
        </w:tabs>
        <w:ind w:left="0"/>
        <w:jc w:val="both"/>
        <w:rPr>
          <w:rFonts w:ascii="Arial" w:hAnsi="Arial" w:cs="Arial"/>
          <w:sz w:val="24"/>
          <w:szCs w:val="24"/>
        </w:rPr>
      </w:pPr>
      <w:r w:rsidRPr="00B20DB9">
        <w:rPr>
          <w:rFonts w:ascii="Arial" w:hAnsi="Arial" w:cs="Arial"/>
          <w:sz w:val="24"/>
          <w:szCs w:val="24"/>
        </w:rPr>
        <w:t>Tenga especial atención en no exceder el tiempo previsto y en tomar en cuenta si los estudiantes están aplicando la estrategia Hojear y “ojear”.</w:t>
      </w:r>
    </w:p>
    <w:p w:rsidR="00A218E1" w:rsidRPr="00B20DB9" w:rsidRDefault="00A218E1" w:rsidP="00A218E1">
      <w:pPr>
        <w:pStyle w:val="Prrafodelista"/>
        <w:tabs>
          <w:tab w:val="left" w:pos="3466"/>
        </w:tabs>
        <w:ind w:left="0"/>
        <w:jc w:val="both"/>
        <w:rPr>
          <w:rFonts w:ascii="Arial" w:hAnsi="Arial" w:cs="Arial"/>
          <w:sz w:val="24"/>
          <w:szCs w:val="24"/>
        </w:rPr>
      </w:pPr>
    </w:p>
    <w:p w:rsidR="00A218E1" w:rsidRPr="00B20DB9" w:rsidRDefault="00A218E1" w:rsidP="00697232">
      <w:pPr>
        <w:pStyle w:val="Prrafodelista"/>
        <w:numPr>
          <w:ilvl w:val="0"/>
          <w:numId w:val="80"/>
        </w:numPr>
        <w:tabs>
          <w:tab w:val="left" w:pos="3466"/>
        </w:tabs>
        <w:ind w:left="0"/>
        <w:jc w:val="both"/>
        <w:rPr>
          <w:rFonts w:ascii="Arial" w:hAnsi="Arial" w:cs="Arial"/>
          <w:sz w:val="24"/>
          <w:szCs w:val="24"/>
        </w:rPr>
      </w:pPr>
      <w:r w:rsidRPr="00B20DB9">
        <w:rPr>
          <w:rFonts w:ascii="Arial" w:hAnsi="Arial" w:cs="Arial"/>
          <w:sz w:val="24"/>
          <w:szCs w:val="24"/>
        </w:rPr>
        <w:t>Pida a los alumnos que en equipo expliquen de qué trata el texto que “acaban de leer”, ¿qué dice?</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Seguramente ellos darán respuestas como las siguientes: de la estrategia hojear y ojear, los objetivos de la lectura, formas de hojear, sus niveles, la forma de hojear textos cortos, entre otros aspectos.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Con la información vertida, dirija la retroalimentación a cuestionar si esta estrategia que acaban de aplicar les facilitaría la comprensión del contenido del texto al hacer la lectura total.</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Haga evidente sí aplicaron o no la estrategia.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B20DB9" w:rsidRDefault="00A218E1" w:rsidP="00697232">
      <w:pPr>
        <w:pStyle w:val="Prrafodelista"/>
        <w:numPr>
          <w:ilvl w:val="0"/>
          <w:numId w:val="81"/>
        </w:numPr>
        <w:tabs>
          <w:tab w:val="left" w:pos="3466"/>
        </w:tabs>
        <w:ind w:left="0"/>
        <w:jc w:val="both"/>
        <w:rPr>
          <w:rFonts w:ascii="Arial" w:hAnsi="Arial" w:cs="Arial"/>
          <w:sz w:val="24"/>
          <w:szCs w:val="24"/>
        </w:rPr>
      </w:pPr>
      <w:r w:rsidRPr="00B20DB9">
        <w:rPr>
          <w:rFonts w:ascii="Arial" w:hAnsi="Arial" w:cs="Arial"/>
          <w:sz w:val="24"/>
          <w:szCs w:val="24"/>
        </w:rPr>
        <w:t>Explique a los estudiantes en qué consiste la estrategia No. 3</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Estrategia No. 3 “Título, tema e ideas principales”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 partir de preguntas claves se puede ir mostrando esta estrategia. Resaltar que el tema y la idea principal no son lo mismo.</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PREGUNTAS CLAVES: ¿Cómo se llama?, ¿Acerca de qué habla?, ¿Qué dice?</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 TÍTULO. Para la identificación del título (que suele confundirse con el tema) la pregunta clave es ¿CÓMO SE LLAMA EL TEXTO? Es importante tomar en cuenta que los textos expositivos sí suele haber similitud entre el título y el tema del texto, ya que los textos expositivos se caracterizan por utilizar un lenguaje objetivo.</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b) TEMA. Para la identificación del tema se parte de las preguntas ¿DE QUÉ TRATA ESTE TEXTO?, ¿ACERCA DE QUÉ HABLA? La respuesta puede darse en una sola palabra o en una frase (las redes sociales, la comunicación, los valores, violencia familiar, salud-enfermedad, ecología y contaminación, estrategias de aprendizaje, etcétera).</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lastRenderedPageBreak/>
        <w:t>c) IDEAS PRINCIPALES. La pregunta clave puede ser ¿QUÉ DICE SOBRE? (qué, quién, cómo cuándo, por qué). Las ideas principales, forman parte de los enunciados más importantes que el autor utiliza para explicar el tema y pueden responder al cuestionamiento ¿cuál es la idea más importante que el autor pretende explicar con relación al tema? Las ideas principales se pueden ir encontrando por párrafos si se trata de un texto expositivo.</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697232">
      <w:pPr>
        <w:pStyle w:val="Prrafodelista"/>
        <w:numPr>
          <w:ilvl w:val="0"/>
          <w:numId w:val="81"/>
        </w:numPr>
        <w:tabs>
          <w:tab w:val="left" w:pos="3466"/>
        </w:tabs>
        <w:ind w:left="0"/>
        <w:jc w:val="both"/>
        <w:rPr>
          <w:rFonts w:ascii="Arial" w:hAnsi="Arial" w:cs="Arial"/>
          <w:sz w:val="24"/>
          <w:szCs w:val="24"/>
        </w:rPr>
      </w:pPr>
      <w:r w:rsidRPr="00271FF4">
        <w:rPr>
          <w:rFonts w:ascii="Arial" w:hAnsi="Arial" w:cs="Arial"/>
          <w:sz w:val="24"/>
          <w:szCs w:val="24"/>
        </w:rPr>
        <w:t>Pida a los alumnos que en equipo realicen la siguiente actividad. (Tome en cuenta si están aplicando la estrategia “Título, temas e ideas principales”)</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INSTRUCCIONES: Lean el siguiente texto y contesten las preguntas del organizador gráfico.</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La rana que quería ser una rana auténtica</w:t>
      </w:r>
    </w:p>
    <w:p w:rsidR="00A218E1" w:rsidRPr="00271FF4" w:rsidRDefault="00A218E1" w:rsidP="00A218E1">
      <w:pPr>
        <w:pStyle w:val="Prrafodelista"/>
        <w:tabs>
          <w:tab w:val="left" w:pos="3466"/>
        </w:tabs>
        <w:ind w:left="0"/>
        <w:jc w:val="right"/>
        <w:rPr>
          <w:rFonts w:ascii="Arial" w:hAnsi="Arial" w:cs="Arial"/>
          <w:sz w:val="24"/>
          <w:szCs w:val="24"/>
        </w:rPr>
      </w:pPr>
      <w:r w:rsidRPr="00271FF4">
        <w:rPr>
          <w:rFonts w:ascii="Arial" w:hAnsi="Arial" w:cs="Arial"/>
          <w:sz w:val="24"/>
          <w:szCs w:val="24"/>
        </w:rPr>
        <w:t>Augusto Monterroso</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Había una vez una rana que quería ser una rana auténtica, y todos los días se esforzaba en ello.</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Al principio se compró un espejo en el que se miraba largamente buscando su ansiada autenticidad. Unas veces parecía encontrarla y otras no, según el humor de ese día o de la hora, hasta que se cansó de esto y guardó el espejo en un baúl.</w:t>
      </w:r>
    </w:p>
    <w:p w:rsidR="00A218E1" w:rsidRPr="00271FF4" w:rsidRDefault="00A218E1" w:rsidP="00A218E1">
      <w:pPr>
        <w:pStyle w:val="Prrafodelista"/>
        <w:tabs>
          <w:tab w:val="left" w:pos="3466"/>
        </w:tabs>
        <w:ind w:left="0"/>
        <w:jc w:val="both"/>
        <w:rPr>
          <w:rFonts w:ascii="Arial" w:hAnsi="Arial" w:cs="Arial"/>
          <w:sz w:val="24"/>
          <w:szCs w:val="24"/>
        </w:rPr>
      </w:pP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Por fin pensó que la única forma de conocer su propio valor estaba en la opinión de la gente, y comenzó a peinarse y a vestirse y a desvestirse (cuando no le quedaba otro recurso) para saber si los demás la aprobaban y reconocían que era una rana auténtica.</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Un día observó que lo que más admiraban de ella era su cuerpo, especialmente sus piernas, de manera que se dedicó a hacer sentadillas y a saltar para tener unas ancas cada vez mejores, y sentía que todos la aplaudían.</w:t>
      </w:r>
    </w:p>
    <w:p w:rsidR="00A218E1" w:rsidRPr="00271FF4" w:rsidRDefault="00A218E1" w:rsidP="00A218E1">
      <w:pPr>
        <w:pStyle w:val="Prrafodelista"/>
        <w:tabs>
          <w:tab w:val="left" w:pos="3466"/>
        </w:tabs>
        <w:ind w:left="0"/>
        <w:jc w:val="both"/>
        <w:rPr>
          <w:rFonts w:ascii="Arial" w:hAnsi="Arial" w:cs="Arial"/>
          <w:sz w:val="24"/>
          <w:szCs w:val="24"/>
        </w:rPr>
      </w:pPr>
      <w:r w:rsidRPr="00271FF4">
        <w:rPr>
          <w:rFonts w:ascii="Arial" w:hAnsi="Arial" w:cs="Arial"/>
          <w:sz w:val="24"/>
          <w:szCs w:val="24"/>
        </w:rPr>
        <w:t>Y así seguía haciendo esfuerzos hasta que, dispuesta a cualquier cosa para lograr que la consideraran una rana auténtica, se dejaba arrancar las ancas, y los otros se las comían, y ella todavía alcanzaba a oír con amargura cuando decían que qué buena rana, que parecía pollo.</w:t>
      </w:r>
    </w:p>
    <w:p w:rsidR="00A218E1" w:rsidRPr="00271FF4" w:rsidRDefault="00A218E1" w:rsidP="00A218E1">
      <w:pPr>
        <w:pStyle w:val="Prrafodelista"/>
        <w:tabs>
          <w:tab w:val="left" w:pos="3466"/>
        </w:tabs>
        <w:ind w:left="0"/>
        <w:jc w:val="center"/>
        <w:rPr>
          <w:rFonts w:ascii="Arial" w:hAnsi="Arial" w:cs="Arial"/>
          <w:b/>
          <w:sz w:val="24"/>
          <w:szCs w:val="24"/>
        </w:rPr>
      </w:pPr>
      <w:r w:rsidRPr="00271FF4">
        <w:rPr>
          <w:rFonts w:ascii="Arial" w:hAnsi="Arial" w:cs="Arial"/>
          <w:b/>
          <w:sz w:val="24"/>
          <w:szCs w:val="24"/>
        </w:rPr>
        <w:t>FIN</w:t>
      </w:r>
    </w:p>
    <w:p w:rsidR="00A218E1" w:rsidRPr="00271FF4" w:rsidRDefault="00A218E1" w:rsidP="00A218E1">
      <w:pPr>
        <w:pStyle w:val="Prrafodelista"/>
        <w:tabs>
          <w:tab w:val="left" w:pos="3466"/>
        </w:tabs>
        <w:ind w:left="0"/>
        <w:jc w:val="both"/>
        <w:rPr>
          <w:rFonts w:ascii="Arial" w:hAnsi="Arial" w:cs="Arial"/>
          <w:sz w:val="18"/>
          <w:szCs w:val="24"/>
        </w:rPr>
      </w:pPr>
      <w:r w:rsidRPr="00271FF4">
        <w:rPr>
          <w:rFonts w:ascii="Arial" w:hAnsi="Arial" w:cs="Arial"/>
          <w:sz w:val="18"/>
          <w:szCs w:val="24"/>
        </w:rPr>
        <w:t xml:space="preserve">FUENTE: Monterroso, A. (1969) La rana que quería ser una rana auténtica. Recuperado de: </w:t>
      </w:r>
      <w:hyperlink r:id="rId90" w:history="1">
        <w:r w:rsidR="0014142D" w:rsidRPr="00271FF4">
          <w:rPr>
            <w:rStyle w:val="Hipervnculo"/>
            <w:rFonts w:ascii="Arial" w:hAnsi="Arial" w:cs="Arial"/>
            <w:sz w:val="18"/>
            <w:szCs w:val="24"/>
          </w:rPr>
          <w:t>http://ciudadseva.com/texto/la-rana-que-queria-ser-una-rana-autentica/</w:t>
        </w:r>
      </w:hyperlink>
      <w:r w:rsidRPr="00271FF4">
        <w:rPr>
          <w:rFonts w:ascii="Arial" w:hAnsi="Arial" w:cs="Arial"/>
          <w:sz w:val="18"/>
          <w:szCs w:val="24"/>
        </w:rPr>
        <w:t>)</w:t>
      </w:r>
    </w:p>
    <w:p w:rsidR="0014142D" w:rsidRDefault="0014142D"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Default="00B20DB9" w:rsidP="00A218E1">
      <w:pPr>
        <w:pStyle w:val="Prrafodelista"/>
        <w:tabs>
          <w:tab w:val="left" w:pos="3466"/>
        </w:tabs>
        <w:ind w:left="0"/>
        <w:jc w:val="both"/>
        <w:rPr>
          <w:rFonts w:ascii="Arial" w:hAnsi="Arial" w:cs="Arial"/>
          <w:sz w:val="18"/>
          <w:szCs w:val="24"/>
        </w:rPr>
      </w:pPr>
    </w:p>
    <w:p w:rsidR="00B20DB9" w:rsidRPr="00271FF4" w:rsidRDefault="00B20DB9" w:rsidP="00A218E1">
      <w:pPr>
        <w:pStyle w:val="Prrafodelista"/>
        <w:tabs>
          <w:tab w:val="left" w:pos="3466"/>
        </w:tabs>
        <w:ind w:left="0"/>
        <w:jc w:val="both"/>
        <w:rPr>
          <w:rFonts w:ascii="Arial" w:hAnsi="Arial" w:cs="Arial"/>
          <w:sz w:val="18"/>
          <w:szCs w:val="24"/>
        </w:rPr>
      </w:pPr>
    </w:p>
    <w:tbl>
      <w:tblPr>
        <w:tblStyle w:val="TableGrid"/>
        <w:tblW w:w="9011" w:type="dxa"/>
        <w:tblInd w:w="-5" w:type="dxa"/>
        <w:tblCellMar>
          <w:top w:w="39" w:type="dxa"/>
          <w:left w:w="106" w:type="dxa"/>
          <w:right w:w="68" w:type="dxa"/>
        </w:tblCellMar>
        <w:tblLook w:val="04A0" w:firstRow="1" w:lastRow="0" w:firstColumn="1" w:lastColumn="0" w:noHBand="0" w:noVBand="1"/>
      </w:tblPr>
      <w:tblGrid>
        <w:gridCol w:w="4208"/>
        <w:gridCol w:w="4803"/>
      </w:tblGrid>
      <w:tr w:rsidR="0014142D" w:rsidRPr="00271FF4" w:rsidTr="0014142D">
        <w:trPr>
          <w:trHeight w:val="274"/>
        </w:trPr>
        <w:tc>
          <w:tcPr>
            <w:tcW w:w="4208" w:type="dxa"/>
            <w:tcBorders>
              <w:top w:val="single" w:sz="4" w:space="0" w:color="000000"/>
              <w:left w:val="single" w:sz="4" w:space="0" w:color="000000"/>
              <w:bottom w:val="single" w:sz="4" w:space="0" w:color="000000"/>
              <w:right w:val="single" w:sz="4" w:space="0" w:color="000000"/>
            </w:tcBorders>
            <w:shd w:val="clear" w:color="auto" w:fill="D9D9D9"/>
          </w:tcPr>
          <w:p w:rsidR="0014142D" w:rsidRPr="00271FF4" w:rsidRDefault="0014142D" w:rsidP="006156B3">
            <w:pPr>
              <w:spacing w:line="259" w:lineRule="auto"/>
              <w:rPr>
                <w:rFonts w:ascii="Arial" w:hAnsi="Arial" w:cs="Arial"/>
              </w:rPr>
            </w:pPr>
            <w:r w:rsidRPr="00271FF4">
              <w:rPr>
                <w:rFonts w:ascii="Arial" w:hAnsi="Arial" w:cs="Arial"/>
              </w:rPr>
              <w:lastRenderedPageBreak/>
              <w:t xml:space="preserve">¿Cuál es el título del texto? </w:t>
            </w:r>
          </w:p>
        </w:tc>
        <w:tc>
          <w:tcPr>
            <w:tcW w:w="4803" w:type="dxa"/>
            <w:tcBorders>
              <w:top w:val="single" w:sz="4" w:space="0" w:color="000000"/>
              <w:left w:val="single" w:sz="4" w:space="0" w:color="000000"/>
              <w:bottom w:val="single" w:sz="4" w:space="0" w:color="000000"/>
              <w:right w:val="single" w:sz="4" w:space="0" w:color="000000"/>
            </w:tcBorders>
          </w:tcPr>
          <w:p w:rsidR="0014142D" w:rsidRPr="00271FF4" w:rsidRDefault="0014142D" w:rsidP="006156B3">
            <w:pPr>
              <w:spacing w:line="259" w:lineRule="auto"/>
              <w:ind w:left="5"/>
              <w:rPr>
                <w:rFonts w:ascii="Arial" w:hAnsi="Arial" w:cs="Arial"/>
              </w:rPr>
            </w:pPr>
            <w:r w:rsidRPr="00271FF4">
              <w:rPr>
                <w:rFonts w:ascii="Arial" w:hAnsi="Arial" w:cs="Arial"/>
              </w:rPr>
              <w:t xml:space="preserve">La rana que quería ser una rana auténtica </w:t>
            </w:r>
          </w:p>
        </w:tc>
      </w:tr>
      <w:tr w:rsidR="0014142D" w:rsidRPr="00271FF4" w:rsidTr="0014142D">
        <w:trPr>
          <w:trHeight w:val="275"/>
        </w:trPr>
        <w:tc>
          <w:tcPr>
            <w:tcW w:w="4208" w:type="dxa"/>
            <w:tcBorders>
              <w:top w:val="single" w:sz="4" w:space="0" w:color="000000"/>
              <w:left w:val="single" w:sz="4" w:space="0" w:color="000000"/>
              <w:bottom w:val="single" w:sz="4" w:space="0" w:color="000000"/>
              <w:right w:val="single" w:sz="4" w:space="0" w:color="000000"/>
            </w:tcBorders>
            <w:shd w:val="clear" w:color="auto" w:fill="D9D9D9"/>
          </w:tcPr>
          <w:p w:rsidR="0014142D" w:rsidRPr="00271FF4" w:rsidRDefault="0014142D" w:rsidP="006156B3">
            <w:pPr>
              <w:spacing w:line="259" w:lineRule="auto"/>
              <w:rPr>
                <w:rFonts w:ascii="Arial" w:hAnsi="Arial" w:cs="Arial"/>
              </w:rPr>
            </w:pPr>
            <w:r w:rsidRPr="00271FF4">
              <w:rPr>
                <w:rFonts w:ascii="Arial" w:hAnsi="Arial" w:cs="Arial"/>
              </w:rPr>
              <w:t xml:space="preserve">¿Quién es el autor del texto? </w:t>
            </w:r>
          </w:p>
        </w:tc>
        <w:tc>
          <w:tcPr>
            <w:tcW w:w="4803" w:type="dxa"/>
            <w:tcBorders>
              <w:top w:val="single" w:sz="4" w:space="0" w:color="000000"/>
              <w:left w:val="single" w:sz="4" w:space="0" w:color="000000"/>
              <w:bottom w:val="single" w:sz="4" w:space="0" w:color="000000"/>
              <w:right w:val="single" w:sz="4" w:space="0" w:color="000000"/>
            </w:tcBorders>
          </w:tcPr>
          <w:p w:rsidR="0014142D" w:rsidRPr="00271FF4" w:rsidRDefault="0014142D" w:rsidP="006156B3">
            <w:pPr>
              <w:spacing w:line="259" w:lineRule="auto"/>
              <w:ind w:left="5"/>
              <w:rPr>
                <w:rFonts w:ascii="Arial" w:hAnsi="Arial" w:cs="Arial"/>
              </w:rPr>
            </w:pPr>
            <w:r w:rsidRPr="00271FF4">
              <w:rPr>
                <w:rFonts w:ascii="Arial" w:hAnsi="Arial" w:cs="Arial"/>
              </w:rPr>
              <w:t xml:space="preserve">Augusto Monterroso </w:t>
            </w:r>
          </w:p>
        </w:tc>
      </w:tr>
      <w:tr w:rsidR="0014142D" w:rsidRPr="00271FF4" w:rsidTr="0014142D">
        <w:trPr>
          <w:trHeight w:val="538"/>
        </w:trPr>
        <w:tc>
          <w:tcPr>
            <w:tcW w:w="4208" w:type="dxa"/>
            <w:tcBorders>
              <w:top w:val="single" w:sz="4" w:space="0" w:color="000000"/>
              <w:left w:val="single" w:sz="4" w:space="0" w:color="000000"/>
              <w:bottom w:val="single" w:sz="4" w:space="0" w:color="000000"/>
              <w:right w:val="single" w:sz="4" w:space="0" w:color="000000"/>
            </w:tcBorders>
            <w:shd w:val="clear" w:color="auto" w:fill="D9D9D9"/>
          </w:tcPr>
          <w:p w:rsidR="0014142D" w:rsidRPr="00271FF4" w:rsidRDefault="0014142D" w:rsidP="006156B3">
            <w:pPr>
              <w:spacing w:line="259" w:lineRule="auto"/>
              <w:rPr>
                <w:rFonts w:ascii="Arial" w:hAnsi="Arial" w:cs="Arial"/>
              </w:rPr>
            </w:pPr>
            <w:r w:rsidRPr="00271FF4">
              <w:rPr>
                <w:rFonts w:ascii="Arial" w:hAnsi="Arial" w:cs="Arial"/>
              </w:rPr>
              <w:t xml:space="preserve">¿Cuál es el tema? ¿Acerca de qué habla el texto? </w:t>
            </w:r>
          </w:p>
        </w:tc>
        <w:tc>
          <w:tcPr>
            <w:tcW w:w="4803" w:type="dxa"/>
            <w:tcBorders>
              <w:top w:val="single" w:sz="4" w:space="0" w:color="000000"/>
              <w:left w:val="single" w:sz="4" w:space="0" w:color="000000"/>
              <w:bottom w:val="single" w:sz="4" w:space="0" w:color="000000"/>
              <w:right w:val="single" w:sz="4" w:space="0" w:color="000000"/>
            </w:tcBorders>
          </w:tcPr>
          <w:p w:rsidR="0014142D" w:rsidRPr="00271FF4" w:rsidRDefault="0014142D" w:rsidP="006156B3">
            <w:pPr>
              <w:spacing w:line="259" w:lineRule="auto"/>
              <w:ind w:left="5"/>
              <w:rPr>
                <w:rFonts w:ascii="Arial" w:hAnsi="Arial" w:cs="Arial"/>
              </w:rPr>
            </w:pPr>
            <w:r w:rsidRPr="00271FF4">
              <w:rPr>
                <w:rFonts w:ascii="Arial" w:hAnsi="Arial" w:cs="Arial"/>
              </w:rPr>
              <w:t xml:space="preserve">De la autenticidad </w:t>
            </w:r>
          </w:p>
        </w:tc>
      </w:tr>
      <w:tr w:rsidR="0014142D" w:rsidRPr="00271FF4" w:rsidTr="0014142D">
        <w:trPr>
          <w:trHeight w:val="1064"/>
        </w:trPr>
        <w:tc>
          <w:tcPr>
            <w:tcW w:w="4208" w:type="dxa"/>
            <w:tcBorders>
              <w:top w:val="single" w:sz="4" w:space="0" w:color="000000"/>
              <w:left w:val="single" w:sz="4" w:space="0" w:color="000000"/>
              <w:bottom w:val="single" w:sz="4" w:space="0" w:color="000000"/>
              <w:right w:val="single" w:sz="4" w:space="0" w:color="000000"/>
            </w:tcBorders>
            <w:shd w:val="clear" w:color="auto" w:fill="D9D9D9"/>
          </w:tcPr>
          <w:p w:rsidR="0014142D" w:rsidRPr="00271FF4" w:rsidRDefault="0014142D" w:rsidP="006156B3">
            <w:pPr>
              <w:spacing w:line="259" w:lineRule="auto"/>
              <w:rPr>
                <w:rFonts w:ascii="Arial" w:hAnsi="Arial" w:cs="Arial"/>
              </w:rPr>
            </w:pPr>
            <w:r w:rsidRPr="00271FF4">
              <w:rPr>
                <w:rFonts w:ascii="Arial" w:hAnsi="Arial" w:cs="Arial"/>
              </w:rPr>
              <w:t xml:space="preserve">¿Cuáles son algunas ideas principales? </w:t>
            </w:r>
          </w:p>
        </w:tc>
        <w:tc>
          <w:tcPr>
            <w:tcW w:w="4803" w:type="dxa"/>
            <w:tcBorders>
              <w:top w:val="single" w:sz="4" w:space="0" w:color="000000"/>
              <w:left w:val="single" w:sz="4" w:space="0" w:color="000000"/>
              <w:bottom w:val="single" w:sz="4" w:space="0" w:color="000000"/>
              <w:right w:val="single" w:sz="4" w:space="0" w:color="000000"/>
            </w:tcBorders>
          </w:tcPr>
          <w:p w:rsidR="0014142D" w:rsidRPr="00271FF4" w:rsidRDefault="0014142D" w:rsidP="006156B3">
            <w:pPr>
              <w:spacing w:line="235" w:lineRule="auto"/>
              <w:ind w:left="5" w:right="41"/>
              <w:rPr>
                <w:rFonts w:ascii="Arial" w:hAnsi="Arial" w:cs="Arial"/>
              </w:rPr>
            </w:pPr>
            <w:r w:rsidRPr="00271FF4">
              <w:rPr>
                <w:rFonts w:ascii="Arial" w:hAnsi="Arial" w:cs="Arial"/>
              </w:rPr>
              <w:t xml:space="preserve">Nos valoramos a partir de lo que otros piensan. La opinión de la gente se vuelve más importante que la propia. </w:t>
            </w:r>
          </w:p>
          <w:p w:rsidR="0014142D" w:rsidRPr="00271FF4" w:rsidRDefault="0014142D" w:rsidP="006156B3">
            <w:pPr>
              <w:spacing w:line="259" w:lineRule="auto"/>
              <w:ind w:left="5"/>
              <w:rPr>
                <w:rFonts w:ascii="Arial" w:hAnsi="Arial" w:cs="Arial"/>
              </w:rPr>
            </w:pPr>
            <w:r w:rsidRPr="00271FF4">
              <w:rPr>
                <w:rFonts w:ascii="Arial" w:hAnsi="Arial" w:cs="Arial"/>
              </w:rPr>
              <w:t xml:space="preserve">Nunca se les da “gusto” a los otros. </w:t>
            </w:r>
          </w:p>
        </w:tc>
      </w:tr>
    </w:tbl>
    <w:p w:rsidR="0014142D" w:rsidRPr="00271FF4" w:rsidRDefault="0014142D" w:rsidP="0014142D">
      <w:pPr>
        <w:pStyle w:val="Prrafodelista"/>
        <w:tabs>
          <w:tab w:val="left" w:pos="3466"/>
        </w:tabs>
        <w:ind w:left="0"/>
        <w:jc w:val="both"/>
        <w:rPr>
          <w:rFonts w:ascii="Arial" w:hAnsi="Arial" w:cs="Arial"/>
          <w:sz w:val="18"/>
          <w:szCs w:val="24"/>
        </w:rPr>
      </w:pPr>
    </w:p>
    <w:p w:rsidR="0014142D" w:rsidRPr="00271FF4" w:rsidRDefault="0014142D" w:rsidP="0014142D">
      <w:pPr>
        <w:pStyle w:val="Prrafodelista"/>
        <w:tabs>
          <w:tab w:val="left" w:pos="3466"/>
        </w:tabs>
        <w:ind w:left="0"/>
        <w:jc w:val="both"/>
        <w:rPr>
          <w:rFonts w:ascii="Arial" w:hAnsi="Arial" w:cs="Arial"/>
          <w:sz w:val="18"/>
          <w:szCs w:val="24"/>
        </w:rPr>
      </w:pPr>
    </w:p>
    <w:p w:rsidR="0014142D" w:rsidRPr="00271FF4" w:rsidRDefault="0014142D" w:rsidP="0014142D">
      <w:pPr>
        <w:pStyle w:val="Prrafodelista"/>
        <w:tabs>
          <w:tab w:val="left" w:pos="3466"/>
        </w:tabs>
        <w:ind w:left="0"/>
        <w:jc w:val="both"/>
        <w:rPr>
          <w:rFonts w:ascii="Arial" w:hAnsi="Arial" w:cs="Arial"/>
          <w:sz w:val="18"/>
          <w:szCs w:val="24"/>
        </w:rPr>
      </w:pPr>
    </w:p>
    <w:p w:rsidR="0014142D" w:rsidRPr="00271FF4" w:rsidRDefault="0014142D" w:rsidP="0014142D">
      <w:pPr>
        <w:pStyle w:val="Prrafodelista"/>
        <w:tabs>
          <w:tab w:val="left" w:pos="3466"/>
        </w:tabs>
        <w:ind w:left="0"/>
        <w:jc w:val="both"/>
        <w:rPr>
          <w:rFonts w:ascii="Arial" w:hAnsi="Arial" w:cs="Arial"/>
          <w:sz w:val="18"/>
          <w:szCs w:val="24"/>
        </w:rPr>
      </w:pPr>
    </w:p>
    <w:p w:rsidR="0014142D" w:rsidRPr="00271FF4" w:rsidRDefault="0014142D" w:rsidP="00697232">
      <w:pPr>
        <w:pStyle w:val="Prrafodelista"/>
        <w:numPr>
          <w:ilvl w:val="0"/>
          <w:numId w:val="81"/>
        </w:numPr>
        <w:tabs>
          <w:tab w:val="left" w:pos="3466"/>
        </w:tabs>
        <w:ind w:left="0"/>
        <w:jc w:val="both"/>
        <w:rPr>
          <w:rFonts w:ascii="Arial" w:hAnsi="Arial" w:cs="Arial"/>
          <w:sz w:val="24"/>
          <w:szCs w:val="24"/>
        </w:rPr>
      </w:pPr>
      <w:r w:rsidRPr="00271FF4">
        <w:rPr>
          <w:rFonts w:ascii="Arial" w:hAnsi="Arial" w:cs="Arial"/>
          <w:sz w:val="24"/>
          <w:szCs w:val="24"/>
        </w:rPr>
        <w:t xml:space="preserve">Seleccione a dos equipos para que expongan sus resultados y solicite a los demás que marquen las observaciones correspondientes en su trabajo.  </w:t>
      </w:r>
    </w:p>
    <w:p w:rsidR="0014142D" w:rsidRPr="00271FF4" w:rsidRDefault="0014142D" w:rsidP="0014142D">
      <w:pPr>
        <w:pStyle w:val="Prrafodelista"/>
        <w:tabs>
          <w:tab w:val="left" w:pos="3466"/>
        </w:tabs>
        <w:ind w:left="0"/>
        <w:jc w:val="both"/>
        <w:rPr>
          <w:rFonts w:ascii="Arial" w:hAnsi="Arial" w:cs="Arial"/>
          <w:sz w:val="24"/>
          <w:szCs w:val="24"/>
        </w:rPr>
      </w:pPr>
      <w:r w:rsidRPr="00271FF4">
        <w:rPr>
          <w:rFonts w:ascii="Arial" w:hAnsi="Arial" w:cs="Arial"/>
          <w:sz w:val="24"/>
          <w:szCs w:val="24"/>
        </w:rPr>
        <w:t xml:space="preserve"> </w:t>
      </w:r>
    </w:p>
    <w:p w:rsidR="0014142D" w:rsidRPr="00271FF4" w:rsidRDefault="0014142D" w:rsidP="00697232">
      <w:pPr>
        <w:pStyle w:val="Prrafodelista"/>
        <w:numPr>
          <w:ilvl w:val="0"/>
          <w:numId w:val="81"/>
        </w:numPr>
        <w:tabs>
          <w:tab w:val="left" w:pos="3466"/>
        </w:tabs>
        <w:ind w:left="0"/>
        <w:jc w:val="both"/>
        <w:rPr>
          <w:rFonts w:ascii="Arial" w:hAnsi="Arial" w:cs="Arial"/>
          <w:sz w:val="24"/>
          <w:szCs w:val="24"/>
        </w:rPr>
      </w:pPr>
      <w:r w:rsidRPr="00271FF4">
        <w:rPr>
          <w:rFonts w:ascii="Arial" w:hAnsi="Arial" w:cs="Arial"/>
          <w:sz w:val="24"/>
          <w:szCs w:val="24"/>
        </w:rPr>
        <w:t>Pida a los alumnos que en equipo realicen la siguiente actividad. (Tome en cuenta si están aplicando la estrategia “¿Título, temas e ideas principales”</w:t>
      </w:r>
    </w:p>
    <w:p w:rsidR="00400ED3" w:rsidRPr="00271FF4" w:rsidRDefault="00400ED3" w:rsidP="00400ED3">
      <w:pPr>
        <w:pStyle w:val="Prrafodelista"/>
        <w:rPr>
          <w:rFonts w:ascii="Arial" w:hAnsi="Arial" w:cs="Arial"/>
          <w:sz w:val="24"/>
          <w:szCs w:val="24"/>
        </w:rPr>
      </w:pP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INSTRUCCIONES: Lean el siguiente texto y contesten las preguntas del organizador gráfico. </w:t>
      </w:r>
    </w:p>
    <w:p w:rsidR="00400ED3" w:rsidRPr="00271FF4" w:rsidRDefault="00400ED3" w:rsidP="00400ED3">
      <w:pPr>
        <w:tabs>
          <w:tab w:val="left" w:pos="3466"/>
        </w:tabs>
        <w:jc w:val="center"/>
        <w:rPr>
          <w:rFonts w:ascii="Arial" w:hAnsi="Arial" w:cs="Arial"/>
          <w:b/>
          <w:sz w:val="24"/>
          <w:szCs w:val="24"/>
        </w:rPr>
      </w:pPr>
      <w:r w:rsidRPr="00271FF4">
        <w:rPr>
          <w:rFonts w:ascii="Arial" w:hAnsi="Arial" w:cs="Arial"/>
          <w:b/>
          <w:sz w:val="24"/>
          <w:szCs w:val="24"/>
        </w:rPr>
        <w:t>Los graves riesgos de practicar futbol americano</w:t>
      </w:r>
    </w:p>
    <w:p w:rsidR="00400ED3" w:rsidRPr="00271FF4" w:rsidRDefault="00400ED3" w:rsidP="00400ED3">
      <w:pPr>
        <w:tabs>
          <w:tab w:val="left" w:pos="3466"/>
        </w:tabs>
        <w:jc w:val="right"/>
        <w:rPr>
          <w:rFonts w:ascii="Arial" w:hAnsi="Arial" w:cs="Arial"/>
          <w:sz w:val="24"/>
          <w:szCs w:val="24"/>
        </w:rPr>
      </w:pPr>
      <w:r w:rsidRPr="00271FF4">
        <w:rPr>
          <w:rFonts w:ascii="Arial" w:hAnsi="Arial" w:cs="Arial"/>
          <w:sz w:val="24"/>
          <w:szCs w:val="24"/>
        </w:rPr>
        <w:t xml:space="preserve">Martha </w:t>
      </w:r>
      <w:proofErr w:type="spellStart"/>
      <w:r w:rsidRPr="00271FF4">
        <w:rPr>
          <w:rFonts w:ascii="Arial" w:hAnsi="Arial" w:cs="Arial"/>
          <w:sz w:val="24"/>
          <w:szCs w:val="24"/>
        </w:rPr>
        <w:t>Duhne</w:t>
      </w:r>
      <w:proofErr w:type="spellEnd"/>
      <w:r w:rsidRPr="00271FF4">
        <w:rPr>
          <w:rFonts w:ascii="Arial" w:hAnsi="Arial" w:cs="Arial"/>
          <w:sz w:val="24"/>
          <w:szCs w:val="24"/>
        </w:rPr>
        <w:t xml:space="preserve">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(1)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Una investigación publicada en la revista </w:t>
      </w:r>
      <w:proofErr w:type="spellStart"/>
      <w:r w:rsidRPr="00271FF4">
        <w:rPr>
          <w:rFonts w:ascii="Arial" w:hAnsi="Arial" w:cs="Arial"/>
          <w:sz w:val="24"/>
          <w:szCs w:val="24"/>
        </w:rPr>
        <w:t>Journal</w:t>
      </w:r>
      <w:proofErr w:type="spellEnd"/>
      <w:r w:rsidRPr="00271FF4">
        <w:rPr>
          <w:rFonts w:ascii="Arial" w:hAnsi="Arial" w:cs="Arial"/>
          <w:sz w:val="24"/>
          <w:szCs w:val="24"/>
        </w:rPr>
        <w:t xml:space="preserve"> of </w:t>
      </w:r>
      <w:proofErr w:type="spellStart"/>
      <w:r w:rsidRPr="00271FF4">
        <w:rPr>
          <w:rFonts w:ascii="Arial" w:hAnsi="Arial" w:cs="Arial"/>
          <w:sz w:val="24"/>
          <w:szCs w:val="24"/>
        </w:rPr>
        <w:t>the</w:t>
      </w:r>
      <w:proofErr w:type="spellEnd"/>
      <w:r w:rsidRPr="00271FF4">
        <w:rPr>
          <w:rFonts w:ascii="Arial" w:hAnsi="Arial" w:cs="Arial"/>
          <w:sz w:val="24"/>
          <w:szCs w:val="24"/>
        </w:rPr>
        <w:t xml:space="preserve"> American Medical </w:t>
      </w:r>
      <w:proofErr w:type="spellStart"/>
      <w:r w:rsidRPr="00271FF4">
        <w:rPr>
          <w:rFonts w:ascii="Arial" w:hAnsi="Arial" w:cs="Arial"/>
          <w:sz w:val="24"/>
          <w:szCs w:val="24"/>
        </w:rPr>
        <w:t>Association</w:t>
      </w:r>
      <w:proofErr w:type="spellEnd"/>
      <w:r w:rsidRPr="00271FF4">
        <w:rPr>
          <w:rFonts w:ascii="Arial" w:hAnsi="Arial" w:cs="Arial"/>
          <w:sz w:val="24"/>
          <w:szCs w:val="24"/>
        </w:rPr>
        <w:t xml:space="preserve"> a finales de julio pasado demostró que los deportistas que practican futbol americano de manera profesional podrían estar en riesgo de padecer trastornos neurológicos, particularmente encefalopatía traumática crónica (ETC).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(2)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La ETC consiste en una degeneración gradual de la función cerebral ocasionada por repetidas lesiones en la cabeza que llegan a causar conmociones cerebrales. Los primeros síntomas son problemas de concentración y memoria, desorientación, confusión, mareos y dolor de cabeza, que podrían pasar inadvertidos. En los estadios más avanzados se puede llegar a la demencia con alteraciones en el habla y en la habilidad de caminar.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(3)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Ann </w:t>
      </w:r>
      <w:proofErr w:type="spellStart"/>
      <w:r w:rsidRPr="00271FF4">
        <w:rPr>
          <w:rFonts w:ascii="Arial" w:hAnsi="Arial" w:cs="Arial"/>
          <w:sz w:val="24"/>
          <w:szCs w:val="24"/>
        </w:rPr>
        <w:t>McKee</w:t>
      </w:r>
      <w:proofErr w:type="spellEnd"/>
      <w:r w:rsidRPr="00271FF4">
        <w:rPr>
          <w:rFonts w:ascii="Arial" w:hAnsi="Arial" w:cs="Arial"/>
          <w:sz w:val="24"/>
          <w:szCs w:val="24"/>
        </w:rPr>
        <w:t xml:space="preserve">, de la Universidad de Boston, y sus colaboradores se dieron a la tarea de estudiar los cerebros de 202 ex jugadores de futbol profesional. Los cerebros fueron donados por sus familiares al Sistema de Salud de Boston con el objetivo de reunir información científica y entender si el deporte estaba de alguna forma relacionado con </w:t>
      </w:r>
      <w:r w:rsidRPr="00271FF4">
        <w:rPr>
          <w:rFonts w:ascii="Arial" w:hAnsi="Arial" w:cs="Arial"/>
          <w:sz w:val="24"/>
          <w:szCs w:val="24"/>
        </w:rPr>
        <w:lastRenderedPageBreak/>
        <w:t xml:space="preserve">los padecimientos que muchos de los deportistas sufrieron en los últimos años de su vida, así como con la forma en que murieron. La ETC puede identificarse sólo tras una autopsia. Se reconoce por la presencia de pequeños racimos o placas de una proteína neuronal llamada Tau. Estas placas se forman también en enfermedades como el mal de Alzheimer, pero en este caso la localización es distinta: se encuentran solamente en los vasos sanguíneos de la base de los surcos de la corteza cerebral. Los investigadores encontraron que el 86 % de los cerebros presentaba señales de encefalopatía traumática crónica.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(4)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Los patólogos que examinaron los cerebros no tenían información sobre los síntomas ni la progresión de la enfermedad de los donantes. Se llevaron a cabo entrevistas con los familiares de los deportistas y se descubrió que todos presentaron los cambios de conducta, de estados de ánimo y cognitivos que se asocian con la ETC.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(5) </w:t>
      </w:r>
    </w:p>
    <w:p w:rsidR="00400ED3" w:rsidRPr="00271FF4" w:rsidRDefault="00400ED3" w:rsidP="00400ED3">
      <w:pPr>
        <w:tabs>
          <w:tab w:val="left" w:pos="3466"/>
        </w:tabs>
        <w:jc w:val="both"/>
        <w:rPr>
          <w:rFonts w:ascii="Arial" w:hAnsi="Arial" w:cs="Arial"/>
          <w:sz w:val="24"/>
          <w:szCs w:val="24"/>
        </w:rPr>
      </w:pPr>
      <w:r w:rsidRPr="00271FF4">
        <w:rPr>
          <w:rFonts w:ascii="Arial" w:hAnsi="Arial" w:cs="Arial"/>
          <w:sz w:val="24"/>
          <w:szCs w:val="24"/>
        </w:rPr>
        <w:t xml:space="preserve">Los investigadores advierten que estos resultados no pueden utilizarse para determinar la preponderancia de la enfermedad porque el estudio se realizó con personas que en vida tuvieron los síntomas de la enfermedad, no en toda la población de jugadores. Consideran que es necesario realizar más estudios para determinar la incidencia de la enfermedad tanto en los jugadores de futbol americano profesional como en la población en general. De resultar que sí hay relación entre la ETC y el futbol americano, será necesario desarrollar equipo y reglas del juego que protejan a los deportistas. </w:t>
      </w:r>
    </w:p>
    <w:p w:rsidR="00400ED3" w:rsidRDefault="00400ED3" w:rsidP="00400ED3">
      <w:pPr>
        <w:tabs>
          <w:tab w:val="left" w:pos="3466"/>
        </w:tabs>
        <w:jc w:val="both"/>
        <w:rPr>
          <w:rStyle w:val="Hipervnculo"/>
          <w:rFonts w:ascii="Arial" w:hAnsi="Arial" w:cs="Arial"/>
          <w:sz w:val="18"/>
          <w:szCs w:val="24"/>
        </w:rPr>
      </w:pPr>
      <w:r w:rsidRPr="00271FF4">
        <w:rPr>
          <w:rFonts w:ascii="Arial" w:hAnsi="Arial" w:cs="Arial"/>
          <w:sz w:val="18"/>
          <w:szCs w:val="24"/>
        </w:rPr>
        <w:t xml:space="preserve">FUENTE: </w:t>
      </w:r>
      <w:proofErr w:type="spellStart"/>
      <w:r w:rsidRPr="00271FF4">
        <w:rPr>
          <w:rFonts w:ascii="Arial" w:hAnsi="Arial" w:cs="Arial"/>
          <w:sz w:val="18"/>
          <w:szCs w:val="24"/>
        </w:rPr>
        <w:t>Duhne</w:t>
      </w:r>
      <w:proofErr w:type="spellEnd"/>
      <w:r w:rsidRPr="00271FF4">
        <w:rPr>
          <w:rFonts w:ascii="Arial" w:hAnsi="Arial" w:cs="Arial"/>
          <w:sz w:val="18"/>
          <w:szCs w:val="24"/>
        </w:rPr>
        <w:t xml:space="preserve">, M. (2017) Los graves riesgos de practicar futbol americano. ¿Cómo Ves? Revista de Divulgación Científica de la UNAM, No. 226.Recuperado de: </w:t>
      </w:r>
      <w:hyperlink r:id="rId91" w:history="1">
        <w:r w:rsidRPr="00271FF4">
          <w:rPr>
            <w:rStyle w:val="Hipervnculo"/>
            <w:rFonts w:ascii="Arial" w:hAnsi="Arial" w:cs="Arial"/>
            <w:sz w:val="18"/>
            <w:szCs w:val="24"/>
          </w:rPr>
          <w:t>http://www.comoves.unam.mx/numeros/rafagas/226</w:t>
        </w:r>
      </w:hyperlink>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Default="00B20DB9" w:rsidP="00400ED3">
      <w:pPr>
        <w:tabs>
          <w:tab w:val="left" w:pos="3466"/>
        </w:tabs>
        <w:jc w:val="both"/>
        <w:rPr>
          <w:rStyle w:val="Hipervnculo"/>
          <w:rFonts w:ascii="Arial" w:hAnsi="Arial" w:cs="Arial"/>
          <w:sz w:val="18"/>
          <w:szCs w:val="24"/>
        </w:rPr>
      </w:pPr>
    </w:p>
    <w:p w:rsidR="00B20DB9" w:rsidRPr="00271FF4" w:rsidRDefault="00B20DB9" w:rsidP="00400ED3">
      <w:pPr>
        <w:tabs>
          <w:tab w:val="left" w:pos="3466"/>
        </w:tabs>
        <w:jc w:val="both"/>
        <w:rPr>
          <w:rFonts w:ascii="Arial" w:hAnsi="Arial" w:cs="Arial"/>
          <w:szCs w:val="24"/>
        </w:rPr>
      </w:pPr>
    </w:p>
    <w:tbl>
      <w:tblPr>
        <w:tblStyle w:val="TableGrid"/>
        <w:tblW w:w="9081" w:type="dxa"/>
        <w:tblInd w:w="2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1" w:type="dxa"/>
          <w:left w:w="108" w:type="dxa"/>
          <w:right w:w="65" w:type="dxa"/>
        </w:tblCellMar>
        <w:tblLook w:val="04A0" w:firstRow="1" w:lastRow="0" w:firstColumn="1" w:lastColumn="0" w:noHBand="0" w:noVBand="1"/>
      </w:tblPr>
      <w:tblGrid>
        <w:gridCol w:w="4087"/>
        <w:gridCol w:w="4994"/>
      </w:tblGrid>
      <w:tr w:rsidR="00400ED3" w:rsidRPr="00271FF4" w:rsidTr="00400ED3">
        <w:trPr>
          <w:trHeight w:val="533"/>
        </w:trPr>
        <w:tc>
          <w:tcPr>
            <w:tcW w:w="4087" w:type="dxa"/>
            <w:shd w:val="clear" w:color="auto" w:fill="FBE4D5" w:themeFill="accent2" w:themeFillTint="33"/>
            <w:vAlign w:val="center"/>
          </w:tcPr>
          <w:p w:rsidR="00400ED3" w:rsidRPr="00271FF4" w:rsidRDefault="00400ED3" w:rsidP="00400ED3">
            <w:pPr>
              <w:spacing w:line="259" w:lineRule="auto"/>
              <w:rPr>
                <w:rFonts w:ascii="Arial" w:hAnsi="Arial" w:cs="Arial"/>
              </w:rPr>
            </w:pPr>
            <w:r w:rsidRPr="00271FF4">
              <w:rPr>
                <w:rFonts w:ascii="Arial" w:hAnsi="Arial" w:cs="Arial"/>
              </w:rPr>
              <w:lastRenderedPageBreak/>
              <w:t xml:space="preserve">¿Cómo se llama? </w:t>
            </w:r>
          </w:p>
          <w:p w:rsidR="00400ED3" w:rsidRPr="00271FF4" w:rsidRDefault="00400ED3" w:rsidP="00400ED3">
            <w:pPr>
              <w:spacing w:line="259" w:lineRule="auto"/>
              <w:rPr>
                <w:rFonts w:ascii="Arial" w:hAnsi="Arial" w:cs="Arial"/>
              </w:rPr>
            </w:pPr>
            <w:r w:rsidRPr="00271FF4">
              <w:rPr>
                <w:rFonts w:ascii="Arial" w:hAnsi="Arial" w:cs="Arial"/>
              </w:rPr>
              <w:t xml:space="preserve">¿Cuál es el título del texto? </w:t>
            </w:r>
          </w:p>
        </w:tc>
        <w:tc>
          <w:tcPr>
            <w:tcW w:w="4994" w:type="dxa"/>
          </w:tcPr>
          <w:p w:rsidR="00400ED3" w:rsidRPr="00271FF4" w:rsidRDefault="00400ED3" w:rsidP="006156B3">
            <w:pPr>
              <w:spacing w:line="259" w:lineRule="auto"/>
              <w:ind w:left="2"/>
              <w:rPr>
                <w:rFonts w:ascii="Arial" w:hAnsi="Arial" w:cs="Arial"/>
              </w:rPr>
            </w:pPr>
            <w:r w:rsidRPr="00271FF4">
              <w:rPr>
                <w:rFonts w:ascii="Arial" w:hAnsi="Arial" w:cs="Arial"/>
              </w:rPr>
              <w:t xml:space="preserve">Los graves riesgos de practicar futbol americano </w:t>
            </w:r>
          </w:p>
        </w:tc>
      </w:tr>
      <w:tr w:rsidR="00400ED3" w:rsidRPr="00271FF4" w:rsidTr="00400ED3">
        <w:trPr>
          <w:trHeight w:val="271"/>
        </w:trPr>
        <w:tc>
          <w:tcPr>
            <w:tcW w:w="4087" w:type="dxa"/>
            <w:shd w:val="clear" w:color="auto" w:fill="FBE4D5" w:themeFill="accent2" w:themeFillTint="33"/>
            <w:vAlign w:val="center"/>
          </w:tcPr>
          <w:p w:rsidR="00400ED3" w:rsidRPr="00271FF4" w:rsidRDefault="00400ED3" w:rsidP="00400ED3">
            <w:pPr>
              <w:spacing w:line="259" w:lineRule="auto"/>
              <w:rPr>
                <w:rFonts w:ascii="Arial" w:hAnsi="Arial" w:cs="Arial"/>
              </w:rPr>
            </w:pPr>
            <w:r w:rsidRPr="00271FF4">
              <w:rPr>
                <w:rFonts w:ascii="Arial" w:hAnsi="Arial" w:cs="Arial"/>
              </w:rPr>
              <w:t xml:space="preserve">¿Quién es el autor del texto? </w:t>
            </w:r>
          </w:p>
        </w:tc>
        <w:tc>
          <w:tcPr>
            <w:tcW w:w="4994" w:type="dxa"/>
          </w:tcPr>
          <w:p w:rsidR="00400ED3" w:rsidRPr="00271FF4" w:rsidRDefault="00400ED3" w:rsidP="006156B3">
            <w:pPr>
              <w:spacing w:line="259" w:lineRule="auto"/>
              <w:ind w:left="2"/>
              <w:rPr>
                <w:rFonts w:ascii="Arial" w:hAnsi="Arial" w:cs="Arial"/>
              </w:rPr>
            </w:pPr>
            <w:r w:rsidRPr="00271FF4">
              <w:rPr>
                <w:rFonts w:ascii="Arial" w:hAnsi="Arial" w:cs="Arial"/>
              </w:rPr>
              <w:t xml:space="preserve">Martha </w:t>
            </w:r>
            <w:proofErr w:type="spellStart"/>
            <w:r w:rsidRPr="00271FF4">
              <w:rPr>
                <w:rFonts w:ascii="Arial" w:hAnsi="Arial" w:cs="Arial"/>
              </w:rPr>
              <w:t>Dahne</w:t>
            </w:r>
            <w:proofErr w:type="spellEnd"/>
            <w:r w:rsidRPr="00271FF4">
              <w:rPr>
                <w:rFonts w:ascii="Arial" w:hAnsi="Arial" w:cs="Arial"/>
              </w:rPr>
              <w:t xml:space="preserve"> </w:t>
            </w:r>
          </w:p>
        </w:tc>
      </w:tr>
      <w:tr w:rsidR="00400ED3" w:rsidRPr="00271FF4" w:rsidTr="00400ED3">
        <w:trPr>
          <w:trHeight w:val="794"/>
        </w:trPr>
        <w:tc>
          <w:tcPr>
            <w:tcW w:w="4087" w:type="dxa"/>
            <w:shd w:val="clear" w:color="auto" w:fill="FBE4D5" w:themeFill="accent2" w:themeFillTint="33"/>
            <w:vAlign w:val="center"/>
          </w:tcPr>
          <w:p w:rsidR="00400ED3" w:rsidRPr="00271FF4" w:rsidRDefault="00400ED3" w:rsidP="00400ED3">
            <w:pPr>
              <w:spacing w:line="259" w:lineRule="auto"/>
              <w:rPr>
                <w:rFonts w:ascii="Arial" w:hAnsi="Arial" w:cs="Arial"/>
              </w:rPr>
            </w:pPr>
            <w:r w:rsidRPr="00271FF4">
              <w:rPr>
                <w:rFonts w:ascii="Arial" w:hAnsi="Arial" w:cs="Arial"/>
              </w:rPr>
              <w:t xml:space="preserve">¿De qué habla el texto? </w:t>
            </w:r>
          </w:p>
          <w:p w:rsidR="00400ED3" w:rsidRPr="00271FF4" w:rsidRDefault="00400ED3" w:rsidP="00400ED3">
            <w:pPr>
              <w:spacing w:line="259" w:lineRule="auto"/>
              <w:rPr>
                <w:rFonts w:ascii="Arial" w:hAnsi="Arial" w:cs="Arial"/>
              </w:rPr>
            </w:pPr>
            <w:r w:rsidRPr="00271FF4">
              <w:rPr>
                <w:rFonts w:ascii="Arial" w:hAnsi="Arial" w:cs="Arial"/>
              </w:rPr>
              <w:t xml:space="preserve">¿Acerca de qué habla el texto? </w:t>
            </w:r>
          </w:p>
          <w:p w:rsidR="00400ED3" w:rsidRPr="00271FF4" w:rsidRDefault="00400ED3" w:rsidP="00400ED3">
            <w:pPr>
              <w:spacing w:line="259" w:lineRule="auto"/>
              <w:rPr>
                <w:rFonts w:ascii="Arial" w:hAnsi="Arial" w:cs="Arial"/>
              </w:rPr>
            </w:pPr>
            <w:r w:rsidRPr="00271FF4">
              <w:rPr>
                <w:rFonts w:ascii="Arial" w:hAnsi="Arial" w:cs="Arial"/>
              </w:rPr>
              <w:t xml:space="preserve">¿Cuál es el tema?  </w:t>
            </w:r>
          </w:p>
        </w:tc>
        <w:tc>
          <w:tcPr>
            <w:tcW w:w="4994" w:type="dxa"/>
          </w:tcPr>
          <w:p w:rsidR="00400ED3" w:rsidRPr="00271FF4" w:rsidRDefault="00400ED3" w:rsidP="006156B3">
            <w:pPr>
              <w:spacing w:line="259" w:lineRule="auto"/>
              <w:ind w:left="2"/>
              <w:rPr>
                <w:rFonts w:ascii="Arial" w:hAnsi="Arial" w:cs="Arial"/>
              </w:rPr>
            </w:pPr>
            <w:r w:rsidRPr="00271FF4">
              <w:rPr>
                <w:rFonts w:ascii="Arial" w:hAnsi="Arial" w:cs="Arial"/>
              </w:rPr>
              <w:t xml:space="preserve">De los riesgos de enfermedades neurológicas en jugadores de americano. </w:t>
            </w:r>
          </w:p>
        </w:tc>
      </w:tr>
      <w:tr w:rsidR="00400ED3" w:rsidRPr="00271FF4" w:rsidTr="00400ED3">
        <w:trPr>
          <w:trHeight w:val="3433"/>
        </w:trPr>
        <w:tc>
          <w:tcPr>
            <w:tcW w:w="4087" w:type="dxa"/>
            <w:shd w:val="clear" w:color="auto" w:fill="FBE4D5" w:themeFill="accent2" w:themeFillTint="33"/>
            <w:vAlign w:val="center"/>
          </w:tcPr>
          <w:p w:rsidR="00400ED3" w:rsidRPr="00271FF4" w:rsidRDefault="00400ED3" w:rsidP="00400ED3">
            <w:pPr>
              <w:spacing w:line="235" w:lineRule="auto"/>
              <w:rPr>
                <w:rFonts w:ascii="Arial" w:hAnsi="Arial" w:cs="Arial"/>
              </w:rPr>
            </w:pPr>
            <w:r w:rsidRPr="00271FF4">
              <w:rPr>
                <w:rFonts w:ascii="Arial" w:hAnsi="Arial" w:cs="Arial"/>
              </w:rPr>
              <w:t xml:space="preserve">¿Qué dice?, sobre qué, quién, cuándo, dónde , por qué   </w:t>
            </w:r>
          </w:p>
          <w:p w:rsidR="00400ED3" w:rsidRPr="00271FF4" w:rsidRDefault="00400ED3" w:rsidP="00400ED3">
            <w:pPr>
              <w:spacing w:line="259" w:lineRule="auto"/>
              <w:rPr>
                <w:rFonts w:ascii="Arial" w:hAnsi="Arial" w:cs="Arial"/>
              </w:rPr>
            </w:pPr>
            <w:r w:rsidRPr="00271FF4">
              <w:rPr>
                <w:rFonts w:ascii="Arial" w:hAnsi="Arial" w:cs="Arial"/>
              </w:rPr>
              <w:t xml:space="preserve">¿Cuáles son algunas ideas principales? </w:t>
            </w:r>
          </w:p>
        </w:tc>
        <w:tc>
          <w:tcPr>
            <w:tcW w:w="4994" w:type="dxa"/>
          </w:tcPr>
          <w:p w:rsidR="00400ED3" w:rsidRPr="00271FF4" w:rsidRDefault="00400ED3" w:rsidP="006156B3">
            <w:pPr>
              <w:spacing w:line="259" w:lineRule="auto"/>
              <w:ind w:left="2"/>
              <w:rPr>
                <w:rFonts w:ascii="Arial" w:hAnsi="Arial" w:cs="Arial"/>
              </w:rPr>
            </w:pPr>
            <w:r w:rsidRPr="00271FF4">
              <w:rPr>
                <w:rFonts w:ascii="Arial" w:hAnsi="Arial" w:cs="Arial"/>
              </w:rPr>
              <w:t xml:space="preserve">DICE QUE: </w:t>
            </w:r>
          </w:p>
          <w:p w:rsidR="00400ED3" w:rsidRPr="00271FF4" w:rsidRDefault="00400ED3" w:rsidP="00697232">
            <w:pPr>
              <w:numPr>
                <w:ilvl w:val="0"/>
                <w:numId w:val="82"/>
              </w:numPr>
              <w:spacing w:after="21" w:line="241" w:lineRule="auto"/>
              <w:ind w:hanging="360"/>
              <w:rPr>
                <w:rFonts w:ascii="Arial" w:hAnsi="Arial" w:cs="Arial"/>
              </w:rPr>
            </w:pPr>
            <w:r w:rsidRPr="00271FF4">
              <w:rPr>
                <w:rFonts w:ascii="Arial" w:hAnsi="Arial" w:cs="Arial"/>
              </w:rPr>
              <w:t xml:space="preserve">Los jugadores de futbol americano pueden padecer trastornos neurológicos (ETC) </w:t>
            </w:r>
          </w:p>
          <w:p w:rsidR="00400ED3" w:rsidRPr="00271FF4" w:rsidRDefault="00400ED3" w:rsidP="00697232">
            <w:pPr>
              <w:numPr>
                <w:ilvl w:val="0"/>
                <w:numId w:val="82"/>
              </w:numPr>
              <w:spacing w:after="23" w:line="239" w:lineRule="auto"/>
              <w:ind w:hanging="360"/>
              <w:rPr>
                <w:rFonts w:ascii="Arial" w:hAnsi="Arial" w:cs="Arial"/>
              </w:rPr>
            </w:pPr>
            <w:r w:rsidRPr="00271FF4">
              <w:rPr>
                <w:rFonts w:ascii="Arial" w:hAnsi="Arial" w:cs="Arial"/>
              </w:rPr>
              <w:t xml:space="preserve">La ETC es una degeneración de la función cerebral por las repetidas lesiones en la cabeza. </w:t>
            </w:r>
          </w:p>
          <w:p w:rsidR="00400ED3" w:rsidRPr="00271FF4" w:rsidRDefault="00400ED3" w:rsidP="00697232">
            <w:pPr>
              <w:numPr>
                <w:ilvl w:val="0"/>
                <w:numId w:val="82"/>
              </w:numPr>
              <w:spacing w:after="24" w:line="238" w:lineRule="auto"/>
              <w:ind w:hanging="360"/>
              <w:rPr>
                <w:rFonts w:ascii="Arial" w:hAnsi="Arial" w:cs="Arial"/>
              </w:rPr>
            </w:pPr>
            <w:r w:rsidRPr="00271FF4">
              <w:rPr>
                <w:rFonts w:ascii="Arial" w:hAnsi="Arial" w:cs="Arial"/>
              </w:rPr>
              <w:t xml:space="preserve">Sus síntomas: problemas de concentración y memoria, desorientación, confusión, mareos y dolor de cabeza. </w:t>
            </w:r>
          </w:p>
          <w:p w:rsidR="00400ED3" w:rsidRPr="00271FF4" w:rsidRDefault="00400ED3" w:rsidP="00697232">
            <w:pPr>
              <w:numPr>
                <w:ilvl w:val="0"/>
                <w:numId w:val="82"/>
              </w:numPr>
              <w:spacing w:after="21" w:line="241" w:lineRule="auto"/>
              <w:ind w:hanging="360"/>
              <w:rPr>
                <w:rFonts w:ascii="Arial" w:hAnsi="Arial" w:cs="Arial"/>
              </w:rPr>
            </w:pPr>
            <w:r w:rsidRPr="00271FF4">
              <w:rPr>
                <w:rFonts w:ascii="Arial" w:hAnsi="Arial" w:cs="Arial"/>
              </w:rPr>
              <w:t xml:space="preserve">Se hicieron estudios en más de 200 cerebros de ex jugadores. </w:t>
            </w:r>
          </w:p>
          <w:p w:rsidR="00400ED3" w:rsidRPr="00271FF4" w:rsidRDefault="00400ED3" w:rsidP="00697232">
            <w:pPr>
              <w:numPr>
                <w:ilvl w:val="0"/>
                <w:numId w:val="82"/>
              </w:numPr>
              <w:spacing w:line="259" w:lineRule="auto"/>
              <w:ind w:hanging="360"/>
              <w:rPr>
                <w:rFonts w:ascii="Arial" w:hAnsi="Arial" w:cs="Arial"/>
              </w:rPr>
            </w:pPr>
            <w:r w:rsidRPr="00271FF4">
              <w:rPr>
                <w:rFonts w:ascii="Arial" w:hAnsi="Arial" w:cs="Arial"/>
              </w:rPr>
              <w:t xml:space="preserve">La enfermedad apenas se está investigando. </w:t>
            </w:r>
          </w:p>
          <w:p w:rsidR="00400ED3" w:rsidRPr="00271FF4" w:rsidRDefault="00400ED3" w:rsidP="00697232">
            <w:pPr>
              <w:numPr>
                <w:ilvl w:val="0"/>
                <w:numId w:val="82"/>
              </w:numPr>
              <w:spacing w:line="259" w:lineRule="auto"/>
              <w:ind w:hanging="360"/>
              <w:rPr>
                <w:rFonts w:ascii="Arial" w:hAnsi="Arial" w:cs="Arial"/>
              </w:rPr>
            </w:pPr>
            <w:r w:rsidRPr="00271FF4">
              <w:rPr>
                <w:rFonts w:ascii="Arial" w:hAnsi="Arial" w:cs="Arial"/>
              </w:rPr>
              <w:t xml:space="preserve">Será necesario diseñar otras formas de que los jugadores se protejan. </w:t>
            </w:r>
          </w:p>
        </w:tc>
      </w:tr>
    </w:tbl>
    <w:p w:rsidR="00400ED3" w:rsidRPr="00271FF4" w:rsidRDefault="00400ED3" w:rsidP="00400ED3">
      <w:pPr>
        <w:tabs>
          <w:tab w:val="left" w:pos="3466"/>
        </w:tabs>
        <w:jc w:val="both"/>
        <w:rPr>
          <w:rFonts w:ascii="Arial" w:hAnsi="Arial" w:cs="Arial"/>
          <w:sz w:val="18"/>
          <w:szCs w:val="24"/>
        </w:rPr>
      </w:pPr>
    </w:p>
    <w:p w:rsidR="00400ED3" w:rsidRPr="00271FF4" w:rsidRDefault="00400ED3" w:rsidP="00697232">
      <w:pPr>
        <w:pStyle w:val="Prrafodelista"/>
        <w:numPr>
          <w:ilvl w:val="0"/>
          <w:numId w:val="83"/>
        </w:numPr>
        <w:tabs>
          <w:tab w:val="left" w:pos="3466"/>
        </w:tabs>
        <w:ind w:left="0"/>
        <w:jc w:val="both"/>
        <w:rPr>
          <w:rFonts w:ascii="Arial" w:hAnsi="Arial" w:cs="Arial"/>
          <w:sz w:val="24"/>
          <w:szCs w:val="24"/>
        </w:rPr>
      </w:pPr>
      <w:r w:rsidRPr="00271FF4">
        <w:rPr>
          <w:rFonts w:ascii="Arial" w:hAnsi="Arial" w:cs="Arial"/>
          <w:sz w:val="24"/>
          <w:szCs w:val="24"/>
        </w:rPr>
        <w:t xml:space="preserve">Seleccione a dos equipos para que expongan sus resultados y solicite a los demás que marquen las observaciones correspondientes en su trabajo.  </w:t>
      </w:r>
    </w:p>
    <w:p w:rsidR="00387E9C" w:rsidRPr="00271FF4" w:rsidRDefault="00400ED3" w:rsidP="00697232">
      <w:pPr>
        <w:pStyle w:val="Prrafodelista"/>
        <w:numPr>
          <w:ilvl w:val="0"/>
          <w:numId w:val="83"/>
        </w:numPr>
        <w:tabs>
          <w:tab w:val="left" w:pos="3466"/>
        </w:tabs>
        <w:ind w:left="0"/>
        <w:jc w:val="both"/>
        <w:rPr>
          <w:rFonts w:ascii="Arial" w:hAnsi="Arial" w:cs="Arial"/>
          <w:sz w:val="24"/>
          <w:szCs w:val="24"/>
        </w:rPr>
      </w:pPr>
      <w:r w:rsidRPr="00271FF4">
        <w:rPr>
          <w:rFonts w:ascii="Arial" w:hAnsi="Arial" w:cs="Arial"/>
          <w:sz w:val="24"/>
          <w:szCs w:val="24"/>
        </w:rPr>
        <w:t xml:space="preserve">Retroalimente las actividades realizadas y propicie en plenaria, que los alumnos expresen ¿por qué se les dificulta aplicar las estrategias de lectura? ¿les parece que realmente les son útiles y les facilitan la comprensión?    </w:t>
      </w: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C125E5" w:rsidRPr="00271FF4" w:rsidRDefault="00C125E5" w:rsidP="00C125E5">
      <w:pPr>
        <w:tabs>
          <w:tab w:val="left" w:pos="3466"/>
        </w:tabs>
        <w:jc w:val="both"/>
        <w:rPr>
          <w:rFonts w:ascii="Arial" w:hAnsi="Arial" w:cs="Arial"/>
          <w:sz w:val="24"/>
          <w:szCs w:val="24"/>
        </w:rPr>
      </w:pPr>
    </w:p>
    <w:p w:rsidR="007E1CED" w:rsidRPr="00271FF4" w:rsidRDefault="00782C02" w:rsidP="00400ED3">
      <w:pPr>
        <w:tabs>
          <w:tab w:val="left" w:pos="3466"/>
        </w:tabs>
        <w:jc w:val="both"/>
        <w:rPr>
          <w:rFonts w:ascii="Arial" w:hAnsi="Arial" w:cs="Arial"/>
          <w:sz w:val="24"/>
          <w:szCs w:val="24"/>
        </w:rPr>
      </w:pPr>
      <w:r w:rsidRPr="00271FF4">
        <w:rPr>
          <w:rFonts w:ascii="Arial" w:hAnsi="Arial" w:cs="Arial"/>
          <w:noProof/>
          <w:lang w:eastAsia="es-MX"/>
        </w:rPr>
        <w:lastRenderedPageBreak/>
        <mc:AlternateContent>
          <mc:Choice Requires="wps">
            <w:drawing>
              <wp:anchor distT="0" distB="0" distL="114300" distR="114300" simplePos="0" relativeHeight="251923456" behindDoc="0" locked="0" layoutInCell="1" allowOverlap="1" wp14:anchorId="521ED9F4" wp14:editId="049C4780">
                <wp:simplePos x="0" y="0"/>
                <wp:positionH relativeFrom="page">
                  <wp:posOffset>2556909</wp:posOffset>
                </wp:positionH>
                <wp:positionV relativeFrom="paragraph">
                  <wp:posOffset>27630</wp:posOffset>
                </wp:positionV>
                <wp:extent cx="2438400" cy="61214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387E9C">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D9F4" id="Cuadro de texto 75" o:spid="_x0000_s1135" type="#_x0000_t202" style="position:absolute;left:0;text-align:left;margin-left:201.35pt;margin-top:2.2pt;width:192pt;height:48.2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" filled="f" stroked="f">
                <v:textbox>
                  <w:txbxContent>
                    <w:p w:rsidR="00146B0C" w:rsidRPr="00F2050A" w:rsidRDefault="00146B0C" w:rsidP="00387E9C">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271FF4">
        <w:rPr>
          <w:rFonts w:ascii="Arial" w:hAnsi="Arial" w:cs="Arial"/>
          <w:noProof/>
          <w:lang w:eastAsia="es-MX"/>
        </w:rPr>
        <mc:AlternateContent>
          <mc:Choice Requires="wps">
            <w:drawing>
              <wp:anchor distT="0" distB="0" distL="114300" distR="114300" simplePos="0" relativeHeight="251922432" behindDoc="1" locked="0" layoutInCell="1" allowOverlap="1" wp14:anchorId="7F4D6F8D" wp14:editId="58BD6A62">
                <wp:simplePos x="0" y="0"/>
                <wp:positionH relativeFrom="margin">
                  <wp:posOffset>-148856</wp:posOffset>
                </wp:positionH>
                <wp:positionV relativeFrom="paragraph">
                  <wp:posOffset>-141531</wp:posOffset>
                </wp:positionV>
                <wp:extent cx="5983605" cy="895350"/>
                <wp:effectExtent l="0" t="0" r="17145" b="19050"/>
                <wp:wrapNone/>
                <wp:docPr id="6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387E9C">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6F8D" id="_x0000_s1136" type="#_x0000_t98" style="position:absolute;left:0;text-align:left;margin-left:-11.7pt;margin-top:-11.15pt;width:471.15pt;height:70.5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" adj="5400" fillcolor="#92d050" strokecolor="#375623 [1609]" strokeweight="1.5pt">
                <v:textbox>
                  <w:txbxContent>
                    <w:p w:rsidR="00146B0C" w:rsidRPr="00D80581" w:rsidRDefault="00146B0C" w:rsidP="00387E9C">
                      <w:pPr>
                        <w:jc w:val="center"/>
                        <w:rPr>
                          <w:color w:val="000000" w:themeColor="text1"/>
                          <w:sz w:val="36"/>
                        </w:rPr>
                      </w:pPr>
                    </w:p>
                  </w:txbxContent>
                </v:textbox>
                <w10:wrap anchorx="margin"/>
              </v:shape>
            </w:pict>
          </mc:Fallback>
        </mc:AlternateContent>
      </w:r>
    </w:p>
    <w:p w:rsidR="007E1CED" w:rsidRPr="00271FF4" w:rsidRDefault="007E1CED" w:rsidP="007E1CED">
      <w:pPr>
        <w:rPr>
          <w:rFonts w:ascii="Arial" w:hAnsi="Arial" w:cs="Arial"/>
          <w:sz w:val="24"/>
          <w:szCs w:val="24"/>
        </w:rPr>
      </w:pPr>
    </w:p>
    <w:p w:rsidR="00400ED3" w:rsidRPr="00271FF4" w:rsidRDefault="007406E8" w:rsidP="007E1CED">
      <w:pPr>
        <w:tabs>
          <w:tab w:val="left" w:pos="3282"/>
        </w:tabs>
        <w:jc w:val="center"/>
        <w:rPr>
          <w:rFonts w:ascii="Arial" w:hAnsi="Arial" w:cs="Arial"/>
          <w:sz w:val="24"/>
          <w:szCs w:val="24"/>
        </w:rPr>
      </w:pPr>
      <w:r w:rsidRPr="00DE3932">
        <w:rPr>
          <w:noProof/>
          <w:lang w:eastAsia="es-MX"/>
        </w:rPr>
        <w:drawing>
          <wp:anchor distT="0" distB="0" distL="114300" distR="114300" simplePos="0" relativeHeight="252055552" behindDoc="0" locked="0" layoutInCell="1" allowOverlap="1" wp14:anchorId="3C76D0CA" wp14:editId="3534A748">
            <wp:simplePos x="0" y="0"/>
            <wp:positionH relativeFrom="column">
              <wp:posOffset>4925695</wp:posOffset>
            </wp:positionH>
            <wp:positionV relativeFrom="paragraph">
              <wp:posOffset>175260</wp:posOffset>
            </wp:positionV>
            <wp:extent cx="829945" cy="827405"/>
            <wp:effectExtent l="0" t="0" r="8255" b="0"/>
            <wp:wrapSquare wrapText="bothSides"/>
            <wp:docPr id="16723" name="Imagen 16723"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Ahora que hemos practicado la aplicación de algunas estrategias lectoras básicas, cerremos con el siguiente ejercicio.</w:t>
      </w:r>
    </w:p>
    <w:p w:rsidR="007E1CED" w:rsidRPr="00B20DB9" w:rsidRDefault="007E1CED" w:rsidP="00697232">
      <w:pPr>
        <w:pStyle w:val="Prrafodelista"/>
        <w:numPr>
          <w:ilvl w:val="0"/>
          <w:numId w:val="84"/>
        </w:numPr>
        <w:tabs>
          <w:tab w:val="left" w:pos="3282"/>
        </w:tabs>
        <w:ind w:left="0"/>
        <w:jc w:val="both"/>
        <w:rPr>
          <w:rFonts w:ascii="Arial" w:hAnsi="Arial" w:cs="Arial"/>
          <w:sz w:val="24"/>
          <w:szCs w:val="24"/>
        </w:rPr>
      </w:pPr>
      <w:r w:rsidRPr="00B20DB9">
        <w:rPr>
          <w:rFonts w:ascii="Arial" w:hAnsi="Arial" w:cs="Arial"/>
          <w:sz w:val="24"/>
          <w:szCs w:val="24"/>
        </w:rPr>
        <w:t>De manera individual cada estudiante deberá identificar: Título, tema e ideas principales, aplicando las preguntas claves para identificar cada uno de estos elementos. Para ello, deberán responder en el siguiente ordenador gráfico.</w:t>
      </w:r>
    </w:p>
    <w:p w:rsidR="007E1CED" w:rsidRPr="00271FF4" w:rsidRDefault="007E1CED" w:rsidP="007E1CED">
      <w:pPr>
        <w:tabs>
          <w:tab w:val="left" w:pos="3282"/>
        </w:tabs>
        <w:jc w:val="center"/>
        <w:rPr>
          <w:rFonts w:ascii="Arial" w:hAnsi="Arial" w:cs="Arial"/>
          <w:b/>
          <w:sz w:val="24"/>
          <w:szCs w:val="24"/>
        </w:rPr>
      </w:pPr>
      <w:r w:rsidRPr="00271FF4">
        <w:rPr>
          <w:rFonts w:ascii="Arial" w:hAnsi="Arial" w:cs="Arial"/>
          <w:b/>
          <w:sz w:val="24"/>
          <w:szCs w:val="24"/>
        </w:rPr>
        <w:t>Cómo percibe un perro un rostro humano</w:t>
      </w:r>
    </w:p>
    <w:p w:rsidR="007E1CED" w:rsidRPr="00271FF4" w:rsidRDefault="007E1CED" w:rsidP="007E1CED">
      <w:pPr>
        <w:tabs>
          <w:tab w:val="left" w:pos="3282"/>
        </w:tabs>
        <w:jc w:val="right"/>
        <w:rPr>
          <w:rFonts w:ascii="Arial" w:hAnsi="Arial" w:cs="Arial"/>
          <w:sz w:val="24"/>
          <w:szCs w:val="24"/>
        </w:rPr>
      </w:pPr>
      <w:r w:rsidRPr="00271FF4">
        <w:rPr>
          <w:rFonts w:ascii="Arial" w:hAnsi="Arial" w:cs="Arial"/>
          <w:sz w:val="24"/>
          <w:szCs w:val="24"/>
        </w:rPr>
        <w:t xml:space="preserve">Martha </w:t>
      </w:r>
      <w:proofErr w:type="spellStart"/>
      <w:r w:rsidRPr="00271FF4">
        <w:rPr>
          <w:rFonts w:ascii="Arial" w:hAnsi="Arial" w:cs="Arial"/>
          <w:sz w:val="24"/>
          <w:szCs w:val="24"/>
        </w:rPr>
        <w:t>Duhne</w:t>
      </w:r>
      <w:proofErr w:type="spellEnd"/>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 xml:space="preserve">Se sabe que los humanos tenemos regiones específicas del cerebro que nos permiten reconocer y procesar las emociones de otro ser humano, pero no era claro si sucedía lo mismo en el cerebro de los perros. Un grupo de científicos del Instituto de Neurobiología de la UNAM decidieron averiguarlo utilizando resonancia magnética funcional, o </w:t>
      </w:r>
      <w:proofErr w:type="spellStart"/>
      <w:r w:rsidRPr="00271FF4">
        <w:rPr>
          <w:rFonts w:ascii="Arial" w:hAnsi="Arial" w:cs="Arial"/>
          <w:sz w:val="24"/>
          <w:szCs w:val="24"/>
        </w:rPr>
        <w:t>fMRI</w:t>
      </w:r>
      <w:proofErr w:type="spellEnd"/>
      <w:r w:rsidRPr="00271FF4">
        <w:rPr>
          <w:rFonts w:ascii="Arial" w:hAnsi="Arial" w:cs="Arial"/>
          <w:sz w:val="24"/>
          <w:szCs w:val="24"/>
        </w:rPr>
        <w:t>, técnica que permite obtener imágenes de la actividad del cerebro mientras realiza una tarea.</w:t>
      </w:r>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 xml:space="preserve">El primer problema que enfrentaron los investigadores fue entrenar a los perros participantes a que se mantuvieran despiertos, quietos y atentos dentro de un escáner, proceso que les tomó cerca de cuatro meses. Eligieron a siete perros, cuatro machos y tres hembras; cinco de la raza </w:t>
      </w:r>
      <w:proofErr w:type="spellStart"/>
      <w:r w:rsidRPr="00271FF4">
        <w:rPr>
          <w:rFonts w:ascii="Arial" w:hAnsi="Arial" w:cs="Arial"/>
          <w:sz w:val="24"/>
          <w:szCs w:val="24"/>
        </w:rPr>
        <w:t>Border</w:t>
      </w:r>
      <w:proofErr w:type="spellEnd"/>
      <w:r w:rsidRPr="00271FF4">
        <w:rPr>
          <w:rFonts w:ascii="Arial" w:hAnsi="Arial" w:cs="Arial"/>
          <w:sz w:val="24"/>
          <w:szCs w:val="24"/>
        </w:rPr>
        <w:t xml:space="preserve"> </w:t>
      </w:r>
      <w:proofErr w:type="spellStart"/>
      <w:r w:rsidRPr="00271FF4">
        <w:rPr>
          <w:rFonts w:ascii="Arial" w:hAnsi="Arial" w:cs="Arial"/>
          <w:sz w:val="24"/>
          <w:szCs w:val="24"/>
        </w:rPr>
        <w:t>Collie</w:t>
      </w:r>
      <w:proofErr w:type="spellEnd"/>
      <w:r w:rsidRPr="00271FF4">
        <w:rPr>
          <w:rFonts w:ascii="Arial" w:hAnsi="Arial" w:cs="Arial"/>
          <w:sz w:val="24"/>
          <w:szCs w:val="24"/>
        </w:rPr>
        <w:t xml:space="preserve">, un Labrador y un Golden </w:t>
      </w:r>
      <w:proofErr w:type="spellStart"/>
      <w:r w:rsidRPr="00271FF4">
        <w:rPr>
          <w:rFonts w:ascii="Arial" w:hAnsi="Arial" w:cs="Arial"/>
          <w:sz w:val="24"/>
          <w:szCs w:val="24"/>
        </w:rPr>
        <w:t>Retriever</w:t>
      </w:r>
      <w:proofErr w:type="spellEnd"/>
      <w:r w:rsidRPr="00271FF4">
        <w:rPr>
          <w:rFonts w:ascii="Arial" w:hAnsi="Arial" w:cs="Arial"/>
          <w:sz w:val="24"/>
          <w:szCs w:val="24"/>
        </w:rPr>
        <w:t>. Los animales aprendieron a mantenerse quietos en la posición necesaria, es decir, con la cabeza apoyada en un soporte. Cuando los perros superaron esta etapa, los colocaron en un escáner falso, que producía ruidos similares a los de uno real. Finalmente, los investigadores pusieron a los perros en un escáner en el que, durante cinco minutos, les mostraron fotografías mientras se registraba su actividad cerebral.</w:t>
      </w:r>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Las fotografías eran de 50 rostros humanos de ambos sexos, desconocidos para los perros y con expresiones faciales neutras, combinados con diversos objetos. Todas las fotografías estaban a color, tomadas bajo las mismas condiciones de luz, contraste y tamaño.</w:t>
      </w:r>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 xml:space="preserve">Los resultados del estudio se publicaron en la revista </w:t>
      </w:r>
      <w:proofErr w:type="spellStart"/>
      <w:r w:rsidRPr="00271FF4">
        <w:rPr>
          <w:rFonts w:ascii="Arial" w:hAnsi="Arial" w:cs="Arial"/>
          <w:sz w:val="24"/>
          <w:szCs w:val="24"/>
        </w:rPr>
        <w:t>PLoS</w:t>
      </w:r>
      <w:proofErr w:type="spellEnd"/>
      <w:r w:rsidRPr="00271FF4">
        <w:rPr>
          <w:rFonts w:ascii="Arial" w:hAnsi="Arial" w:cs="Arial"/>
          <w:sz w:val="24"/>
          <w:szCs w:val="24"/>
        </w:rPr>
        <w:t xml:space="preserve"> ONE en marzo pasado. En la visualización de caras humanas los perros mostraron actividad en el núcleo caudado, así como en las cortezas temporal y frontal. La actividad en la corteza temporal es similar a la de otras especies como los humanos, otros primates y las ovejas, y está relacionada con el procesamiento de rostros. La actividad en el núcleo caudado y la corteza frontal resultó inesperada. Los investigadores concluyen que la actividad de la corteza frontal se relaciona con algunos procesos superiores, como la </w:t>
      </w:r>
      <w:r w:rsidRPr="00271FF4">
        <w:rPr>
          <w:rFonts w:ascii="Arial" w:hAnsi="Arial" w:cs="Arial"/>
          <w:sz w:val="24"/>
          <w:szCs w:val="24"/>
        </w:rPr>
        <w:lastRenderedPageBreak/>
        <w:t>atención y la categorización, y que la del núcleo caudado podría estar relacionada con procesos de placer o recompensa.</w:t>
      </w:r>
    </w:p>
    <w:p w:rsidR="007E1CED" w:rsidRPr="00271FF4" w:rsidRDefault="007E1CED" w:rsidP="007E1CED">
      <w:pPr>
        <w:tabs>
          <w:tab w:val="left" w:pos="3282"/>
        </w:tabs>
        <w:jc w:val="both"/>
        <w:rPr>
          <w:rFonts w:ascii="Arial" w:hAnsi="Arial" w:cs="Arial"/>
          <w:sz w:val="24"/>
          <w:szCs w:val="24"/>
        </w:rPr>
      </w:pPr>
      <w:r w:rsidRPr="00271FF4">
        <w:rPr>
          <w:rFonts w:ascii="Arial" w:hAnsi="Arial" w:cs="Arial"/>
          <w:sz w:val="24"/>
          <w:szCs w:val="24"/>
        </w:rPr>
        <w:t>La capacidad de un perro para reconocer e interpretar los rostros humanos debe haber sido un factor crucial en su adaptación a la vida con humanos, ya que de eso dependía en buena medida su supervivencia.</w:t>
      </w:r>
    </w:p>
    <w:p w:rsidR="007E1CED" w:rsidRPr="00271FF4" w:rsidRDefault="007E1CED" w:rsidP="007E1CED">
      <w:pPr>
        <w:tabs>
          <w:tab w:val="left" w:pos="3282"/>
        </w:tabs>
        <w:jc w:val="both"/>
        <w:rPr>
          <w:rFonts w:ascii="Arial" w:hAnsi="Arial" w:cs="Arial"/>
          <w:sz w:val="18"/>
          <w:szCs w:val="24"/>
        </w:rPr>
      </w:pPr>
      <w:r w:rsidRPr="00271FF4">
        <w:rPr>
          <w:rFonts w:ascii="Arial" w:hAnsi="Arial" w:cs="Arial"/>
          <w:sz w:val="18"/>
          <w:szCs w:val="24"/>
        </w:rPr>
        <w:t xml:space="preserve">FUENTE: </w:t>
      </w:r>
      <w:proofErr w:type="spellStart"/>
      <w:r w:rsidRPr="00271FF4">
        <w:rPr>
          <w:rFonts w:ascii="Arial" w:hAnsi="Arial" w:cs="Arial"/>
          <w:sz w:val="18"/>
          <w:szCs w:val="24"/>
        </w:rPr>
        <w:t>Duhne</w:t>
      </w:r>
      <w:proofErr w:type="spellEnd"/>
      <w:r w:rsidRPr="00271FF4">
        <w:rPr>
          <w:rFonts w:ascii="Arial" w:hAnsi="Arial" w:cs="Arial"/>
          <w:sz w:val="18"/>
          <w:szCs w:val="24"/>
        </w:rPr>
        <w:t>, M. (2016) Cómo percibe un perro un rostro humano. ¿Cómo Ves? Revista de Divulgación Científica de la UNAM, No. 210.Recuperado de: http://www.comoves.unam.mx/numeros/rafagas/210</w:t>
      </w:r>
    </w:p>
    <w:tbl>
      <w:tblPr>
        <w:tblStyle w:val="TableGrid"/>
        <w:tblpPr w:leftFromText="141" w:rightFromText="141" w:vertAnchor="text" w:horzAnchor="margin" w:tblpY="230"/>
        <w:tblW w:w="8983" w:type="dxa"/>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7" w:type="dxa"/>
          <w:right w:w="68" w:type="dxa"/>
        </w:tblCellMar>
        <w:tblLook w:val="04A0" w:firstRow="1" w:lastRow="0" w:firstColumn="1" w:lastColumn="0" w:noHBand="0" w:noVBand="1"/>
      </w:tblPr>
      <w:tblGrid>
        <w:gridCol w:w="4304"/>
        <w:gridCol w:w="4679"/>
      </w:tblGrid>
      <w:tr w:rsidR="007E1CED" w:rsidRPr="00271FF4" w:rsidTr="00782C02">
        <w:trPr>
          <w:trHeight w:val="435"/>
        </w:trPr>
        <w:tc>
          <w:tcPr>
            <w:tcW w:w="4304" w:type="dxa"/>
            <w:shd w:val="clear" w:color="auto" w:fill="FBE4D5" w:themeFill="accent2" w:themeFillTint="33"/>
            <w:vAlign w:val="center"/>
          </w:tcPr>
          <w:p w:rsidR="007E1CED" w:rsidRPr="00271FF4" w:rsidRDefault="007E1CED" w:rsidP="007E1CED">
            <w:pPr>
              <w:spacing w:line="259" w:lineRule="auto"/>
              <w:rPr>
                <w:rFonts w:ascii="Arial" w:hAnsi="Arial" w:cs="Arial"/>
              </w:rPr>
            </w:pPr>
            <w:r w:rsidRPr="00271FF4">
              <w:rPr>
                <w:rFonts w:ascii="Arial" w:hAnsi="Arial" w:cs="Arial"/>
              </w:rPr>
              <w:t xml:space="preserve">¿Cómo se llama? </w:t>
            </w:r>
          </w:p>
          <w:p w:rsidR="007E1CED" w:rsidRPr="00271FF4" w:rsidRDefault="007E1CED" w:rsidP="007E1CED">
            <w:pPr>
              <w:spacing w:line="259" w:lineRule="auto"/>
              <w:rPr>
                <w:rFonts w:ascii="Arial" w:hAnsi="Arial" w:cs="Arial"/>
              </w:rPr>
            </w:pPr>
            <w:r w:rsidRPr="00271FF4">
              <w:rPr>
                <w:rFonts w:ascii="Arial" w:hAnsi="Arial" w:cs="Arial"/>
              </w:rPr>
              <w:t xml:space="preserve">¿Cuál es el título del texto? </w:t>
            </w:r>
          </w:p>
        </w:tc>
        <w:tc>
          <w:tcPr>
            <w:tcW w:w="4679" w:type="dxa"/>
          </w:tcPr>
          <w:p w:rsidR="007E1CED" w:rsidRPr="00271FF4" w:rsidRDefault="007E1CED" w:rsidP="007E1CED">
            <w:pPr>
              <w:spacing w:line="259" w:lineRule="auto"/>
              <w:ind w:left="2"/>
              <w:rPr>
                <w:rFonts w:ascii="Arial" w:hAnsi="Arial" w:cs="Arial"/>
              </w:rPr>
            </w:pPr>
            <w:r w:rsidRPr="00271FF4">
              <w:rPr>
                <w:rFonts w:ascii="Arial" w:hAnsi="Arial" w:cs="Arial"/>
              </w:rPr>
              <w:t xml:space="preserve">Cómo percibe un perro un rostro humano </w:t>
            </w:r>
          </w:p>
        </w:tc>
      </w:tr>
      <w:tr w:rsidR="007E1CED" w:rsidRPr="00271FF4" w:rsidTr="00782C02">
        <w:trPr>
          <w:trHeight w:val="222"/>
        </w:trPr>
        <w:tc>
          <w:tcPr>
            <w:tcW w:w="4304" w:type="dxa"/>
            <w:shd w:val="clear" w:color="auto" w:fill="FBE4D5" w:themeFill="accent2" w:themeFillTint="33"/>
            <w:vAlign w:val="center"/>
          </w:tcPr>
          <w:p w:rsidR="007E1CED" w:rsidRPr="00271FF4" w:rsidRDefault="007E1CED" w:rsidP="007E1CED">
            <w:pPr>
              <w:spacing w:line="259" w:lineRule="auto"/>
              <w:rPr>
                <w:rFonts w:ascii="Arial" w:hAnsi="Arial" w:cs="Arial"/>
              </w:rPr>
            </w:pPr>
            <w:r w:rsidRPr="00271FF4">
              <w:rPr>
                <w:rFonts w:ascii="Arial" w:hAnsi="Arial" w:cs="Arial"/>
              </w:rPr>
              <w:t xml:space="preserve">¿Quién es el autor del texto? </w:t>
            </w:r>
          </w:p>
        </w:tc>
        <w:tc>
          <w:tcPr>
            <w:tcW w:w="4679" w:type="dxa"/>
          </w:tcPr>
          <w:p w:rsidR="007E1CED" w:rsidRPr="00271FF4" w:rsidRDefault="007E1CED" w:rsidP="007E1CED">
            <w:pPr>
              <w:spacing w:line="259" w:lineRule="auto"/>
              <w:ind w:left="2"/>
              <w:rPr>
                <w:rFonts w:ascii="Arial" w:hAnsi="Arial" w:cs="Arial"/>
              </w:rPr>
            </w:pPr>
            <w:r w:rsidRPr="00271FF4">
              <w:rPr>
                <w:rFonts w:ascii="Arial" w:hAnsi="Arial" w:cs="Arial"/>
              </w:rPr>
              <w:t xml:space="preserve">Martha </w:t>
            </w:r>
            <w:proofErr w:type="spellStart"/>
            <w:r w:rsidRPr="00271FF4">
              <w:rPr>
                <w:rFonts w:ascii="Arial" w:hAnsi="Arial" w:cs="Arial"/>
              </w:rPr>
              <w:t>Dahne</w:t>
            </w:r>
            <w:proofErr w:type="spellEnd"/>
            <w:r w:rsidRPr="00271FF4">
              <w:rPr>
                <w:rFonts w:ascii="Arial" w:hAnsi="Arial" w:cs="Arial"/>
              </w:rPr>
              <w:t xml:space="preserve"> </w:t>
            </w:r>
          </w:p>
        </w:tc>
      </w:tr>
      <w:tr w:rsidR="007E1CED" w:rsidRPr="00271FF4" w:rsidTr="00782C02">
        <w:trPr>
          <w:trHeight w:val="435"/>
        </w:trPr>
        <w:tc>
          <w:tcPr>
            <w:tcW w:w="4304" w:type="dxa"/>
            <w:shd w:val="clear" w:color="auto" w:fill="FBE4D5" w:themeFill="accent2" w:themeFillTint="33"/>
            <w:vAlign w:val="center"/>
          </w:tcPr>
          <w:p w:rsidR="007E1CED" w:rsidRPr="00271FF4" w:rsidRDefault="007E1CED" w:rsidP="007E1CED">
            <w:pPr>
              <w:spacing w:line="259" w:lineRule="auto"/>
              <w:ind w:right="1348"/>
              <w:rPr>
                <w:rFonts w:ascii="Arial" w:hAnsi="Arial" w:cs="Arial"/>
              </w:rPr>
            </w:pPr>
            <w:r w:rsidRPr="00271FF4">
              <w:rPr>
                <w:rFonts w:ascii="Arial" w:hAnsi="Arial" w:cs="Arial"/>
              </w:rPr>
              <w:t xml:space="preserve">¿De qué habla el texto? ¿Cuál es el tema? </w:t>
            </w:r>
          </w:p>
        </w:tc>
        <w:tc>
          <w:tcPr>
            <w:tcW w:w="4679" w:type="dxa"/>
          </w:tcPr>
          <w:p w:rsidR="007E1CED" w:rsidRPr="00271FF4" w:rsidRDefault="007E1CED" w:rsidP="007E1CED">
            <w:pPr>
              <w:spacing w:line="259" w:lineRule="auto"/>
              <w:ind w:left="2"/>
              <w:rPr>
                <w:rFonts w:ascii="Arial" w:hAnsi="Arial" w:cs="Arial"/>
              </w:rPr>
            </w:pPr>
            <w:r w:rsidRPr="00271FF4">
              <w:rPr>
                <w:rFonts w:ascii="Arial" w:hAnsi="Arial" w:cs="Arial"/>
              </w:rPr>
              <w:t xml:space="preserve">La actividad cerebral de los perros al reconocer rostros humanos  </w:t>
            </w:r>
          </w:p>
        </w:tc>
      </w:tr>
      <w:tr w:rsidR="007E1CED" w:rsidRPr="00271FF4" w:rsidTr="00782C02">
        <w:trPr>
          <w:trHeight w:val="3015"/>
        </w:trPr>
        <w:tc>
          <w:tcPr>
            <w:tcW w:w="4304" w:type="dxa"/>
            <w:shd w:val="clear" w:color="auto" w:fill="FBE4D5" w:themeFill="accent2" w:themeFillTint="33"/>
            <w:vAlign w:val="center"/>
          </w:tcPr>
          <w:p w:rsidR="007E1CED" w:rsidRPr="00271FF4" w:rsidRDefault="007E1CED" w:rsidP="007E1CED">
            <w:pPr>
              <w:spacing w:line="259" w:lineRule="auto"/>
              <w:rPr>
                <w:rFonts w:ascii="Arial" w:hAnsi="Arial" w:cs="Arial"/>
              </w:rPr>
            </w:pPr>
            <w:r w:rsidRPr="00271FF4">
              <w:rPr>
                <w:rFonts w:ascii="Arial" w:hAnsi="Arial" w:cs="Arial"/>
              </w:rPr>
              <w:t xml:space="preserve">¿Qué dice?   </w:t>
            </w:r>
          </w:p>
          <w:p w:rsidR="007E1CED" w:rsidRPr="00271FF4" w:rsidRDefault="007E1CED" w:rsidP="007E1CED">
            <w:pPr>
              <w:spacing w:line="259" w:lineRule="auto"/>
              <w:rPr>
                <w:rFonts w:ascii="Arial" w:hAnsi="Arial" w:cs="Arial"/>
              </w:rPr>
            </w:pPr>
            <w:r w:rsidRPr="00271FF4">
              <w:rPr>
                <w:rFonts w:ascii="Arial" w:hAnsi="Arial" w:cs="Arial"/>
              </w:rPr>
              <w:t xml:space="preserve">¿Cuáles son algunas ideas principales? </w:t>
            </w:r>
          </w:p>
        </w:tc>
        <w:tc>
          <w:tcPr>
            <w:tcW w:w="4679" w:type="dxa"/>
          </w:tcPr>
          <w:p w:rsidR="007E1CED" w:rsidRPr="00271FF4" w:rsidRDefault="007E1CED" w:rsidP="00697232">
            <w:pPr>
              <w:numPr>
                <w:ilvl w:val="0"/>
                <w:numId w:val="85"/>
              </w:numPr>
              <w:spacing w:after="24" w:line="238" w:lineRule="auto"/>
              <w:ind w:hanging="360"/>
              <w:rPr>
                <w:rFonts w:ascii="Arial" w:hAnsi="Arial" w:cs="Arial"/>
              </w:rPr>
            </w:pPr>
            <w:r w:rsidRPr="00271FF4">
              <w:rPr>
                <w:rFonts w:ascii="Arial" w:hAnsi="Arial" w:cs="Arial"/>
              </w:rPr>
              <w:t xml:space="preserve">Investigaron lo que sucede en el cerebro de los perros cuando reconocen un rostro humano. </w:t>
            </w:r>
          </w:p>
          <w:p w:rsidR="007E1CED" w:rsidRPr="00271FF4" w:rsidRDefault="007E1CED" w:rsidP="00697232">
            <w:pPr>
              <w:numPr>
                <w:ilvl w:val="0"/>
                <w:numId w:val="85"/>
              </w:numPr>
              <w:spacing w:after="23" w:line="239" w:lineRule="auto"/>
              <w:ind w:hanging="360"/>
              <w:rPr>
                <w:rFonts w:ascii="Arial" w:hAnsi="Arial" w:cs="Arial"/>
              </w:rPr>
            </w:pPr>
            <w:r w:rsidRPr="00271FF4">
              <w:rPr>
                <w:rFonts w:ascii="Arial" w:hAnsi="Arial" w:cs="Arial"/>
              </w:rPr>
              <w:t xml:space="preserve">Adiestraron perros de diferentes razas para que se dejaran hacer el estudio. </w:t>
            </w:r>
          </w:p>
          <w:p w:rsidR="007E1CED" w:rsidRPr="00271FF4" w:rsidRDefault="007E1CED" w:rsidP="00697232">
            <w:pPr>
              <w:numPr>
                <w:ilvl w:val="0"/>
                <w:numId w:val="85"/>
              </w:numPr>
              <w:spacing w:after="26" w:line="236" w:lineRule="auto"/>
              <w:ind w:hanging="360"/>
              <w:rPr>
                <w:rFonts w:ascii="Arial" w:hAnsi="Arial" w:cs="Arial"/>
              </w:rPr>
            </w:pPr>
            <w:r w:rsidRPr="00271FF4">
              <w:rPr>
                <w:rFonts w:ascii="Arial" w:hAnsi="Arial" w:cs="Arial"/>
              </w:rPr>
              <w:t xml:space="preserve">La actividad de la corteza frontal se relaciona con algunos procesos superiores, como la atención y la categorización. </w:t>
            </w:r>
          </w:p>
          <w:p w:rsidR="007E1CED" w:rsidRPr="00271FF4" w:rsidRDefault="007E1CED" w:rsidP="00697232">
            <w:pPr>
              <w:numPr>
                <w:ilvl w:val="0"/>
                <w:numId w:val="85"/>
              </w:numPr>
              <w:spacing w:after="24" w:line="238" w:lineRule="auto"/>
              <w:ind w:hanging="360"/>
              <w:rPr>
                <w:rFonts w:ascii="Arial" w:hAnsi="Arial" w:cs="Arial"/>
              </w:rPr>
            </w:pPr>
            <w:r w:rsidRPr="00271FF4">
              <w:rPr>
                <w:rFonts w:ascii="Arial" w:hAnsi="Arial" w:cs="Arial"/>
              </w:rPr>
              <w:t xml:space="preserve">Una región cerebral (núcleo caudado) podría estar relacionada con procesos de placer o recompensa. </w:t>
            </w:r>
          </w:p>
          <w:p w:rsidR="007E1CED" w:rsidRPr="00271FF4" w:rsidRDefault="007E1CED" w:rsidP="00697232">
            <w:pPr>
              <w:numPr>
                <w:ilvl w:val="0"/>
                <w:numId w:val="85"/>
              </w:numPr>
              <w:spacing w:line="259" w:lineRule="auto"/>
              <w:ind w:hanging="360"/>
              <w:rPr>
                <w:rFonts w:ascii="Arial" w:hAnsi="Arial" w:cs="Arial"/>
              </w:rPr>
            </w:pPr>
            <w:r w:rsidRPr="00271FF4">
              <w:rPr>
                <w:rFonts w:ascii="Arial" w:hAnsi="Arial" w:cs="Arial"/>
              </w:rPr>
              <w:t xml:space="preserve">Para sobrevivir la raza canina fue necesario que aprendieran a reconocer rostros humanos. </w:t>
            </w:r>
          </w:p>
        </w:tc>
      </w:tr>
    </w:tbl>
    <w:p w:rsidR="007E1CED" w:rsidRPr="00271FF4" w:rsidRDefault="007E1CED" w:rsidP="007E1CED">
      <w:pPr>
        <w:tabs>
          <w:tab w:val="left" w:pos="3282"/>
        </w:tabs>
        <w:jc w:val="both"/>
        <w:rPr>
          <w:rFonts w:ascii="Arial" w:hAnsi="Arial" w:cs="Arial"/>
          <w:sz w:val="24"/>
          <w:szCs w:val="24"/>
        </w:rPr>
      </w:pPr>
    </w:p>
    <w:p w:rsidR="007E1CED" w:rsidRPr="00271FF4" w:rsidRDefault="007E1CED" w:rsidP="00697232">
      <w:pPr>
        <w:pStyle w:val="Prrafodelista"/>
        <w:numPr>
          <w:ilvl w:val="0"/>
          <w:numId w:val="86"/>
        </w:numPr>
        <w:tabs>
          <w:tab w:val="left" w:pos="3282"/>
        </w:tabs>
        <w:ind w:left="0"/>
        <w:jc w:val="both"/>
        <w:rPr>
          <w:rFonts w:ascii="Arial" w:hAnsi="Arial" w:cs="Arial"/>
          <w:sz w:val="24"/>
          <w:szCs w:val="24"/>
        </w:rPr>
      </w:pPr>
      <w:r w:rsidRPr="00271FF4">
        <w:rPr>
          <w:rFonts w:ascii="Arial" w:hAnsi="Arial" w:cs="Arial"/>
          <w:sz w:val="24"/>
          <w:szCs w:val="24"/>
        </w:rPr>
        <w:t xml:space="preserve">Pida a los estudiantes que compartan en plenaria sus resultados y comenten qué se llevan de esta sesión. </w:t>
      </w:r>
    </w:p>
    <w:p w:rsidR="007E1CED" w:rsidRPr="00271FF4" w:rsidRDefault="007E1CED" w:rsidP="00697232">
      <w:pPr>
        <w:pStyle w:val="Prrafodelista"/>
        <w:numPr>
          <w:ilvl w:val="0"/>
          <w:numId w:val="86"/>
        </w:numPr>
        <w:tabs>
          <w:tab w:val="left" w:pos="3282"/>
        </w:tabs>
        <w:ind w:left="0"/>
        <w:jc w:val="both"/>
        <w:rPr>
          <w:rFonts w:ascii="Arial" w:hAnsi="Arial" w:cs="Arial"/>
          <w:sz w:val="24"/>
          <w:szCs w:val="24"/>
        </w:rPr>
      </w:pPr>
      <w:r w:rsidRPr="00271FF4">
        <w:rPr>
          <w:rFonts w:ascii="Arial" w:hAnsi="Arial" w:cs="Arial"/>
          <w:sz w:val="24"/>
          <w:szCs w:val="24"/>
        </w:rPr>
        <w:t xml:space="preserve">Comente que son un apoyo tanto en la comunicación oral como en la escrita. Tanto si eres el emisor o el receptor en el proceso de comunicación. </w:t>
      </w:r>
    </w:p>
    <w:p w:rsidR="007E1CED" w:rsidRPr="00271FF4" w:rsidRDefault="007E1CED" w:rsidP="00697232">
      <w:pPr>
        <w:pStyle w:val="Prrafodelista"/>
        <w:numPr>
          <w:ilvl w:val="0"/>
          <w:numId w:val="86"/>
        </w:numPr>
        <w:tabs>
          <w:tab w:val="left" w:pos="3282"/>
        </w:tabs>
        <w:ind w:left="0"/>
        <w:jc w:val="both"/>
        <w:rPr>
          <w:rFonts w:ascii="Arial" w:hAnsi="Arial" w:cs="Arial"/>
          <w:sz w:val="24"/>
          <w:szCs w:val="24"/>
        </w:rPr>
      </w:pPr>
      <w:r w:rsidRPr="00271FF4">
        <w:rPr>
          <w:rFonts w:ascii="Arial" w:hAnsi="Arial" w:cs="Arial"/>
          <w:sz w:val="24"/>
          <w:szCs w:val="24"/>
        </w:rPr>
        <w:t>Propicie los comentarios de cierre de la sesión en torno a la necesidad de organizar en forma lógica nuestros pensamientos y de trabajar colaborativamente</w:t>
      </w:r>
    </w:p>
    <w:p w:rsidR="00782C02" w:rsidRPr="00271FF4" w:rsidRDefault="00782C02" w:rsidP="00782C02">
      <w:pPr>
        <w:pStyle w:val="Prrafodelista"/>
        <w:tabs>
          <w:tab w:val="left" w:pos="3282"/>
        </w:tabs>
        <w:ind w:left="0"/>
        <w:jc w:val="both"/>
        <w:rPr>
          <w:rFonts w:ascii="Arial" w:hAnsi="Arial" w:cs="Arial"/>
          <w:sz w:val="24"/>
          <w:szCs w:val="24"/>
        </w:rPr>
      </w:pPr>
    </w:p>
    <w:p w:rsidR="007E1CED" w:rsidRPr="00271FF4" w:rsidRDefault="007E1CED" w:rsidP="00697232">
      <w:pPr>
        <w:pStyle w:val="Prrafodelista"/>
        <w:numPr>
          <w:ilvl w:val="0"/>
          <w:numId w:val="86"/>
        </w:numPr>
        <w:tabs>
          <w:tab w:val="left" w:pos="3282"/>
        </w:tabs>
        <w:ind w:left="0"/>
        <w:jc w:val="both"/>
        <w:rPr>
          <w:rFonts w:ascii="Arial" w:hAnsi="Arial" w:cs="Arial"/>
          <w:sz w:val="24"/>
          <w:szCs w:val="24"/>
        </w:rPr>
      </w:pPr>
      <w:r w:rsidRPr="00271FF4">
        <w:rPr>
          <w:rFonts w:ascii="Arial" w:hAnsi="Arial" w:cs="Arial"/>
          <w:sz w:val="24"/>
          <w:szCs w:val="24"/>
        </w:rPr>
        <w:t>Sugiera consultar los siguientes sitios web:</w:t>
      </w:r>
    </w:p>
    <w:p w:rsidR="007E1CED" w:rsidRPr="00271FF4" w:rsidRDefault="007E1CED" w:rsidP="00697232">
      <w:pPr>
        <w:pStyle w:val="Prrafodelista"/>
        <w:numPr>
          <w:ilvl w:val="0"/>
          <w:numId w:val="87"/>
        </w:numPr>
        <w:tabs>
          <w:tab w:val="left" w:pos="3282"/>
        </w:tabs>
        <w:ind w:left="284"/>
        <w:jc w:val="both"/>
        <w:rPr>
          <w:rFonts w:ascii="Arial" w:hAnsi="Arial" w:cs="Arial"/>
          <w:sz w:val="24"/>
          <w:szCs w:val="24"/>
        </w:rPr>
      </w:pPr>
      <w:r w:rsidRPr="00271FF4">
        <w:rPr>
          <w:rFonts w:ascii="Arial" w:hAnsi="Arial" w:cs="Arial"/>
          <w:sz w:val="24"/>
          <w:szCs w:val="24"/>
        </w:rPr>
        <w:t xml:space="preserve">Solé. I. (2000) Estrategias de lectura. </w:t>
      </w:r>
      <w:proofErr w:type="spellStart"/>
      <w:r w:rsidRPr="00271FF4">
        <w:rPr>
          <w:rFonts w:ascii="Arial" w:hAnsi="Arial" w:cs="Arial"/>
          <w:sz w:val="24"/>
          <w:szCs w:val="24"/>
        </w:rPr>
        <w:t>Graó:España</w:t>
      </w:r>
      <w:proofErr w:type="spellEnd"/>
    </w:p>
    <w:p w:rsidR="007E1CED" w:rsidRPr="00271FF4" w:rsidRDefault="007E1CED" w:rsidP="00697232">
      <w:pPr>
        <w:pStyle w:val="Prrafodelista"/>
        <w:numPr>
          <w:ilvl w:val="0"/>
          <w:numId w:val="87"/>
        </w:numPr>
        <w:tabs>
          <w:tab w:val="left" w:pos="3282"/>
        </w:tabs>
        <w:ind w:left="284"/>
        <w:jc w:val="both"/>
        <w:rPr>
          <w:rFonts w:ascii="Arial" w:hAnsi="Arial" w:cs="Arial"/>
          <w:sz w:val="24"/>
          <w:szCs w:val="24"/>
        </w:rPr>
      </w:pPr>
      <w:r w:rsidRPr="00271FF4">
        <w:rPr>
          <w:rFonts w:ascii="Arial" w:hAnsi="Arial" w:cs="Arial"/>
          <w:sz w:val="24"/>
          <w:szCs w:val="24"/>
        </w:rPr>
        <w:t xml:space="preserve">Cano García, E., </w:t>
      </w:r>
      <w:proofErr w:type="spellStart"/>
      <w:r w:rsidRPr="00271FF4">
        <w:rPr>
          <w:rFonts w:ascii="Arial" w:hAnsi="Arial" w:cs="Arial"/>
          <w:sz w:val="24"/>
          <w:szCs w:val="24"/>
        </w:rPr>
        <w:t>Carbó</w:t>
      </w:r>
      <w:proofErr w:type="spellEnd"/>
      <w:r w:rsidRPr="00271FF4">
        <w:rPr>
          <w:rFonts w:ascii="Arial" w:hAnsi="Arial" w:cs="Arial"/>
          <w:sz w:val="24"/>
          <w:szCs w:val="24"/>
        </w:rPr>
        <w:t xml:space="preserve">, A., (2011) Organizarse mejor. Habilidades, estrategias, técnicas y hábitos de estudio. </w:t>
      </w:r>
      <w:proofErr w:type="spellStart"/>
      <w:r w:rsidRPr="00271FF4">
        <w:rPr>
          <w:rFonts w:ascii="Arial" w:hAnsi="Arial" w:cs="Arial"/>
          <w:sz w:val="24"/>
          <w:szCs w:val="24"/>
        </w:rPr>
        <w:t>Graó:España</w:t>
      </w:r>
      <w:proofErr w:type="spellEnd"/>
    </w:p>
    <w:p w:rsidR="00782C02" w:rsidRPr="00271FF4" w:rsidRDefault="00782C02" w:rsidP="00782C02">
      <w:pPr>
        <w:tabs>
          <w:tab w:val="left" w:pos="3282"/>
        </w:tabs>
        <w:jc w:val="both"/>
        <w:rPr>
          <w:rFonts w:ascii="Arial" w:hAnsi="Arial" w:cs="Arial"/>
          <w:sz w:val="24"/>
          <w:szCs w:val="24"/>
        </w:rPr>
      </w:pPr>
    </w:p>
    <w:p w:rsidR="00782C02" w:rsidRPr="00271FF4" w:rsidRDefault="00782C02" w:rsidP="00782C02">
      <w:pPr>
        <w:tabs>
          <w:tab w:val="left" w:pos="3282"/>
        </w:tabs>
        <w:jc w:val="both"/>
        <w:rPr>
          <w:rFonts w:ascii="Arial" w:hAnsi="Arial" w:cs="Arial"/>
          <w:sz w:val="24"/>
          <w:szCs w:val="24"/>
        </w:rPr>
      </w:pPr>
    </w:p>
    <w:tbl>
      <w:tblPr>
        <w:tblStyle w:val="Tabladecuadrcula4-nfasis4"/>
        <w:tblpPr w:leftFromText="141" w:rightFromText="141" w:vertAnchor="page" w:horzAnchor="margin" w:tblpXSpec="center" w:tblpY="1508"/>
        <w:tblW w:w="5658" w:type="pct"/>
        <w:tblLayout w:type="fixed"/>
        <w:tblLook w:val="04A0" w:firstRow="1" w:lastRow="0" w:firstColumn="1" w:lastColumn="0" w:noHBand="0" w:noVBand="1"/>
      </w:tblPr>
      <w:tblGrid>
        <w:gridCol w:w="2548"/>
        <w:gridCol w:w="1983"/>
        <w:gridCol w:w="2268"/>
        <w:gridCol w:w="2268"/>
        <w:gridCol w:w="1188"/>
      </w:tblGrid>
      <w:tr w:rsidR="008A47CA" w:rsidRPr="00271FF4" w:rsidTr="008A47C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8A47CA" w:rsidRPr="00271FF4" w:rsidRDefault="008A47CA" w:rsidP="008A47CA">
            <w:pPr>
              <w:jc w:val="center"/>
              <w:rPr>
                <w:rFonts w:ascii="Arial" w:hAnsi="Arial" w:cs="Arial"/>
                <w:sz w:val="40"/>
              </w:rPr>
            </w:pPr>
            <w:r w:rsidRPr="00271FF4">
              <w:rPr>
                <w:rFonts w:ascii="Arial" w:hAnsi="Arial" w:cs="Arial"/>
                <w:color w:val="auto"/>
                <w:sz w:val="40"/>
              </w:rPr>
              <w:lastRenderedPageBreak/>
              <w:t>SESIÓN 8</w:t>
            </w:r>
          </w:p>
        </w:tc>
      </w:tr>
      <w:tr w:rsidR="008A47CA" w:rsidRPr="00271FF4" w:rsidTr="00B20DB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42" w:type="pct"/>
            <w:vMerge w:val="restart"/>
            <w:vAlign w:val="center"/>
          </w:tcPr>
          <w:p w:rsidR="008A47CA" w:rsidRPr="00B20DB9" w:rsidRDefault="008A47CA" w:rsidP="008A47CA">
            <w:pPr>
              <w:pStyle w:val="Prrafodelista"/>
              <w:ind w:left="0"/>
              <w:jc w:val="center"/>
              <w:rPr>
                <w:rFonts w:ascii="Arial" w:hAnsi="Arial" w:cs="Arial"/>
                <w:b w:val="0"/>
                <w:sz w:val="24"/>
                <w:szCs w:val="24"/>
              </w:rPr>
            </w:pPr>
            <w:r w:rsidRPr="00B20DB9">
              <w:rPr>
                <w:rFonts w:ascii="Arial" w:hAnsi="Arial" w:cs="Arial"/>
                <w:b w:val="0"/>
                <w:sz w:val="24"/>
                <w:szCs w:val="24"/>
              </w:rPr>
              <w:t>CONOCIMIENTOS</w:t>
            </w:r>
          </w:p>
        </w:tc>
        <w:tc>
          <w:tcPr>
            <w:tcW w:w="967" w:type="pct"/>
            <w:vMerge w:val="restart"/>
            <w:vAlign w:val="center"/>
          </w:tcPr>
          <w:p w:rsidR="008A47CA" w:rsidRPr="00B20DB9" w:rsidRDefault="008A47CA" w:rsidP="008A47C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HABILIDADES</w:t>
            </w:r>
          </w:p>
        </w:tc>
        <w:tc>
          <w:tcPr>
            <w:tcW w:w="1106" w:type="pct"/>
            <w:vMerge w:val="restart"/>
            <w:vAlign w:val="center"/>
          </w:tcPr>
          <w:p w:rsidR="008A47CA" w:rsidRPr="00B20DB9" w:rsidRDefault="008A47CA" w:rsidP="008A47C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ACTITUDES</w:t>
            </w:r>
          </w:p>
        </w:tc>
        <w:tc>
          <w:tcPr>
            <w:tcW w:w="1106" w:type="pct"/>
            <w:vMerge w:val="restart"/>
            <w:vAlign w:val="center"/>
          </w:tcPr>
          <w:p w:rsidR="008A47CA" w:rsidRPr="00B20DB9" w:rsidRDefault="008A47CA" w:rsidP="008A47C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APRENDIZAJE</w:t>
            </w:r>
          </w:p>
          <w:p w:rsidR="008A47CA" w:rsidRPr="00B20DB9" w:rsidRDefault="008A47CA" w:rsidP="008A47C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ESPERADO</w:t>
            </w:r>
          </w:p>
        </w:tc>
        <w:tc>
          <w:tcPr>
            <w:tcW w:w="579" w:type="pct"/>
            <w:vMerge w:val="restart"/>
            <w:vAlign w:val="center"/>
          </w:tcPr>
          <w:p w:rsidR="008A47CA" w:rsidRPr="00B20DB9" w:rsidRDefault="008A47CA" w:rsidP="008A47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TIEMPO</w:t>
            </w:r>
          </w:p>
        </w:tc>
      </w:tr>
      <w:tr w:rsidR="008A47CA" w:rsidRPr="00271FF4" w:rsidTr="00B20DB9">
        <w:trPr>
          <w:trHeight w:val="276"/>
        </w:trPr>
        <w:tc>
          <w:tcPr>
            <w:cnfStyle w:val="001000000000" w:firstRow="0" w:lastRow="0" w:firstColumn="1" w:lastColumn="0" w:oddVBand="0" w:evenVBand="0" w:oddHBand="0" w:evenHBand="0" w:firstRowFirstColumn="0" w:firstRowLastColumn="0" w:lastRowFirstColumn="0" w:lastRowLastColumn="0"/>
            <w:tcW w:w="1242" w:type="pct"/>
            <w:vMerge/>
          </w:tcPr>
          <w:p w:rsidR="008A47CA" w:rsidRPr="00B20DB9" w:rsidRDefault="008A47CA" w:rsidP="008A47CA">
            <w:pPr>
              <w:pStyle w:val="Prrafodelista"/>
              <w:ind w:left="0"/>
              <w:jc w:val="center"/>
              <w:rPr>
                <w:rFonts w:ascii="Arial" w:hAnsi="Arial" w:cs="Arial"/>
                <w:sz w:val="24"/>
                <w:szCs w:val="24"/>
              </w:rPr>
            </w:pPr>
          </w:p>
        </w:tc>
        <w:tc>
          <w:tcPr>
            <w:tcW w:w="967" w:type="pct"/>
            <w:vMerge/>
          </w:tcPr>
          <w:p w:rsidR="008A47CA" w:rsidRPr="00B20DB9" w:rsidRDefault="008A47CA" w:rsidP="008A47C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8A47CA" w:rsidRPr="00B20DB9" w:rsidRDefault="008A47CA" w:rsidP="008A47C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8A47CA" w:rsidRPr="00B20DB9" w:rsidRDefault="008A47CA" w:rsidP="008A47C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8A47CA" w:rsidRPr="00B20DB9" w:rsidRDefault="008A47CA" w:rsidP="008A47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A47CA" w:rsidRPr="00271FF4" w:rsidTr="00B20DB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242" w:type="pct"/>
            <w:vMerge w:val="restart"/>
            <w:vAlign w:val="center"/>
          </w:tcPr>
          <w:p w:rsidR="008A47CA" w:rsidRPr="00B20DB9" w:rsidRDefault="008A47CA" w:rsidP="008A47CA">
            <w:pPr>
              <w:pStyle w:val="Prrafodelista"/>
              <w:numPr>
                <w:ilvl w:val="0"/>
                <w:numId w:val="4"/>
              </w:numPr>
              <w:spacing w:line="256" w:lineRule="auto"/>
              <w:ind w:left="309" w:hanging="284"/>
              <w:rPr>
                <w:rFonts w:ascii="Arial" w:hAnsi="Arial" w:cs="Arial"/>
                <w:b w:val="0"/>
                <w:sz w:val="24"/>
                <w:szCs w:val="24"/>
              </w:rPr>
            </w:pPr>
            <w:r w:rsidRPr="00B20DB9">
              <w:rPr>
                <w:rFonts w:ascii="Arial" w:hAnsi="Arial" w:cs="Arial"/>
                <w:b w:val="0"/>
                <w:sz w:val="24"/>
                <w:szCs w:val="24"/>
              </w:rPr>
              <w:t>Modos discursivos:</w:t>
            </w:r>
          </w:p>
          <w:p w:rsidR="008A47CA" w:rsidRPr="00B20DB9" w:rsidRDefault="008A47CA" w:rsidP="008A47CA">
            <w:pPr>
              <w:pStyle w:val="Prrafodelista"/>
              <w:numPr>
                <w:ilvl w:val="0"/>
                <w:numId w:val="4"/>
              </w:numPr>
              <w:spacing w:line="256" w:lineRule="auto"/>
              <w:ind w:left="309" w:hanging="284"/>
              <w:rPr>
                <w:rFonts w:ascii="Arial" w:hAnsi="Arial" w:cs="Arial"/>
                <w:b w:val="0"/>
                <w:sz w:val="24"/>
                <w:szCs w:val="24"/>
              </w:rPr>
            </w:pPr>
            <w:r w:rsidRPr="00B20DB9">
              <w:rPr>
                <w:rFonts w:ascii="Arial" w:hAnsi="Arial" w:cs="Arial"/>
                <w:b w:val="0"/>
                <w:sz w:val="24"/>
                <w:szCs w:val="24"/>
              </w:rPr>
              <w:t>Concepto/ejemplo</w:t>
            </w:r>
          </w:p>
          <w:p w:rsidR="008A47CA" w:rsidRPr="00B20DB9" w:rsidRDefault="008A47CA" w:rsidP="008A47CA">
            <w:pPr>
              <w:pStyle w:val="Prrafodelista"/>
              <w:numPr>
                <w:ilvl w:val="0"/>
                <w:numId w:val="4"/>
              </w:numPr>
              <w:spacing w:line="256" w:lineRule="auto"/>
              <w:ind w:left="309" w:hanging="284"/>
              <w:rPr>
                <w:rFonts w:ascii="Arial" w:hAnsi="Arial" w:cs="Arial"/>
                <w:b w:val="0"/>
                <w:sz w:val="24"/>
                <w:szCs w:val="24"/>
              </w:rPr>
            </w:pPr>
            <w:r w:rsidRPr="00B20DB9">
              <w:rPr>
                <w:rFonts w:ascii="Arial" w:hAnsi="Arial" w:cs="Arial"/>
                <w:b w:val="0"/>
                <w:sz w:val="24"/>
                <w:szCs w:val="24"/>
              </w:rPr>
              <w:t>Causa/efecto</w:t>
            </w:r>
          </w:p>
          <w:p w:rsidR="008A47CA" w:rsidRPr="00B20DB9" w:rsidRDefault="008A47CA" w:rsidP="008A47CA">
            <w:pPr>
              <w:pStyle w:val="Prrafodelista"/>
              <w:numPr>
                <w:ilvl w:val="0"/>
                <w:numId w:val="4"/>
              </w:numPr>
              <w:spacing w:line="256" w:lineRule="auto"/>
              <w:ind w:left="309" w:hanging="284"/>
              <w:rPr>
                <w:rFonts w:ascii="Arial" w:hAnsi="Arial" w:cs="Arial"/>
                <w:b w:val="0"/>
                <w:sz w:val="24"/>
                <w:szCs w:val="24"/>
              </w:rPr>
            </w:pPr>
            <w:r w:rsidRPr="00B20DB9">
              <w:rPr>
                <w:rFonts w:ascii="Arial" w:hAnsi="Arial" w:cs="Arial"/>
                <w:b w:val="0"/>
                <w:sz w:val="24"/>
                <w:szCs w:val="24"/>
              </w:rPr>
              <w:t>Comparación/contraste</w:t>
            </w:r>
          </w:p>
          <w:p w:rsidR="008A47CA" w:rsidRPr="00B20DB9" w:rsidRDefault="008A47CA" w:rsidP="008A47CA">
            <w:pPr>
              <w:pStyle w:val="Prrafodelista"/>
              <w:numPr>
                <w:ilvl w:val="0"/>
                <w:numId w:val="4"/>
              </w:numPr>
              <w:spacing w:line="256" w:lineRule="auto"/>
              <w:ind w:left="309" w:hanging="284"/>
              <w:rPr>
                <w:rFonts w:ascii="Arial" w:hAnsi="Arial" w:cs="Arial"/>
                <w:b w:val="0"/>
                <w:sz w:val="24"/>
                <w:szCs w:val="24"/>
              </w:rPr>
            </w:pPr>
            <w:r w:rsidRPr="00B20DB9">
              <w:rPr>
                <w:rFonts w:ascii="Arial" w:hAnsi="Arial" w:cs="Arial"/>
                <w:b w:val="0"/>
                <w:sz w:val="24"/>
                <w:szCs w:val="24"/>
              </w:rPr>
              <w:t>Problema/solución</w:t>
            </w:r>
          </w:p>
        </w:tc>
        <w:tc>
          <w:tcPr>
            <w:tcW w:w="967" w:type="pct"/>
            <w:vMerge w:val="restart"/>
            <w:vAlign w:val="center"/>
          </w:tcPr>
          <w:p w:rsidR="008A47CA" w:rsidRPr="00B20DB9" w:rsidRDefault="008A47CA" w:rsidP="008A47CA">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A47CA" w:rsidRPr="00B20DB9" w:rsidRDefault="008A47CA" w:rsidP="008A47CA">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rsidR="008A47CA" w:rsidRPr="00B20DB9" w:rsidRDefault="008A47CA" w:rsidP="00B20DB9">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20DB9">
              <w:rPr>
                <w:rFonts w:ascii="Arial" w:hAnsi="Arial" w:cs="Arial"/>
              </w:rPr>
              <w:t>Identifica los procesos de lectura e interpretación de textos</w:t>
            </w:r>
          </w:p>
          <w:p w:rsidR="008A47CA" w:rsidRPr="00B20DB9" w:rsidRDefault="008A47CA" w:rsidP="008A47CA">
            <w:pPr>
              <w:pStyle w:val="Prrafodelista"/>
              <w:spacing w:line="256" w:lineRule="auto"/>
              <w:ind w:left="4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06" w:type="pct"/>
            <w:vMerge w:val="restart"/>
            <w:vAlign w:val="center"/>
          </w:tcPr>
          <w:p w:rsidR="008A47CA" w:rsidRPr="00B20DB9" w:rsidRDefault="008A47CA" w:rsidP="008A47CA">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expresa y comunica correctamente.</w:t>
            </w:r>
          </w:p>
          <w:p w:rsidR="008A47CA" w:rsidRPr="00B20DB9" w:rsidRDefault="008A47CA" w:rsidP="008A47CA">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conoce y respeta a sí mismo.</w:t>
            </w:r>
          </w:p>
          <w:p w:rsidR="008A47CA" w:rsidRPr="00B20DB9" w:rsidRDefault="008A47CA" w:rsidP="008A47CA">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orienta y actúa a partir de valores.</w:t>
            </w:r>
          </w:p>
        </w:tc>
        <w:tc>
          <w:tcPr>
            <w:tcW w:w="1106" w:type="pct"/>
            <w:vMerge w:val="restart"/>
            <w:vAlign w:val="center"/>
          </w:tcPr>
          <w:p w:rsidR="008A47CA" w:rsidRPr="00B20DB9" w:rsidRDefault="008A47CA" w:rsidP="00B20DB9">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20DB9">
              <w:rPr>
                <w:rFonts w:ascii="Arial" w:hAnsi="Arial" w:cs="Arial"/>
              </w:rPr>
              <w:t>Analiza textos a partir de los diferentes modos discursivos.</w:t>
            </w:r>
          </w:p>
        </w:tc>
        <w:tc>
          <w:tcPr>
            <w:tcW w:w="579" w:type="pct"/>
            <w:vMerge w:val="restart"/>
            <w:vAlign w:val="center"/>
          </w:tcPr>
          <w:p w:rsidR="008A47CA" w:rsidRPr="00B20DB9" w:rsidRDefault="008A47CA" w:rsidP="008A47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90 minutos</w:t>
            </w:r>
          </w:p>
        </w:tc>
      </w:tr>
      <w:tr w:rsidR="008A47CA" w:rsidRPr="00271FF4" w:rsidTr="00B20DB9">
        <w:trPr>
          <w:trHeight w:val="639"/>
        </w:trPr>
        <w:tc>
          <w:tcPr>
            <w:cnfStyle w:val="001000000000" w:firstRow="0" w:lastRow="0" w:firstColumn="1" w:lastColumn="0" w:oddVBand="0" w:evenVBand="0" w:oddHBand="0" w:evenHBand="0" w:firstRowFirstColumn="0" w:firstRowLastColumn="0" w:lastRowFirstColumn="0" w:lastRowLastColumn="0"/>
            <w:tcW w:w="1242" w:type="pct"/>
            <w:vMerge/>
          </w:tcPr>
          <w:p w:rsidR="008A47CA" w:rsidRPr="00271FF4" w:rsidRDefault="008A47CA" w:rsidP="008A47CA">
            <w:pPr>
              <w:rPr>
                <w:rFonts w:ascii="Arial" w:hAnsi="Arial" w:cs="Arial"/>
              </w:rPr>
            </w:pPr>
          </w:p>
        </w:tc>
        <w:tc>
          <w:tcPr>
            <w:tcW w:w="967" w:type="pct"/>
            <w:vMerge/>
          </w:tcPr>
          <w:p w:rsidR="008A47CA" w:rsidRPr="00271FF4" w:rsidRDefault="008A47CA" w:rsidP="008A47CA">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6" w:type="pct"/>
            <w:vMerge/>
          </w:tcPr>
          <w:p w:rsidR="008A47CA" w:rsidRPr="00271FF4" w:rsidRDefault="008A47CA" w:rsidP="008A47CA">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6" w:type="pct"/>
            <w:vMerge/>
          </w:tcPr>
          <w:p w:rsidR="008A47CA" w:rsidRPr="00271FF4" w:rsidRDefault="008A47CA" w:rsidP="008A47CA">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8A47CA" w:rsidRPr="00271FF4" w:rsidRDefault="008A47CA" w:rsidP="008A47CA">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A47CA" w:rsidRPr="00271FF4" w:rsidTr="00B20DB9">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242" w:type="pct"/>
            <w:vMerge/>
          </w:tcPr>
          <w:p w:rsidR="008A47CA" w:rsidRPr="00271FF4" w:rsidRDefault="008A47CA" w:rsidP="008A47CA">
            <w:pPr>
              <w:rPr>
                <w:rFonts w:ascii="Arial" w:hAnsi="Arial" w:cs="Arial"/>
              </w:rPr>
            </w:pPr>
          </w:p>
        </w:tc>
        <w:tc>
          <w:tcPr>
            <w:tcW w:w="967" w:type="pct"/>
            <w:vMerge/>
          </w:tcPr>
          <w:p w:rsidR="008A47CA" w:rsidRPr="00271FF4" w:rsidRDefault="008A47CA" w:rsidP="008A47CA">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6" w:type="pct"/>
            <w:vMerge/>
          </w:tcPr>
          <w:p w:rsidR="008A47CA" w:rsidRPr="00271FF4" w:rsidRDefault="008A47CA" w:rsidP="008A47CA">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6" w:type="pct"/>
            <w:vMerge/>
          </w:tcPr>
          <w:p w:rsidR="008A47CA" w:rsidRPr="00271FF4" w:rsidRDefault="008A47CA" w:rsidP="008A47CA">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8A47CA" w:rsidRPr="00271FF4" w:rsidRDefault="008A47CA" w:rsidP="008A47CA">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8A47CA" w:rsidRPr="00271FF4" w:rsidRDefault="008A47CA" w:rsidP="008A47CA">
      <w:pPr>
        <w:rPr>
          <w:rFonts w:ascii="Arial" w:hAnsi="Arial" w:cs="Arial"/>
          <w:sz w:val="24"/>
          <w:szCs w:val="24"/>
        </w:rPr>
      </w:pPr>
    </w:p>
    <w:p w:rsidR="008A47CA" w:rsidRPr="00271FF4" w:rsidRDefault="008A47CA" w:rsidP="008A47CA">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26528" behindDoc="0" locked="0" layoutInCell="1" allowOverlap="1" wp14:anchorId="078114E8" wp14:editId="7E0BB469">
                <wp:simplePos x="0" y="0"/>
                <wp:positionH relativeFrom="margin">
                  <wp:posOffset>-3810</wp:posOffset>
                </wp:positionH>
                <wp:positionV relativeFrom="paragraph">
                  <wp:posOffset>13970</wp:posOffset>
                </wp:positionV>
                <wp:extent cx="5983605" cy="895350"/>
                <wp:effectExtent l="0" t="0" r="17145" b="19050"/>
                <wp:wrapNone/>
                <wp:docPr id="7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8A47CA">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14E8" id="_x0000_s1137" type="#_x0000_t98" style="position:absolute;margin-left:-.3pt;margin-top:1.1pt;width:471.15pt;height:7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" adj="5400" fillcolor="#0c9" strokecolor="#002060" strokeweight="1.5pt">
                <v:textbox>
                  <w:txbxContent>
                    <w:p w:rsidR="00146B0C" w:rsidRPr="00D80581" w:rsidRDefault="00146B0C" w:rsidP="008A47CA">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27552" behindDoc="0" locked="0" layoutInCell="1" allowOverlap="1" wp14:anchorId="22151FD3" wp14:editId="1F72A8E9">
                <wp:simplePos x="0" y="0"/>
                <wp:positionH relativeFrom="page">
                  <wp:posOffset>2667000</wp:posOffset>
                </wp:positionH>
                <wp:positionV relativeFrom="paragraph">
                  <wp:posOffset>214630</wp:posOffset>
                </wp:positionV>
                <wp:extent cx="2438400" cy="61214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8A47C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1FD3" id="Cuadro de texto 80" o:spid="_x0000_s1138" type="#_x0000_t202" style="position:absolute;margin-left:210pt;margin-top:16.9pt;width:192pt;height:48.2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" filled="f" stroked="f">
                <v:textbox>
                  <w:txbxContent>
                    <w:p w:rsidR="00146B0C" w:rsidRPr="00F2050A" w:rsidRDefault="00146B0C" w:rsidP="008A47C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8A47CA" w:rsidRPr="00271FF4" w:rsidRDefault="008A47CA" w:rsidP="008A47CA">
      <w:pPr>
        <w:rPr>
          <w:rFonts w:ascii="Arial" w:hAnsi="Arial" w:cs="Arial"/>
        </w:rPr>
      </w:pPr>
    </w:p>
    <w:p w:rsidR="008A47CA" w:rsidRPr="00271FF4" w:rsidRDefault="00E356CB" w:rsidP="008A47CA">
      <w:pPr>
        <w:tabs>
          <w:tab w:val="left" w:pos="4536"/>
        </w:tabs>
        <w:rPr>
          <w:rFonts w:ascii="Arial" w:hAnsi="Arial" w:cs="Arial"/>
        </w:rPr>
      </w:pPr>
      <w:r w:rsidRPr="00DE3932">
        <w:rPr>
          <w:noProof/>
          <w:lang w:eastAsia="es-MX"/>
        </w:rPr>
        <w:drawing>
          <wp:anchor distT="0" distB="0" distL="114300" distR="114300" simplePos="0" relativeHeight="252057600" behindDoc="0" locked="0" layoutInCell="1" allowOverlap="1" wp14:anchorId="22578A3C" wp14:editId="135EE8B5">
            <wp:simplePos x="0" y="0"/>
            <wp:positionH relativeFrom="column">
              <wp:posOffset>2398642</wp:posOffset>
            </wp:positionH>
            <wp:positionV relativeFrom="paragraph">
              <wp:posOffset>250190</wp:posOffset>
            </wp:positionV>
            <wp:extent cx="821055" cy="827405"/>
            <wp:effectExtent l="0" t="0" r="0" b="0"/>
            <wp:wrapSquare wrapText="bothSides"/>
            <wp:docPr id="16724" name="Imagen 16724"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C02" w:rsidRDefault="00782C02" w:rsidP="008A47CA">
      <w:pPr>
        <w:tabs>
          <w:tab w:val="left" w:pos="3282"/>
        </w:tabs>
        <w:rPr>
          <w:rFonts w:ascii="Arial" w:hAnsi="Arial" w:cs="Arial"/>
          <w:sz w:val="24"/>
          <w:szCs w:val="24"/>
        </w:rPr>
      </w:pPr>
    </w:p>
    <w:p w:rsidR="00E356CB" w:rsidRPr="00271FF4" w:rsidRDefault="00E356CB" w:rsidP="008A47CA">
      <w:pPr>
        <w:tabs>
          <w:tab w:val="left" w:pos="3282"/>
        </w:tabs>
        <w:rPr>
          <w:rFonts w:ascii="Arial" w:hAnsi="Arial" w:cs="Arial"/>
          <w:sz w:val="24"/>
          <w:szCs w:val="24"/>
        </w:rPr>
      </w:pPr>
    </w:p>
    <w:p w:rsidR="008A47CA" w:rsidRPr="00271FF4" w:rsidRDefault="008A47CA" w:rsidP="008A47CA">
      <w:pPr>
        <w:pStyle w:val="Prrafodelista"/>
        <w:numPr>
          <w:ilvl w:val="0"/>
          <w:numId w:val="5"/>
        </w:numPr>
        <w:tabs>
          <w:tab w:val="left" w:pos="3282"/>
        </w:tabs>
        <w:ind w:left="0"/>
        <w:jc w:val="both"/>
        <w:rPr>
          <w:rFonts w:ascii="Arial" w:hAnsi="Arial" w:cs="Arial"/>
          <w:sz w:val="24"/>
          <w:szCs w:val="24"/>
        </w:rPr>
      </w:pPr>
      <w:r w:rsidRPr="00271FF4">
        <w:rPr>
          <w:rFonts w:ascii="Arial" w:hAnsi="Arial" w:cs="Arial"/>
          <w:sz w:val="24"/>
          <w:szCs w:val="24"/>
        </w:rPr>
        <w:t>Mencione al grupo lo siguiente:</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1. Realizaremos la técnica “Creando nuestros propios códigos”, pónganse de pie.</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2. A partir de este momento algunas cosas cambian de nombre:</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Techo= Piso</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Piso=Techo</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Sentado=Parado</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Parado=Sentado</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Niño= Niña</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Niña= Niño</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Ventana=Puerta</w:t>
      </w:r>
    </w:p>
    <w:p w:rsidR="008A47CA" w:rsidRPr="00271FF4" w:rsidRDefault="008A47CA" w:rsidP="008A47CA">
      <w:pPr>
        <w:tabs>
          <w:tab w:val="left" w:pos="3282"/>
        </w:tabs>
        <w:spacing w:after="0"/>
        <w:ind w:left="284"/>
        <w:jc w:val="both"/>
        <w:rPr>
          <w:rFonts w:ascii="Arial" w:hAnsi="Arial" w:cs="Arial"/>
          <w:sz w:val="24"/>
          <w:szCs w:val="24"/>
        </w:rPr>
      </w:pPr>
      <w:r w:rsidRPr="00271FF4">
        <w:rPr>
          <w:rFonts w:ascii="Arial" w:hAnsi="Arial" w:cs="Arial"/>
          <w:sz w:val="24"/>
          <w:szCs w:val="24"/>
        </w:rPr>
        <w:t>Puerta=Ventana</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3. Solicita que sigan sus indicaciones, tomando en cuenta los nuevos nombres asignados:</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4. “Todos traten de alcanzar el piso”; Ahora “todos toquen el techo”; “Los niños se paran”; “Las niñas se sientan”. Señale a algún alumno en especial y ordénele que “salga por la ventana”. (Esté alerta para detenerlo por si acaso se quiere salir por la ventana)</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lastRenderedPageBreak/>
        <w:t>5. Realiza el ejercicio una o dos veces hasta que la mayoría de los alumnos no se equivoquen.</w:t>
      </w:r>
    </w:p>
    <w:p w:rsidR="008A47CA" w:rsidRPr="00B20DB9" w:rsidRDefault="008A47CA" w:rsidP="008A47C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Pregunte al grupo:</w:t>
      </w:r>
    </w:p>
    <w:p w:rsidR="008A47CA" w:rsidRPr="00271FF4" w:rsidRDefault="00E356CB" w:rsidP="008A47CA">
      <w:pPr>
        <w:tabs>
          <w:tab w:val="left" w:pos="3282"/>
        </w:tabs>
        <w:jc w:val="both"/>
        <w:rPr>
          <w:rFonts w:ascii="Arial" w:hAnsi="Arial" w:cs="Arial"/>
          <w:sz w:val="24"/>
          <w:szCs w:val="24"/>
        </w:rPr>
      </w:pPr>
      <w:r w:rsidRPr="00DE3932">
        <w:rPr>
          <w:noProof/>
          <w:lang w:eastAsia="es-MX"/>
        </w:rPr>
        <w:drawing>
          <wp:anchor distT="0" distB="0" distL="114300" distR="114300" simplePos="0" relativeHeight="252100608" behindDoc="0" locked="0" layoutInCell="1" allowOverlap="1" wp14:anchorId="140F6450" wp14:editId="2D880510">
            <wp:simplePos x="0" y="0"/>
            <wp:positionH relativeFrom="column">
              <wp:posOffset>2375065</wp:posOffset>
            </wp:positionH>
            <wp:positionV relativeFrom="paragraph">
              <wp:posOffset>372654</wp:posOffset>
            </wp:positionV>
            <wp:extent cx="821055" cy="827405"/>
            <wp:effectExtent l="0" t="0" r="0" b="0"/>
            <wp:wrapSquare wrapText="bothSides"/>
            <wp:docPr id="16760" name="Imagen 1676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7CA" w:rsidRPr="00271FF4">
        <w:rPr>
          <w:rFonts w:ascii="Arial" w:hAnsi="Arial" w:cs="Arial"/>
          <w:sz w:val="24"/>
          <w:szCs w:val="24"/>
        </w:rPr>
        <w:t>¿Cómo se sienten?, ¿qué pasaría si llega al aula alguien que no conoce los nuevos códigos y los observa?</w:t>
      </w:r>
    </w:p>
    <w:p w:rsidR="008A47CA" w:rsidRDefault="008A47CA" w:rsidP="008A47CA">
      <w:pPr>
        <w:tabs>
          <w:tab w:val="left" w:pos="3282"/>
        </w:tabs>
        <w:jc w:val="center"/>
        <w:rPr>
          <w:rFonts w:ascii="Arial" w:hAnsi="Arial" w:cs="Arial"/>
          <w:noProof/>
          <w:lang w:eastAsia="es-MX"/>
        </w:rPr>
      </w:pPr>
    </w:p>
    <w:p w:rsidR="00E356CB" w:rsidRDefault="00E356CB" w:rsidP="008A47CA">
      <w:pPr>
        <w:tabs>
          <w:tab w:val="left" w:pos="3282"/>
        </w:tabs>
        <w:jc w:val="center"/>
        <w:rPr>
          <w:rFonts w:ascii="Arial" w:hAnsi="Arial" w:cs="Arial"/>
          <w:noProof/>
          <w:lang w:eastAsia="es-MX"/>
        </w:rPr>
      </w:pPr>
    </w:p>
    <w:p w:rsidR="00E356CB" w:rsidRPr="00271FF4" w:rsidRDefault="00E356CB" w:rsidP="008A47CA">
      <w:pPr>
        <w:tabs>
          <w:tab w:val="left" w:pos="3282"/>
        </w:tabs>
        <w:jc w:val="center"/>
        <w:rPr>
          <w:rFonts w:ascii="Arial" w:hAnsi="Arial" w:cs="Arial"/>
          <w:sz w:val="24"/>
          <w:szCs w:val="24"/>
        </w:rPr>
      </w:pPr>
    </w:p>
    <w:p w:rsidR="008A47CA" w:rsidRPr="00146B0C" w:rsidRDefault="008A47CA" w:rsidP="00146B0C">
      <w:pPr>
        <w:pStyle w:val="Prrafodelista"/>
        <w:numPr>
          <w:ilvl w:val="0"/>
          <w:numId w:val="5"/>
        </w:numPr>
        <w:tabs>
          <w:tab w:val="left" w:pos="3282"/>
        </w:tabs>
        <w:ind w:left="0"/>
        <w:jc w:val="both"/>
        <w:rPr>
          <w:rFonts w:ascii="Arial" w:hAnsi="Arial" w:cs="Arial"/>
          <w:sz w:val="24"/>
          <w:szCs w:val="24"/>
        </w:rPr>
      </w:pPr>
      <w:r w:rsidRPr="00146B0C">
        <w:rPr>
          <w:rFonts w:ascii="Arial" w:hAnsi="Arial" w:cs="Arial"/>
          <w:sz w:val="24"/>
          <w:szCs w:val="24"/>
        </w:rPr>
        <w:t>Mencione a los estudiantes las habilidades que se pretenden ejercitar con las actividades que se realizarán, para que sepan lo que se espera de ellos:</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Resultado de aprendizaje:</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Analiza textos a partir de los diferentes modos discursivos.</w:t>
      </w:r>
    </w:p>
    <w:p w:rsidR="008A47CA" w:rsidRPr="00271FF4" w:rsidRDefault="008A47CA" w:rsidP="008A47CA">
      <w:pPr>
        <w:tabs>
          <w:tab w:val="left" w:pos="3282"/>
        </w:tabs>
        <w:spacing w:after="0"/>
        <w:jc w:val="both"/>
        <w:rPr>
          <w:rFonts w:ascii="Arial" w:hAnsi="Arial" w:cs="Arial"/>
          <w:sz w:val="24"/>
          <w:szCs w:val="24"/>
        </w:rPr>
      </w:pPr>
    </w:p>
    <w:p w:rsidR="008A47CA" w:rsidRPr="00B20DB9" w:rsidRDefault="008A47CA" w:rsidP="008A47C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Escriba en el pizarrón y explique brevemente, los contenidos a desarrollar:</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¿Qué son los modos discursivos?</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¿Para qué son útiles en su vida personal y escolar?</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Características de algunos modos discursivos:</w:t>
      </w:r>
    </w:p>
    <w:p w:rsidR="008A47CA" w:rsidRPr="00271FF4" w:rsidRDefault="008A47CA" w:rsidP="008A47CA">
      <w:pPr>
        <w:tabs>
          <w:tab w:val="left" w:pos="3282"/>
        </w:tabs>
        <w:spacing w:after="0"/>
        <w:ind w:left="142"/>
        <w:jc w:val="both"/>
        <w:rPr>
          <w:rFonts w:ascii="Arial" w:hAnsi="Arial" w:cs="Arial"/>
          <w:sz w:val="24"/>
          <w:szCs w:val="24"/>
        </w:rPr>
      </w:pPr>
      <w:r w:rsidRPr="00271FF4">
        <w:rPr>
          <w:rFonts w:ascii="Arial" w:hAnsi="Arial" w:cs="Arial"/>
          <w:sz w:val="24"/>
          <w:szCs w:val="24"/>
        </w:rPr>
        <w:t>a) Concepto/Ejemplificación</w:t>
      </w:r>
    </w:p>
    <w:p w:rsidR="008A47CA" w:rsidRPr="00271FF4" w:rsidRDefault="008A47CA" w:rsidP="008A47CA">
      <w:pPr>
        <w:tabs>
          <w:tab w:val="left" w:pos="3282"/>
        </w:tabs>
        <w:spacing w:after="0"/>
        <w:ind w:left="142"/>
        <w:jc w:val="both"/>
        <w:rPr>
          <w:rFonts w:ascii="Arial" w:hAnsi="Arial" w:cs="Arial"/>
          <w:sz w:val="24"/>
          <w:szCs w:val="24"/>
        </w:rPr>
      </w:pPr>
      <w:r w:rsidRPr="00271FF4">
        <w:rPr>
          <w:rFonts w:ascii="Arial" w:hAnsi="Arial" w:cs="Arial"/>
          <w:sz w:val="24"/>
          <w:szCs w:val="24"/>
        </w:rPr>
        <w:t>b) Comparación/Contraste</w:t>
      </w:r>
    </w:p>
    <w:p w:rsidR="008A47CA" w:rsidRPr="00271FF4" w:rsidRDefault="008A47CA" w:rsidP="008A47CA">
      <w:pPr>
        <w:tabs>
          <w:tab w:val="left" w:pos="3282"/>
        </w:tabs>
        <w:spacing w:after="0"/>
        <w:ind w:left="142"/>
        <w:jc w:val="both"/>
        <w:rPr>
          <w:rFonts w:ascii="Arial" w:hAnsi="Arial" w:cs="Arial"/>
          <w:sz w:val="24"/>
          <w:szCs w:val="24"/>
        </w:rPr>
      </w:pPr>
      <w:r w:rsidRPr="00271FF4">
        <w:rPr>
          <w:rFonts w:ascii="Arial" w:hAnsi="Arial" w:cs="Arial"/>
          <w:sz w:val="24"/>
          <w:szCs w:val="24"/>
        </w:rPr>
        <w:t>c) Problema/Solución</w:t>
      </w:r>
    </w:p>
    <w:p w:rsidR="008A47CA" w:rsidRPr="00271FF4" w:rsidRDefault="008A47CA" w:rsidP="008A47CA">
      <w:pPr>
        <w:tabs>
          <w:tab w:val="left" w:pos="3282"/>
        </w:tabs>
        <w:spacing w:after="0"/>
        <w:ind w:left="142"/>
        <w:jc w:val="both"/>
        <w:rPr>
          <w:rFonts w:ascii="Arial" w:hAnsi="Arial" w:cs="Arial"/>
          <w:sz w:val="24"/>
          <w:szCs w:val="24"/>
        </w:rPr>
      </w:pPr>
      <w:r w:rsidRPr="00271FF4">
        <w:rPr>
          <w:rFonts w:ascii="Arial" w:hAnsi="Arial" w:cs="Arial"/>
          <w:sz w:val="24"/>
          <w:szCs w:val="24"/>
        </w:rPr>
        <w:t>d) Causa/Efecto</w:t>
      </w:r>
    </w:p>
    <w:p w:rsidR="008A47CA" w:rsidRPr="00271FF4" w:rsidRDefault="008A47CA" w:rsidP="008A47CA">
      <w:pPr>
        <w:tabs>
          <w:tab w:val="left" w:pos="3282"/>
        </w:tabs>
        <w:spacing w:after="0"/>
        <w:ind w:left="142"/>
        <w:jc w:val="both"/>
        <w:rPr>
          <w:rFonts w:ascii="Arial" w:hAnsi="Arial" w:cs="Arial"/>
          <w:sz w:val="24"/>
          <w:szCs w:val="24"/>
        </w:rPr>
      </w:pPr>
    </w:p>
    <w:p w:rsidR="008A47CA" w:rsidRPr="00B20DB9" w:rsidRDefault="008A47CA" w:rsidP="008A47C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Mencione las actividades a realizar:</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Lectura de textos cortos</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Trabajo colaborativo</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 Ejercicios de identificación</w:t>
      </w:r>
    </w:p>
    <w:p w:rsidR="008A47CA" w:rsidRPr="00271FF4" w:rsidRDefault="008A47CA" w:rsidP="008A47CA">
      <w:pPr>
        <w:tabs>
          <w:tab w:val="left" w:pos="3282"/>
        </w:tabs>
        <w:spacing w:after="0"/>
        <w:jc w:val="both"/>
        <w:rPr>
          <w:rFonts w:ascii="Arial" w:hAnsi="Arial" w:cs="Arial"/>
          <w:sz w:val="24"/>
          <w:szCs w:val="24"/>
        </w:rPr>
      </w:pPr>
    </w:p>
    <w:p w:rsidR="008A47CA" w:rsidRPr="00B20DB9" w:rsidRDefault="008A47CA" w:rsidP="008A47C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Señale el tiempo de la sesión:</w:t>
      </w:r>
    </w:p>
    <w:p w:rsidR="008A47CA" w:rsidRPr="00271FF4" w:rsidRDefault="008A47CA" w:rsidP="008A47CA">
      <w:pPr>
        <w:pStyle w:val="Prrafodelista"/>
        <w:numPr>
          <w:ilvl w:val="0"/>
          <w:numId w:val="4"/>
        </w:numPr>
        <w:tabs>
          <w:tab w:val="left" w:pos="3282"/>
        </w:tabs>
        <w:ind w:left="426"/>
        <w:jc w:val="both"/>
        <w:rPr>
          <w:rFonts w:ascii="Arial" w:hAnsi="Arial" w:cs="Arial"/>
          <w:sz w:val="24"/>
          <w:szCs w:val="24"/>
        </w:rPr>
      </w:pPr>
      <w:r w:rsidRPr="00271FF4">
        <w:rPr>
          <w:rFonts w:ascii="Arial" w:hAnsi="Arial" w:cs="Arial"/>
          <w:sz w:val="24"/>
          <w:szCs w:val="24"/>
        </w:rPr>
        <w:t>90 minutos</w:t>
      </w:r>
    </w:p>
    <w:p w:rsidR="00976297" w:rsidRPr="00271FF4" w:rsidRDefault="00976297" w:rsidP="008A47CA">
      <w:pPr>
        <w:pStyle w:val="Prrafodelista"/>
        <w:tabs>
          <w:tab w:val="left" w:pos="3282"/>
        </w:tabs>
        <w:ind w:left="426"/>
        <w:jc w:val="both"/>
        <w:rPr>
          <w:rFonts w:ascii="Arial" w:hAnsi="Arial" w:cs="Arial"/>
          <w:sz w:val="24"/>
          <w:szCs w:val="24"/>
        </w:rPr>
      </w:pPr>
    </w:p>
    <w:p w:rsidR="008A47CA" w:rsidRDefault="008A47CA" w:rsidP="008A47CA">
      <w:pPr>
        <w:pStyle w:val="Prrafodelista"/>
        <w:numPr>
          <w:ilvl w:val="0"/>
          <w:numId w:val="5"/>
        </w:numPr>
        <w:tabs>
          <w:tab w:val="left" w:pos="3282"/>
        </w:tabs>
        <w:ind w:left="0"/>
        <w:jc w:val="both"/>
        <w:rPr>
          <w:rFonts w:ascii="Arial" w:hAnsi="Arial" w:cs="Arial"/>
          <w:b/>
          <w:sz w:val="24"/>
          <w:szCs w:val="24"/>
        </w:rPr>
      </w:pPr>
      <w:r w:rsidRPr="00B20DB9">
        <w:rPr>
          <w:rFonts w:ascii="Arial" w:hAnsi="Arial" w:cs="Arial"/>
          <w:sz w:val="24"/>
          <w:szCs w:val="24"/>
        </w:rPr>
        <w:t>Lea la introducción al tema o elabore una con base en su experiencia. Para ello utilice el pizarrón</w:t>
      </w:r>
      <w:r w:rsidRPr="00271FF4">
        <w:rPr>
          <w:rFonts w:ascii="Arial" w:hAnsi="Arial" w:cs="Arial"/>
          <w:b/>
          <w:sz w:val="24"/>
          <w:szCs w:val="24"/>
        </w:rPr>
        <w:t>.</w:t>
      </w:r>
    </w:p>
    <w:p w:rsidR="00146B0C" w:rsidRDefault="00146B0C" w:rsidP="00146B0C">
      <w:pPr>
        <w:tabs>
          <w:tab w:val="left" w:pos="3282"/>
        </w:tabs>
        <w:jc w:val="both"/>
        <w:rPr>
          <w:rFonts w:ascii="Arial" w:hAnsi="Arial" w:cs="Arial"/>
          <w:b/>
          <w:sz w:val="24"/>
          <w:szCs w:val="24"/>
        </w:rPr>
      </w:pPr>
    </w:p>
    <w:p w:rsidR="00976297" w:rsidRDefault="00976297" w:rsidP="00146B0C">
      <w:pPr>
        <w:tabs>
          <w:tab w:val="left" w:pos="3282"/>
        </w:tabs>
        <w:jc w:val="both"/>
        <w:rPr>
          <w:rFonts w:ascii="Arial" w:hAnsi="Arial" w:cs="Arial"/>
          <w:b/>
          <w:sz w:val="24"/>
          <w:szCs w:val="24"/>
        </w:rPr>
      </w:pPr>
    </w:p>
    <w:p w:rsidR="00976297" w:rsidRDefault="00976297" w:rsidP="00146B0C">
      <w:pPr>
        <w:tabs>
          <w:tab w:val="left" w:pos="3282"/>
        </w:tabs>
        <w:jc w:val="both"/>
        <w:rPr>
          <w:rFonts w:ascii="Arial" w:hAnsi="Arial" w:cs="Arial"/>
          <w:b/>
          <w:sz w:val="24"/>
          <w:szCs w:val="24"/>
        </w:rPr>
      </w:pPr>
    </w:p>
    <w:p w:rsidR="00976297" w:rsidRPr="00146B0C" w:rsidRDefault="00976297" w:rsidP="00146B0C">
      <w:pPr>
        <w:tabs>
          <w:tab w:val="left" w:pos="3282"/>
        </w:tabs>
        <w:jc w:val="both"/>
        <w:rPr>
          <w:rFonts w:ascii="Arial" w:hAnsi="Arial" w:cs="Arial"/>
          <w:b/>
          <w:sz w:val="24"/>
          <w:szCs w:val="24"/>
        </w:rPr>
      </w:pPr>
    </w:p>
    <w:p w:rsidR="008A47CA" w:rsidRPr="00271FF4" w:rsidRDefault="008A47CA" w:rsidP="008A47CA">
      <w:pPr>
        <w:tabs>
          <w:tab w:val="left" w:pos="3282"/>
        </w:tabs>
        <w:jc w:val="center"/>
        <w:rPr>
          <w:rFonts w:ascii="Arial" w:hAnsi="Arial" w:cs="Arial"/>
          <w:b/>
          <w:sz w:val="24"/>
          <w:szCs w:val="24"/>
        </w:rPr>
      </w:pPr>
      <w:r w:rsidRPr="00271FF4">
        <w:rPr>
          <w:rFonts w:ascii="Arial" w:hAnsi="Arial" w:cs="Arial"/>
          <w:b/>
          <w:sz w:val="24"/>
          <w:szCs w:val="24"/>
        </w:rPr>
        <w:lastRenderedPageBreak/>
        <w:t>Introducción</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Imagina que tu maestra te pide que redactes un escrito sobre el tema de “Amor es sin violencia”. Te da algunas ligas para que investigues y te indica las características del trabajo que debes entregar: una cuartilla de extensión; introducción, desarrollo y conclusión, etcétera.</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Ya investigaste en algunos textos… y ahora ¿cómo vas a estructurar tu trabajo? Aquí es en donde entran en tu auxilio los modos discursivos, “las formas de decir” (tanto en forma oral como escrita). Puedes elegir trabajar tu tema a partir del problema de los noviazgos con violencia y de sus posibles soluciones. También puedes estructurarlo enfocándote en las causas de la violencia y sus efectos. O en las diferencias que existen en una relación donde hay respeto entre la pareja y otra en la que no existe (comparación/contraste).</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Como puedes observar, los modos discursivos también llamados estructuras textuales, son formas de estructurar un texto y de organizarlo de forma tal que permitan la mejor comprensión ya sea de un texto que leemos o de uno que hacemos. Son “formas de decir”, de organizar las ideas, tanto en la comunicación oral como en la escrita.</w:t>
      </w: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Existen muchos modos discursivos, pero en esta sesión sólo trabajaremos con algunos que son básicos:</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a) Concepto/Ejemplificación</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b) Comparación/Contraste</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c) Problema/Solución</w:t>
      </w:r>
    </w:p>
    <w:p w:rsidR="008A47CA" w:rsidRPr="00271FF4" w:rsidRDefault="008A47CA" w:rsidP="008A47CA">
      <w:pPr>
        <w:tabs>
          <w:tab w:val="left" w:pos="3282"/>
        </w:tabs>
        <w:spacing w:after="0"/>
        <w:jc w:val="both"/>
        <w:rPr>
          <w:rFonts w:ascii="Arial" w:hAnsi="Arial" w:cs="Arial"/>
          <w:sz w:val="24"/>
          <w:szCs w:val="24"/>
        </w:rPr>
      </w:pPr>
      <w:r w:rsidRPr="00271FF4">
        <w:rPr>
          <w:rFonts w:ascii="Arial" w:hAnsi="Arial" w:cs="Arial"/>
          <w:sz w:val="24"/>
          <w:szCs w:val="24"/>
        </w:rPr>
        <w:t>d) Causa/Efecto</w:t>
      </w:r>
    </w:p>
    <w:p w:rsidR="008A47CA" w:rsidRPr="00271FF4" w:rsidRDefault="008A47CA" w:rsidP="008A47CA">
      <w:pPr>
        <w:tabs>
          <w:tab w:val="left" w:pos="3282"/>
        </w:tabs>
        <w:spacing w:after="0"/>
        <w:jc w:val="both"/>
        <w:rPr>
          <w:rFonts w:ascii="Arial" w:hAnsi="Arial" w:cs="Arial"/>
          <w:sz w:val="24"/>
          <w:szCs w:val="24"/>
        </w:rPr>
      </w:pPr>
    </w:p>
    <w:p w:rsidR="008A47CA" w:rsidRPr="00271FF4" w:rsidRDefault="008A47CA" w:rsidP="008A47CA">
      <w:pPr>
        <w:tabs>
          <w:tab w:val="left" w:pos="3282"/>
        </w:tabs>
        <w:jc w:val="both"/>
        <w:rPr>
          <w:rFonts w:ascii="Arial" w:hAnsi="Arial" w:cs="Arial"/>
          <w:sz w:val="24"/>
          <w:szCs w:val="24"/>
        </w:rPr>
      </w:pPr>
      <w:r w:rsidRPr="00271FF4">
        <w:rPr>
          <w:rFonts w:ascii="Arial" w:hAnsi="Arial" w:cs="Arial"/>
          <w:sz w:val="24"/>
          <w:szCs w:val="24"/>
        </w:rPr>
        <w:t>Es importante que tomes en cuenta que en un texto pueden ser utilizados varios modos discursivos a la vez, pero por lo general hay alguno que predomina.</w:t>
      </w:r>
    </w:p>
    <w:p w:rsidR="006077BA" w:rsidRPr="00271FF4" w:rsidRDefault="006077BA" w:rsidP="006077BA">
      <w:pPr>
        <w:tabs>
          <w:tab w:val="left" w:pos="3282"/>
        </w:tabs>
        <w:jc w:val="center"/>
        <w:rPr>
          <w:rFonts w:ascii="Arial" w:hAnsi="Arial" w:cs="Arial"/>
          <w:sz w:val="24"/>
          <w:szCs w:val="24"/>
        </w:rPr>
      </w:pPr>
    </w:p>
    <w:p w:rsidR="006077BA" w:rsidRPr="00271FF4" w:rsidRDefault="006077BA" w:rsidP="006077BA">
      <w:pPr>
        <w:tabs>
          <w:tab w:val="left" w:pos="3282"/>
        </w:tabs>
        <w:jc w:val="center"/>
        <w:rPr>
          <w:rFonts w:ascii="Arial" w:hAnsi="Arial" w:cs="Arial"/>
          <w:sz w:val="24"/>
          <w:szCs w:val="24"/>
        </w:rPr>
      </w:pPr>
    </w:p>
    <w:p w:rsidR="006077BA" w:rsidRPr="00271FF4" w:rsidRDefault="006077BA" w:rsidP="006077BA">
      <w:pPr>
        <w:tabs>
          <w:tab w:val="left" w:pos="3282"/>
        </w:tabs>
        <w:jc w:val="center"/>
        <w:rPr>
          <w:rFonts w:ascii="Arial" w:hAnsi="Arial" w:cs="Arial"/>
          <w:sz w:val="24"/>
          <w:szCs w:val="24"/>
        </w:rPr>
      </w:pPr>
    </w:p>
    <w:p w:rsidR="006077BA" w:rsidRPr="00271FF4" w:rsidRDefault="006077BA" w:rsidP="006077BA">
      <w:pPr>
        <w:tabs>
          <w:tab w:val="left" w:pos="3282"/>
        </w:tabs>
        <w:jc w:val="center"/>
        <w:rPr>
          <w:rFonts w:ascii="Arial" w:hAnsi="Arial" w:cs="Arial"/>
          <w:sz w:val="24"/>
          <w:szCs w:val="24"/>
        </w:rPr>
      </w:pPr>
    </w:p>
    <w:p w:rsidR="006077BA" w:rsidRPr="00271FF4" w:rsidRDefault="006077BA" w:rsidP="006077BA">
      <w:pPr>
        <w:tabs>
          <w:tab w:val="left" w:pos="3282"/>
        </w:tabs>
        <w:jc w:val="center"/>
        <w:rPr>
          <w:rFonts w:ascii="Arial" w:hAnsi="Arial" w:cs="Arial"/>
          <w:sz w:val="24"/>
          <w:szCs w:val="24"/>
        </w:rPr>
      </w:pPr>
    </w:p>
    <w:p w:rsidR="006077BA" w:rsidRPr="00271FF4" w:rsidRDefault="006077BA" w:rsidP="006077BA">
      <w:pPr>
        <w:tabs>
          <w:tab w:val="left" w:pos="3282"/>
        </w:tabs>
        <w:jc w:val="center"/>
        <w:rPr>
          <w:rFonts w:ascii="Arial" w:hAnsi="Arial" w:cs="Arial"/>
          <w:sz w:val="24"/>
          <w:szCs w:val="24"/>
        </w:rPr>
      </w:pPr>
    </w:p>
    <w:p w:rsidR="006077BA" w:rsidRDefault="006077BA" w:rsidP="006077BA">
      <w:pPr>
        <w:jc w:val="center"/>
        <w:rPr>
          <w:rFonts w:ascii="Arial" w:hAnsi="Arial" w:cs="Arial"/>
          <w:sz w:val="24"/>
          <w:szCs w:val="24"/>
        </w:rPr>
      </w:pPr>
    </w:p>
    <w:p w:rsidR="00146B0C" w:rsidRPr="00271FF4" w:rsidRDefault="00146B0C" w:rsidP="006077BA">
      <w:pPr>
        <w:jc w:val="center"/>
        <w:rPr>
          <w:rFonts w:ascii="Arial" w:hAnsi="Arial" w:cs="Arial"/>
          <w:sz w:val="24"/>
          <w:szCs w:val="24"/>
        </w:rPr>
      </w:pPr>
    </w:p>
    <w:p w:rsidR="006077BA" w:rsidRPr="00271FF4" w:rsidRDefault="006077BA" w:rsidP="006077BA">
      <w:pPr>
        <w:jc w:val="center"/>
        <w:rPr>
          <w:rFonts w:ascii="Arial" w:hAnsi="Arial" w:cs="Arial"/>
        </w:rPr>
      </w:pPr>
    </w:p>
    <w:p w:rsidR="006077BA" w:rsidRPr="00271FF4" w:rsidRDefault="00C125E5" w:rsidP="006077BA">
      <w:pPr>
        <w:rPr>
          <w:rFonts w:ascii="Arial" w:hAnsi="Arial" w:cs="Arial"/>
        </w:rPr>
      </w:pPr>
      <w:r w:rsidRPr="00271FF4">
        <w:rPr>
          <w:rFonts w:ascii="Arial" w:hAnsi="Arial" w:cs="Arial"/>
          <w:noProof/>
          <w:lang w:eastAsia="es-MX"/>
        </w:rPr>
        <w:lastRenderedPageBreak/>
        <mc:AlternateContent>
          <mc:Choice Requires="wps">
            <w:drawing>
              <wp:anchor distT="0" distB="0" distL="114300" distR="114300" simplePos="0" relativeHeight="251931648" behindDoc="0" locked="0" layoutInCell="1" allowOverlap="1" wp14:anchorId="5EBC1987" wp14:editId="712C3EC9">
                <wp:simplePos x="0" y="0"/>
                <wp:positionH relativeFrom="page">
                  <wp:posOffset>2751503</wp:posOffset>
                </wp:positionH>
                <wp:positionV relativeFrom="paragraph">
                  <wp:posOffset>53399</wp:posOffset>
                </wp:positionV>
                <wp:extent cx="2438400" cy="612140"/>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6077B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1987" id="Cuadro de texto 95" o:spid="_x0000_s1139" type="#_x0000_t202" style="position:absolute;margin-left:216.65pt;margin-top:4.2pt;width:192pt;height:48.2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" filled="f" stroked="f">
                <v:textbox>
                  <w:txbxContent>
                    <w:p w:rsidR="00146B0C" w:rsidRPr="00F2050A" w:rsidRDefault="00146B0C" w:rsidP="006077B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271FF4">
        <w:rPr>
          <w:rFonts w:ascii="Arial" w:hAnsi="Arial" w:cs="Arial"/>
          <w:noProof/>
          <w:lang w:eastAsia="es-MX"/>
        </w:rPr>
        <mc:AlternateContent>
          <mc:Choice Requires="wps">
            <w:drawing>
              <wp:anchor distT="0" distB="0" distL="114300" distR="114300" simplePos="0" relativeHeight="251930624" behindDoc="1" locked="0" layoutInCell="1" allowOverlap="1" wp14:anchorId="5F05A5BA" wp14:editId="76B3B9FE">
                <wp:simplePos x="0" y="0"/>
                <wp:positionH relativeFrom="margin">
                  <wp:posOffset>-138023</wp:posOffset>
                </wp:positionH>
                <wp:positionV relativeFrom="paragraph">
                  <wp:posOffset>-136201</wp:posOffset>
                </wp:positionV>
                <wp:extent cx="5983605" cy="895350"/>
                <wp:effectExtent l="0" t="0" r="17145" b="19050"/>
                <wp:wrapNone/>
                <wp:docPr id="9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6077BA">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A5BA" id="_x0000_s1140" type="#_x0000_t98" style="position:absolute;margin-left:-10.85pt;margin-top:-10.7pt;width:471.15pt;height:70.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" adj="5400" fillcolor="#ffd966 [1943]" strokecolor="#ed7d31 [3205]" strokeweight="1.5pt">
                <v:textbox>
                  <w:txbxContent>
                    <w:p w:rsidR="00146B0C" w:rsidRPr="00D80581" w:rsidRDefault="00146B0C" w:rsidP="006077BA">
                      <w:pPr>
                        <w:jc w:val="center"/>
                        <w:rPr>
                          <w:color w:val="000000" w:themeColor="text1"/>
                          <w:sz w:val="36"/>
                        </w:rPr>
                      </w:pPr>
                    </w:p>
                  </w:txbxContent>
                </v:textbox>
                <w10:wrap anchorx="margin"/>
              </v:shape>
            </w:pict>
          </mc:Fallback>
        </mc:AlternateContent>
      </w:r>
    </w:p>
    <w:p w:rsidR="006077BA" w:rsidRPr="00271FF4" w:rsidRDefault="006077BA" w:rsidP="006077BA">
      <w:pPr>
        <w:tabs>
          <w:tab w:val="left" w:pos="3282"/>
        </w:tabs>
        <w:rPr>
          <w:rFonts w:ascii="Arial" w:hAnsi="Arial" w:cs="Arial"/>
          <w:sz w:val="24"/>
          <w:szCs w:val="24"/>
        </w:rPr>
      </w:pPr>
    </w:p>
    <w:p w:rsidR="00E356CB" w:rsidRDefault="00E356CB" w:rsidP="006077BA">
      <w:pPr>
        <w:tabs>
          <w:tab w:val="left" w:pos="3282"/>
        </w:tabs>
        <w:jc w:val="center"/>
        <w:rPr>
          <w:rFonts w:ascii="Arial" w:hAnsi="Arial" w:cs="Arial"/>
          <w:sz w:val="24"/>
          <w:szCs w:val="24"/>
        </w:rPr>
      </w:pPr>
      <w:r w:rsidRPr="00DE3932">
        <w:rPr>
          <w:noProof/>
          <w:lang w:eastAsia="es-MX"/>
        </w:rPr>
        <w:drawing>
          <wp:anchor distT="0" distB="0" distL="114300" distR="114300" simplePos="0" relativeHeight="252098560" behindDoc="0" locked="0" layoutInCell="1" allowOverlap="1" wp14:anchorId="4CEFC6D2" wp14:editId="25AB5004">
            <wp:simplePos x="0" y="0"/>
            <wp:positionH relativeFrom="column">
              <wp:posOffset>2363470</wp:posOffset>
            </wp:positionH>
            <wp:positionV relativeFrom="paragraph">
              <wp:posOffset>191910</wp:posOffset>
            </wp:positionV>
            <wp:extent cx="835660" cy="827405"/>
            <wp:effectExtent l="0" t="0" r="2540" b="0"/>
            <wp:wrapSquare wrapText="bothSides"/>
            <wp:docPr id="16759" name="Imagen 1675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6077BA">
      <w:pPr>
        <w:tabs>
          <w:tab w:val="left" w:pos="3282"/>
        </w:tabs>
        <w:jc w:val="center"/>
        <w:rPr>
          <w:rFonts w:ascii="Arial" w:hAnsi="Arial" w:cs="Arial"/>
          <w:sz w:val="24"/>
          <w:szCs w:val="24"/>
        </w:rPr>
      </w:pPr>
    </w:p>
    <w:p w:rsidR="006077BA" w:rsidRDefault="006077BA" w:rsidP="006077BA">
      <w:pPr>
        <w:tabs>
          <w:tab w:val="left" w:pos="3282"/>
        </w:tabs>
        <w:jc w:val="center"/>
        <w:rPr>
          <w:rFonts w:ascii="Arial" w:hAnsi="Arial" w:cs="Arial"/>
          <w:sz w:val="24"/>
          <w:szCs w:val="24"/>
        </w:rPr>
      </w:pPr>
    </w:p>
    <w:p w:rsidR="00E356CB" w:rsidRPr="00271FF4" w:rsidRDefault="00E356CB" w:rsidP="006077BA">
      <w:pPr>
        <w:tabs>
          <w:tab w:val="left" w:pos="3282"/>
        </w:tabs>
        <w:jc w:val="center"/>
        <w:rPr>
          <w:rFonts w:ascii="Arial" w:hAnsi="Arial" w:cs="Arial"/>
          <w:sz w:val="24"/>
          <w:szCs w:val="24"/>
        </w:rPr>
      </w:pPr>
    </w:p>
    <w:p w:rsidR="006077BA" w:rsidRPr="00B20DB9" w:rsidRDefault="006077BA" w:rsidP="006077B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Asigne por filas un modo discursivo y solicite a los estudiantes que redacten un párrafo de 4 a 6 líneas (tomando en cuenta el uso de signos de puntuación).</w:t>
      </w:r>
    </w:p>
    <w:p w:rsidR="006077BA" w:rsidRPr="00271FF4" w:rsidRDefault="006077BA" w:rsidP="006077BA">
      <w:pPr>
        <w:tabs>
          <w:tab w:val="left" w:pos="3282"/>
        </w:tabs>
        <w:jc w:val="both"/>
        <w:rPr>
          <w:rFonts w:ascii="Arial" w:hAnsi="Arial" w:cs="Arial"/>
          <w:sz w:val="24"/>
          <w:szCs w:val="24"/>
        </w:rPr>
      </w:pPr>
      <w:r w:rsidRPr="00271FF4">
        <w:rPr>
          <w:rFonts w:ascii="Arial" w:hAnsi="Arial" w:cs="Arial"/>
          <w:sz w:val="24"/>
          <w:szCs w:val="24"/>
        </w:rPr>
        <w:t>El tema es el siguiente:</w:t>
      </w:r>
    </w:p>
    <w:p w:rsidR="006077BA" w:rsidRPr="00271FF4" w:rsidRDefault="006077BA" w:rsidP="006077BA">
      <w:pPr>
        <w:tabs>
          <w:tab w:val="left" w:pos="3282"/>
        </w:tabs>
        <w:jc w:val="both"/>
        <w:rPr>
          <w:rFonts w:ascii="Arial" w:hAnsi="Arial" w:cs="Arial"/>
          <w:sz w:val="24"/>
          <w:szCs w:val="24"/>
        </w:rPr>
      </w:pPr>
      <w:r w:rsidRPr="00271FF4">
        <w:rPr>
          <w:rFonts w:ascii="Arial" w:hAnsi="Arial" w:cs="Arial"/>
          <w:sz w:val="24"/>
          <w:szCs w:val="24"/>
        </w:rPr>
        <w:t>“Todos ustedes están en este momento solos en su casa, en ese espacio que más les gusta, donde nadie los molesta. Tienen frente a ustedes un espejo en el que se proyecta su imagen”</w:t>
      </w:r>
    </w:p>
    <w:p w:rsidR="006077BA" w:rsidRPr="00B20DB9" w:rsidRDefault="006077BA" w:rsidP="006077BA">
      <w:pPr>
        <w:pStyle w:val="Prrafodelista"/>
        <w:numPr>
          <w:ilvl w:val="0"/>
          <w:numId w:val="5"/>
        </w:numPr>
        <w:tabs>
          <w:tab w:val="left" w:pos="3282"/>
        </w:tabs>
        <w:ind w:left="0"/>
        <w:jc w:val="both"/>
        <w:rPr>
          <w:rFonts w:ascii="Arial" w:hAnsi="Arial" w:cs="Arial"/>
          <w:sz w:val="24"/>
          <w:szCs w:val="24"/>
        </w:rPr>
      </w:pPr>
      <w:r w:rsidRPr="00B20DB9">
        <w:rPr>
          <w:rFonts w:ascii="Arial" w:hAnsi="Arial" w:cs="Arial"/>
          <w:sz w:val="24"/>
          <w:szCs w:val="24"/>
        </w:rPr>
        <w:t>Exponga la situación de aprendizaje por medio de la siguiente pregunta.</w:t>
      </w:r>
    </w:p>
    <w:p w:rsidR="006077BA" w:rsidRPr="00271FF4" w:rsidRDefault="006077BA" w:rsidP="006077BA">
      <w:pPr>
        <w:tabs>
          <w:tab w:val="left" w:pos="3282"/>
        </w:tabs>
        <w:jc w:val="both"/>
        <w:rPr>
          <w:rFonts w:ascii="Arial" w:hAnsi="Arial" w:cs="Arial"/>
          <w:sz w:val="24"/>
          <w:szCs w:val="24"/>
        </w:rPr>
      </w:pPr>
      <w:r w:rsidRPr="00271FF4">
        <w:rPr>
          <w:rFonts w:ascii="Arial" w:hAnsi="Arial" w:cs="Arial"/>
          <w:sz w:val="24"/>
          <w:szCs w:val="24"/>
        </w:rPr>
        <w:t>¿Cómo se ven en ese espejo?</w:t>
      </w:r>
    </w:p>
    <w:p w:rsidR="006077BA" w:rsidRPr="00271FF4" w:rsidRDefault="006077BA" w:rsidP="00697232">
      <w:pPr>
        <w:pStyle w:val="Prrafodelista"/>
        <w:numPr>
          <w:ilvl w:val="0"/>
          <w:numId w:val="88"/>
        </w:numPr>
        <w:tabs>
          <w:tab w:val="left" w:pos="3282"/>
        </w:tabs>
        <w:ind w:left="0"/>
        <w:jc w:val="both"/>
        <w:rPr>
          <w:rFonts w:ascii="Arial" w:hAnsi="Arial" w:cs="Arial"/>
          <w:sz w:val="24"/>
          <w:szCs w:val="24"/>
        </w:rPr>
      </w:pPr>
      <w:r w:rsidRPr="00271FF4">
        <w:rPr>
          <w:rFonts w:ascii="Arial" w:hAnsi="Arial" w:cs="Arial"/>
          <w:sz w:val="24"/>
          <w:szCs w:val="24"/>
        </w:rPr>
        <w:t>Indique que deberán contestar la pregunta a partir del modo discursivo que se les asignó por fila.</w:t>
      </w:r>
    </w:p>
    <w:p w:rsidR="006077BA" w:rsidRPr="00271FF4" w:rsidRDefault="006077BA" w:rsidP="00697232">
      <w:pPr>
        <w:pStyle w:val="Prrafodelista"/>
        <w:numPr>
          <w:ilvl w:val="0"/>
          <w:numId w:val="88"/>
        </w:numPr>
        <w:tabs>
          <w:tab w:val="left" w:pos="3282"/>
        </w:tabs>
        <w:ind w:left="0"/>
        <w:jc w:val="both"/>
        <w:rPr>
          <w:rFonts w:ascii="Arial" w:hAnsi="Arial" w:cs="Arial"/>
          <w:sz w:val="24"/>
          <w:szCs w:val="24"/>
        </w:rPr>
      </w:pPr>
      <w:r w:rsidRPr="00271FF4">
        <w:rPr>
          <w:rFonts w:ascii="Arial" w:hAnsi="Arial" w:cs="Arial"/>
          <w:sz w:val="24"/>
          <w:szCs w:val="24"/>
        </w:rPr>
        <w:t xml:space="preserve">Solicite a varios estudiantes de diferente fila sus respuestas y propicie que los estudiantes de las otras filas identifiquen si es correcto, </w:t>
      </w:r>
      <w:r w:rsidR="00C125E5" w:rsidRPr="00271FF4">
        <w:rPr>
          <w:rFonts w:ascii="Arial" w:hAnsi="Arial" w:cs="Arial"/>
          <w:sz w:val="24"/>
          <w:szCs w:val="24"/>
        </w:rPr>
        <w:t>señalando,</w:t>
      </w:r>
      <w:r w:rsidRPr="00271FF4">
        <w:rPr>
          <w:rFonts w:ascii="Arial" w:hAnsi="Arial" w:cs="Arial"/>
          <w:sz w:val="24"/>
          <w:szCs w:val="24"/>
        </w:rPr>
        <w:t xml:space="preserve"> por ejemplo: cuál es el problema y cuál la solución; cuál la causa y cuál el efecto, etcétera.</w:t>
      </w:r>
    </w:p>
    <w:p w:rsidR="006077BA" w:rsidRPr="00271FF4" w:rsidRDefault="00E356CB" w:rsidP="00697232">
      <w:pPr>
        <w:pStyle w:val="Prrafodelista"/>
        <w:numPr>
          <w:ilvl w:val="0"/>
          <w:numId w:val="88"/>
        </w:numPr>
        <w:tabs>
          <w:tab w:val="left" w:pos="3282"/>
        </w:tabs>
        <w:ind w:left="0"/>
        <w:jc w:val="both"/>
        <w:rPr>
          <w:rFonts w:ascii="Arial" w:hAnsi="Arial" w:cs="Arial"/>
          <w:sz w:val="24"/>
          <w:szCs w:val="24"/>
        </w:rPr>
      </w:pPr>
      <w:r w:rsidRPr="00DE3932">
        <w:rPr>
          <w:noProof/>
          <w:lang w:eastAsia="es-MX"/>
        </w:rPr>
        <w:drawing>
          <wp:anchor distT="0" distB="0" distL="114300" distR="114300" simplePos="0" relativeHeight="252096512" behindDoc="0" locked="0" layoutInCell="1" allowOverlap="1" wp14:anchorId="156CE2F2" wp14:editId="0D4B1464">
            <wp:simplePos x="0" y="0"/>
            <wp:positionH relativeFrom="column">
              <wp:posOffset>2374512</wp:posOffset>
            </wp:positionH>
            <wp:positionV relativeFrom="paragraph">
              <wp:posOffset>401369</wp:posOffset>
            </wp:positionV>
            <wp:extent cx="824230" cy="827405"/>
            <wp:effectExtent l="0" t="0" r="0" b="0"/>
            <wp:wrapSquare wrapText="bothSides"/>
            <wp:docPr id="16758" name="Imagen 16758" descr="C:\Users\DEMS1\Pictures\Editadas\relojitos - copi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S1\Pictures\Editadas\relojitos - copia (21).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438" t="5500" r="5278" b="3047"/>
                    <a:stretch/>
                  </pic:blipFill>
                  <pic:spPr bwMode="auto">
                    <a:xfrm>
                      <a:off x="0" y="0"/>
                      <a:ext cx="82423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7BA" w:rsidRPr="00271FF4">
        <w:rPr>
          <w:rFonts w:ascii="Arial" w:hAnsi="Arial" w:cs="Arial"/>
          <w:sz w:val="24"/>
          <w:szCs w:val="24"/>
        </w:rPr>
        <w:t>Retroalimente las respuestas y organice equipos de 5 a 6 integrantes para realizar los siguientes ejercicios.</w:t>
      </w:r>
    </w:p>
    <w:p w:rsidR="00E356CB" w:rsidRDefault="00E356CB" w:rsidP="00695EF2">
      <w:pPr>
        <w:tabs>
          <w:tab w:val="left" w:pos="3282"/>
        </w:tabs>
        <w:jc w:val="center"/>
        <w:rPr>
          <w:rFonts w:ascii="Arial" w:hAnsi="Arial" w:cs="Arial"/>
          <w:sz w:val="24"/>
          <w:szCs w:val="24"/>
        </w:rPr>
      </w:pPr>
    </w:p>
    <w:p w:rsidR="00E356CB" w:rsidRDefault="00E356CB" w:rsidP="00695EF2">
      <w:pPr>
        <w:tabs>
          <w:tab w:val="left" w:pos="3282"/>
        </w:tabs>
        <w:jc w:val="center"/>
        <w:rPr>
          <w:rFonts w:ascii="Arial" w:hAnsi="Arial" w:cs="Arial"/>
          <w:sz w:val="24"/>
          <w:szCs w:val="24"/>
        </w:rPr>
      </w:pPr>
    </w:p>
    <w:p w:rsidR="00695EF2" w:rsidRPr="00271FF4" w:rsidRDefault="00695EF2" w:rsidP="00695EF2">
      <w:pPr>
        <w:tabs>
          <w:tab w:val="left" w:pos="3282"/>
        </w:tabs>
        <w:jc w:val="center"/>
        <w:rPr>
          <w:rFonts w:ascii="Arial" w:hAnsi="Arial" w:cs="Arial"/>
          <w:sz w:val="24"/>
          <w:szCs w:val="24"/>
        </w:rPr>
      </w:pPr>
    </w:p>
    <w:p w:rsidR="00C125E5" w:rsidRPr="00271FF4" w:rsidRDefault="00C125E5" w:rsidP="00C125E5">
      <w:pPr>
        <w:pStyle w:val="Prrafodelista"/>
        <w:numPr>
          <w:ilvl w:val="0"/>
          <w:numId w:val="88"/>
        </w:numPr>
        <w:tabs>
          <w:tab w:val="left" w:pos="3282"/>
        </w:tabs>
        <w:ind w:left="0"/>
        <w:jc w:val="both"/>
        <w:rPr>
          <w:rFonts w:ascii="Arial" w:hAnsi="Arial" w:cs="Arial"/>
          <w:sz w:val="24"/>
          <w:szCs w:val="24"/>
        </w:rPr>
      </w:pPr>
      <w:r w:rsidRPr="00271FF4">
        <w:rPr>
          <w:rFonts w:ascii="Arial" w:hAnsi="Arial" w:cs="Arial"/>
          <w:sz w:val="24"/>
          <w:szCs w:val="24"/>
        </w:rPr>
        <w:t>Organice equipos de 5 a 6 integrantes para realizar los siguientes ejercicios.</w:t>
      </w:r>
    </w:p>
    <w:p w:rsidR="00C125E5" w:rsidRPr="00271FF4" w:rsidRDefault="00C125E5" w:rsidP="00C125E5">
      <w:pPr>
        <w:pStyle w:val="Prrafodelista"/>
        <w:numPr>
          <w:ilvl w:val="0"/>
          <w:numId w:val="89"/>
        </w:numPr>
        <w:tabs>
          <w:tab w:val="left" w:pos="3282"/>
        </w:tabs>
        <w:ind w:left="0"/>
        <w:jc w:val="both"/>
        <w:rPr>
          <w:rFonts w:ascii="Arial" w:hAnsi="Arial" w:cs="Arial"/>
          <w:sz w:val="24"/>
          <w:szCs w:val="24"/>
        </w:rPr>
      </w:pPr>
      <w:r w:rsidRPr="00271FF4">
        <w:rPr>
          <w:rFonts w:ascii="Arial" w:hAnsi="Arial" w:cs="Arial"/>
          <w:sz w:val="24"/>
          <w:szCs w:val="24"/>
        </w:rPr>
        <w:t>Indique a los estudiantes que posterior a la lectura deberán identificar el modo discursivo predominante y responder a los cuestionamientos.</w:t>
      </w:r>
    </w:p>
    <w:p w:rsidR="00B20DB9" w:rsidRDefault="00C125E5" w:rsidP="00C125E5">
      <w:pPr>
        <w:tabs>
          <w:tab w:val="left" w:pos="3282"/>
        </w:tabs>
        <w:jc w:val="center"/>
        <w:rPr>
          <w:rFonts w:ascii="Arial" w:hAnsi="Arial" w:cs="Arial"/>
          <w:b/>
          <w:sz w:val="24"/>
          <w:szCs w:val="24"/>
        </w:rPr>
      </w:pPr>
      <w:r w:rsidRPr="00271FF4">
        <w:rPr>
          <w:rFonts w:ascii="Arial" w:hAnsi="Arial" w:cs="Arial"/>
          <w:b/>
          <w:sz w:val="24"/>
          <w:szCs w:val="24"/>
        </w:rPr>
        <w:t xml:space="preserve">Ejercicio No. 1       </w:t>
      </w:r>
    </w:p>
    <w:p w:rsidR="00C125E5" w:rsidRPr="00271FF4" w:rsidRDefault="00C125E5" w:rsidP="00C125E5">
      <w:pPr>
        <w:tabs>
          <w:tab w:val="left" w:pos="3282"/>
        </w:tabs>
        <w:jc w:val="center"/>
        <w:rPr>
          <w:rFonts w:ascii="Arial" w:hAnsi="Arial" w:cs="Arial"/>
          <w:b/>
          <w:sz w:val="24"/>
          <w:szCs w:val="24"/>
        </w:rPr>
      </w:pPr>
      <w:r w:rsidRPr="00271FF4">
        <w:rPr>
          <w:rFonts w:ascii="Arial" w:hAnsi="Arial" w:cs="Arial"/>
          <w:b/>
          <w:sz w:val="24"/>
          <w:szCs w:val="24"/>
        </w:rPr>
        <w:t>Modo discursivo Concepto-Ejemplificación</w:t>
      </w:r>
    </w:p>
    <w:p w:rsidR="00C125E5" w:rsidRPr="00271FF4" w:rsidRDefault="00C125E5" w:rsidP="00C125E5">
      <w:pPr>
        <w:tabs>
          <w:tab w:val="left" w:pos="3282"/>
        </w:tabs>
        <w:jc w:val="both"/>
        <w:rPr>
          <w:rFonts w:ascii="Arial" w:hAnsi="Arial" w:cs="Arial"/>
          <w:sz w:val="24"/>
          <w:szCs w:val="24"/>
        </w:rPr>
      </w:pPr>
      <w:r w:rsidRPr="00271FF4">
        <w:rPr>
          <w:rFonts w:ascii="Arial" w:hAnsi="Arial" w:cs="Arial"/>
          <w:sz w:val="24"/>
          <w:szCs w:val="24"/>
        </w:rPr>
        <w:t>Este modo discursivo responde a la pregunta: ¿QUÉ ES?, enumera o detalla las características de una situación, un objeto, una persona, etcétera. Fija su significado.</w:t>
      </w:r>
    </w:p>
    <w:p w:rsidR="00C125E5" w:rsidRPr="00271FF4" w:rsidRDefault="00C125E5" w:rsidP="00C125E5">
      <w:pPr>
        <w:tabs>
          <w:tab w:val="left" w:pos="3282"/>
        </w:tabs>
        <w:jc w:val="both"/>
        <w:rPr>
          <w:rFonts w:ascii="Arial" w:hAnsi="Arial" w:cs="Arial"/>
          <w:sz w:val="24"/>
          <w:szCs w:val="24"/>
        </w:rPr>
      </w:pPr>
      <w:r w:rsidRPr="00271FF4">
        <w:rPr>
          <w:rFonts w:ascii="Arial" w:hAnsi="Arial" w:cs="Arial"/>
          <w:sz w:val="24"/>
          <w:szCs w:val="24"/>
        </w:rPr>
        <w:t xml:space="preserve">Instrucciones: Después de leer el texto “La </w:t>
      </w:r>
      <w:proofErr w:type="spellStart"/>
      <w:r w:rsidRPr="00271FF4">
        <w:rPr>
          <w:rFonts w:ascii="Arial" w:hAnsi="Arial" w:cs="Arial"/>
          <w:sz w:val="24"/>
          <w:szCs w:val="24"/>
        </w:rPr>
        <w:t>asexualidad</w:t>
      </w:r>
      <w:proofErr w:type="spellEnd"/>
      <w:r w:rsidRPr="00271FF4">
        <w:rPr>
          <w:rFonts w:ascii="Arial" w:hAnsi="Arial" w:cs="Arial"/>
          <w:sz w:val="24"/>
          <w:szCs w:val="24"/>
        </w:rPr>
        <w:t>”, cada grupo responderá los cuestionamientos del siguiente organizador gráfico.</w:t>
      </w:r>
    </w:p>
    <w:p w:rsidR="00C125E5" w:rsidRPr="00271FF4" w:rsidRDefault="00C125E5" w:rsidP="00C125E5">
      <w:pPr>
        <w:tabs>
          <w:tab w:val="left" w:pos="3282"/>
        </w:tabs>
        <w:jc w:val="center"/>
        <w:rPr>
          <w:rFonts w:ascii="Arial" w:hAnsi="Arial" w:cs="Arial"/>
          <w:b/>
          <w:sz w:val="24"/>
          <w:szCs w:val="24"/>
        </w:rPr>
      </w:pPr>
      <w:r w:rsidRPr="00271FF4">
        <w:rPr>
          <w:rFonts w:ascii="Arial" w:hAnsi="Arial" w:cs="Arial"/>
          <w:b/>
          <w:sz w:val="24"/>
          <w:szCs w:val="24"/>
        </w:rPr>
        <w:lastRenderedPageBreak/>
        <w:t xml:space="preserve">La </w:t>
      </w:r>
      <w:proofErr w:type="spellStart"/>
      <w:r w:rsidRPr="00271FF4">
        <w:rPr>
          <w:rFonts w:ascii="Arial" w:hAnsi="Arial" w:cs="Arial"/>
          <w:b/>
          <w:sz w:val="24"/>
          <w:szCs w:val="24"/>
        </w:rPr>
        <w:t>Asexualidad</w:t>
      </w:r>
      <w:proofErr w:type="spellEnd"/>
    </w:p>
    <w:p w:rsidR="00C125E5" w:rsidRPr="00271FF4" w:rsidRDefault="00C125E5" w:rsidP="00C125E5">
      <w:pPr>
        <w:tabs>
          <w:tab w:val="left" w:pos="3282"/>
        </w:tabs>
        <w:jc w:val="both"/>
        <w:rPr>
          <w:rFonts w:ascii="Arial" w:hAnsi="Arial" w:cs="Arial"/>
          <w:sz w:val="24"/>
          <w:szCs w:val="24"/>
        </w:rPr>
      </w:pPr>
      <w:r w:rsidRPr="00271FF4">
        <w:rPr>
          <w:rFonts w:ascii="Arial" w:hAnsi="Arial" w:cs="Arial"/>
          <w:sz w:val="24"/>
          <w:szCs w:val="24"/>
        </w:rPr>
        <w:t>(1)</w:t>
      </w:r>
    </w:p>
    <w:p w:rsidR="00C125E5" w:rsidRPr="00271FF4" w:rsidRDefault="00C125E5" w:rsidP="00C125E5">
      <w:pPr>
        <w:tabs>
          <w:tab w:val="left" w:pos="3282"/>
        </w:tabs>
        <w:jc w:val="both"/>
        <w:rPr>
          <w:rFonts w:ascii="Arial" w:hAnsi="Arial" w:cs="Arial"/>
          <w:sz w:val="24"/>
          <w:szCs w:val="24"/>
        </w:rPr>
      </w:pPr>
      <w:r w:rsidRPr="00271FF4">
        <w:rPr>
          <w:rFonts w:ascii="Arial" w:hAnsi="Arial" w:cs="Arial"/>
          <w:sz w:val="24"/>
          <w:szCs w:val="24"/>
        </w:rPr>
        <w:t>Una persona asexuada se define como aquella que no siente deseo sexual interno ni atracción física hacia las otras personas. No son personas que rechazan el sexo; de hecho, muchos y muchas, prueban a veces, buscan otro tipo de estímulos, o se masturban si creen que es positivo para su salud.</w:t>
      </w:r>
    </w:p>
    <w:p w:rsidR="00C125E5" w:rsidRPr="00271FF4" w:rsidRDefault="00C125E5" w:rsidP="00C125E5">
      <w:pPr>
        <w:tabs>
          <w:tab w:val="left" w:pos="3282"/>
        </w:tabs>
        <w:jc w:val="both"/>
        <w:rPr>
          <w:rFonts w:ascii="Arial" w:hAnsi="Arial" w:cs="Arial"/>
          <w:sz w:val="24"/>
          <w:szCs w:val="24"/>
        </w:rPr>
      </w:pPr>
      <w:r w:rsidRPr="00271FF4">
        <w:rPr>
          <w:rFonts w:ascii="Arial" w:hAnsi="Arial" w:cs="Arial"/>
          <w:sz w:val="24"/>
          <w:szCs w:val="24"/>
        </w:rPr>
        <w:t>(2)</w:t>
      </w:r>
    </w:p>
    <w:p w:rsidR="00336C50" w:rsidRPr="00271FF4" w:rsidRDefault="00C125E5" w:rsidP="00336C50">
      <w:pPr>
        <w:tabs>
          <w:tab w:val="left" w:pos="3282"/>
        </w:tabs>
        <w:jc w:val="both"/>
        <w:rPr>
          <w:rFonts w:ascii="Arial" w:hAnsi="Arial" w:cs="Arial"/>
          <w:sz w:val="24"/>
          <w:szCs w:val="24"/>
        </w:rPr>
      </w:pPr>
      <w:r w:rsidRPr="00271FF4">
        <w:rPr>
          <w:rFonts w:ascii="Arial" w:hAnsi="Arial" w:cs="Arial"/>
          <w:sz w:val="24"/>
          <w:szCs w:val="24"/>
        </w:rPr>
        <w:t xml:space="preserve">Ellos y ellas simplemente no tienen ganas, y pueden vivir perfectamente felices sin sexo. Investigaciones de Anthony </w:t>
      </w:r>
      <w:proofErr w:type="spellStart"/>
      <w:r w:rsidRPr="00271FF4">
        <w:rPr>
          <w:rFonts w:ascii="Arial" w:hAnsi="Arial" w:cs="Arial"/>
          <w:sz w:val="24"/>
          <w:szCs w:val="24"/>
        </w:rPr>
        <w:t>Bogaert</w:t>
      </w:r>
      <w:proofErr w:type="spellEnd"/>
      <w:r w:rsidRPr="00271FF4">
        <w:rPr>
          <w:rFonts w:ascii="Arial" w:hAnsi="Arial" w:cs="Arial"/>
          <w:sz w:val="24"/>
          <w:szCs w:val="24"/>
        </w:rPr>
        <w:t xml:space="preserve"> establecen que suelen ser asexuales desde la adolescencia, que la </w:t>
      </w:r>
      <w:proofErr w:type="spellStart"/>
      <w:r w:rsidRPr="00271FF4">
        <w:rPr>
          <w:rFonts w:ascii="Arial" w:hAnsi="Arial" w:cs="Arial"/>
          <w:sz w:val="24"/>
          <w:szCs w:val="24"/>
        </w:rPr>
        <w:t>asexualidad</w:t>
      </w:r>
      <w:proofErr w:type="spellEnd"/>
      <w:r w:rsidRPr="00271FF4">
        <w:rPr>
          <w:rFonts w:ascii="Arial" w:hAnsi="Arial" w:cs="Arial"/>
          <w:sz w:val="24"/>
          <w:szCs w:val="24"/>
        </w:rPr>
        <w:t xml:space="preserve"> no está necesariamente asociada a eventos traumáticos, que en Gran Bretaña entre 0.5 y 1% de la población</w:t>
      </w:r>
      <w:r w:rsidR="00336C50" w:rsidRPr="00271FF4">
        <w:rPr>
          <w:rFonts w:ascii="Arial" w:hAnsi="Arial" w:cs="Arial"/>
          <w:sz w:val="24"/>
          <w:szCs w:val="24"/>
        </w:rPr>
        <w:t xml:space="preserve"> se define como asexual, y que bastantes de ellos forman parejas porque mantienen intactos los sentimientos románticos.</w:t>
      </w:r>
    </w:p>
    <w:p w:rsidR="00336C50" w:rsidRPr="00271FF4" w:rsidRDefault="00336C50" w:rsidP="00336C50">
      <w:pPr>
        <w:tabs>
          <w:tab w:val="left" w:pos="3282"/>
        </w:tabs>
        <w:jc w:val="both"/>
        <w:rPr>
          <w:rFonts w:ascii="Arial" w:hAnsi="Arial" w:cs="Arial"/>
          <w:sz w:val="24"/>
          <w:szCs w:val="24"/>
        </w:rPr>
      </w:pPr>
      <w:r w:rsidRPr="00271FF4">
        <w:rPr>
          <w:rFonts w:ascii="Arial" w:hAnsi="Arial" w:cs="Arial"/>
          <w:sz w:val="24"/>
          <w:szCs w:val="24"/>
        </w:rPr>
        <w:t>(3)</w:t>
      </w:r>
    </w:p>
    <w:p w:rsidR="00336C50" w:rsidRPr="00271FF4" w:rsidRDefault="00336C50" w:rsidP="00336C50">
      <w:pPr>
        <w:tabs>
          <w:tab w:val="left" w:pos="3282"/>
        </w:tabs>
        <w:jc w:val="both"/>
        <w:rPr>
          <w:rFonts w:ascii="Arial" w:hAnsi="Arial" w:cs="Arial"/>
          <w:sz w:val="24"/>
          <w:szCs w:val="24"/>
        </w:rPr>
      </w:pPr>
      <w:r w:rsidRPr="00271FF4">
        <w:rPr>
          <w:rFonts w:ascii="Arial" w:hAnsi="Arial" w:cs="Arial"/>
          <w:sz w:val="24"/>
          <w:szCs w:val="24"/>
        </w:rPr>
        <w:t xml:space="preserve">Se están realizando estudios que indican una predisposición biológica a la </w:t>
      </w:r>
      <w:proofErr w:type="spellStart"/>
      <w:r w:rsidRPr="00271FF4">
        <w:rPr>
          <w:rFonts w:ascii="Arial" w:hAnsi="Arial" w:cs="Arial"/>
          <w:sz w:val="24"/>
          <w:szCs w:val="24"/>
        </w:rPr>
        <w:t>asexualidad</w:t>
      </w:r>
      <w:proofErr w:type="spellEnd"/>
      <w:r w:rsidRPr="00271FF4">
        <w:rPr>
          <w:rFonts w:ascii="Arial" w:hAnsi="Arial" w:cs="Arial"/>
          <w:sz w:val="24"/>
          <w:szCs w:val="24"/>
        </w:rPr>
        <w:t>, lo cual es consistente con que empiece desde la adolescencia y se mantenga durante largos periodos de la vida. También se ha visto que los factores hormonales, o la capacidad eréctil en hombres o lubricación en mujeres, son iguales en las personas asexuales que en las sexuales.</w:t>
      </w:r>
    </w:p>
    <w:p w:rsidR="00336C50" w:rsidRPr="00271FF4" w:rsidRDefault="00336C50" w:rsidP="00336C50">
      <w:pPr>
        <w:tabs>
          <w:tab w:val="left" w:pos="3282"/>
        </w:tabs>
        <w:jc w:val="both"/>
        <w:rPr>
          <w:rFonts w:ascii="Arial" w:hAnsi="Arial" w:cs="Arial"/>
          <w:sz w:val="18"/>
          <w:szCs w:val="24"/>
        </w:rPr>
      </w:pPr>
      <w:r w:rsidRPr="00271FF4">
        <w:rPr>
          <w:rFonts w:ascii="Arial" w:hAnsi="Arial" w:cs="Arial"/>
          <w:sz w:val="18"/>
          <w:szCs w:val="24"/>
        </w:rPr>
        <w:t xml:space="preserve">Fuente: </w:t>
      </w:r>
      <w:proofErr w:type="spellStart"/>
      <w:r w:rsidRPr="00271FF4">
        <w:rPr>
          <w:rFonts w:ascii="Arial" w:hAnsi="Arial" w:cs="Arial"/>
          <w:sz w:val="18"/>
          <w:szCs w:val="24"/>
        </w:rPr>
        <w:t>Estupinya</w:t>
      </w:r>
      <w:proofErr w:type="spellEnd"/>
      <w:r w:rsidRPr="00271FF4">
        <w:rPr>
          <w:rFonts w:ascii="Arial" w:hAnsi="Arial" w:cs="Arial"/>
          <w:sz w:val="18"/>
          <w:szCs w:val="24"/>
        </w:rPr>
        <w:t xml:space="preserve">, P. (2013). Una mirada a la investigación científica de la sexualidad humana y sus sorprendentes resultados ¿Cómo ves? Revista de Divulgación Científica de la UNAM, No. 210.Recuperado de: </w:t>
      </w:r>
      <w:hyperlink r:id="rId92" w:history="1">
        <w:r w:rsidR="00B71283" w:rsidRPr="00271FF4">
          <w:rPr>
            <w:rStyle w:val="Hipervnculo"/>
            <w:rFonts w:ascii="Arial" w:hAnsi="Arial" w:cs="Arial"/>
            <w:sz w:val="18"/>
            <w:szCs w:val="24"/>
          </w:rPr>
          <w:t>http://www.comoves.unam.mx/numeros/articulo/180/una-aventura-de-sexo-y-ciencia</w:t>
        </w:r>
      </w:hyperlink>
      <w:r w:rsidRPr="00271FF4">
        <w:rPr>
          <w:rFonts w:ascii="Arial" w:hAnsi="Arial" w:cs="Arial"/>
          <w:sz w:val="18"/>
          <w:szCs w:val="24"/>
        </w:rPr>
        <w:t>.</w:t>
      </w:r>
    </w:p>
    <w:tbl>
      <w:tblPr>
        <w:tblStyle w:val="TableGrid"/>
        <w:tblW w:w="9149" w:type="dxa"/>
        <w:tblInd w:w="-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0" w:type="dxa"/>
          <w:left w:w="107" w:type="dxa"/>
          <w:right w:w="66" w:type="dxa"/>
        </w:tblCellMar>
        <w:tblLook w:val="04A0" w:firstRow="1" w:lastRow="0" w:firstColumn="1" w:lastColumn="0" w:noHBand="0" w:noVBand="1"/>
      </w:tblPr>
      <w:tblGrid>
        <w:gridCol w:w="3248"/>
        <w:gridCol w:w="5901"/>
      </w:tblGrid>
      <w:tr w:rsidR="00B71283" w:rsidRPr="00271FF4" w:rsidTr="00752D29">
        <w:trPr>
          <w:trHeight w:val="278"/>
        </w:trPr>
        <w:tc>
          <w:tcPr>
            <w:tcW w:w="3248" w:type="dxa"/>
            <w:shd w:val="clear" w:color="auto" w:fill="800000"/>
            <w:vAlign w:val="center"/>
          </w:tcPr>
          <w:p w:rsidR="00B71283" w:rsidRPr="00271FF4" w:rsidRDefault="00B71283" w:rsidP="00752D29">
            <w:pPr>
              <w:spacing w:line="259" w:lineRule="auto"/>
              <w:jc w:val="center"/>
              <w:rPr>
                <w:rFonts w:ascii="Arial" w:hAnsi="Arial" w:cs="Arial"/>
              </w:rPr>
            </w:pPr>
            <w:r w:rsidRPr="00271FF4">
              <w:rPr>
                <w:rFonts w:ascii="Arial" w:hAnsi="Arial" w:cs="Arial"/>
              </w:rPr>
              <w:t>PREGUNTA</w:t>
            </w:r>
          </w:p>
        </w:tc>
        <w:tc>
          <w:tcPr>
            <w:tcW w:w="5901" w:type="dxa"/>
            <w:shd w:val="clear" w:color="auto" w:fill="800000"/>
            <w:vAlign w:val="center"/>
          </w:tcPr>
          <w:p w:rsidR="00B71283" w:rsidRPr="00271FF4" w:rsidRDefault="00B71283" w:rsidP="00752D29">
            <w:pPr>
              <w:spacing w:line="259" w:lineRule="auto"/>
              <w:ind w:left="3"/>
              <w:jc w:val="center"/>
              <w:rPr>
                <w:rFonts w:ascii="Arial" w:hAnsi="Arial" w:cs="Arial"/>
              </w:rPr>
            </w:pPr>
            <w:r w:rsidRPr="00271FF4">
              <w:rPr>
                <w:rFonts w:ascii="Arial" w:hAnsi="Arial" w:cs="Arial"/>
              </w:rPr>
              <w:t>RESPUESTA</w:t>
            </w:r>
          </w:p>
        </w:tc>
      </w:tr>
      <w:tr w:rsidR="00B71283" w:rsidRPr="00271FF4" w:rsidTr="00752D29">
        <w:trPr>
          <w:trHeight w:val="279"/>
        </w:trPr>
        <w:tc>
          <w:tcPr>
            <w:tcW w:w="3248" w:type="dxa"/>
            <w:shd w:val="clear" w:color="auto" w:fill="F2DBDB"/>
          </w:tcPr>
          <w:p w:rsidR="00B71283" w:rsidRPr="00271FF4" w:rsidRDefault="00B71283" w:rsidP="00042921">
            <w:pPr>
              <w:spacing w:line="259" w:lineRule="auto"/>
              <w:rPr>
                <w:rFonts w:ascii="Arial" w:hAnsi="Arial" w:cs="Arial"/>
              </w:rPr>
            </w:pPr>
            <w:r w:rsidRPr="00271FF4">
              <w:rPr>
                <w:rFonts w:ascii="Arial" w:hAnsi="Arial" w:cs="Arial"/>
              </w:rPr>
              <w:t xml:space="preserve">Modo discursivo dominante </w:t>
            </w:r>
          </w:p>
        </w:tc>
        <w:tc>
          <w:tcPr>
            <w:tcW w:w="5901" w:type="dxa"/>
          </w:tcPr>
          <w:p w:rsidR="00B71283" w:rsidRPr="00271FF4" w:rsidRDefault="00B71283" w:rsidP="00042921">
            <w:pPr>
              <w:spacing w:line="259" w:lineRule="auto"/>
              <w:ind w:left="3"/>
              <w:rPr>
                <w:rFonts w:ascii="Arial" w:hAnsi="Arial" w:cs="Arial"/>
              </w:rPr>
            </w:pPr>
            <w:r w:rsidRPr="00271FF4">
              <w:rPr>
                <w:rFonts w:ascii="Arial" w:hAnsi="Arial" w:cs="Arial"/>
              </w:rPr>
              <w:t xml:space="preserve">Concepto-ejemplificación </w:t>
            </w:r>
          </w:p>
        </w:tc>
      </w:tr>
      <w:tr w:rsidR="00B71283" w:rsidRPr="00271FF4" w:rsidTr="00752D29">
        <w:trPr>
          <w:trHeight w:val="1354"/>
        </w:trPr>
        <w:tc>
          <w:tcPr>
            <w:tcW w:w="3248" w:type="dxa"/>
            <w:shd w:val="clear" w:color="auto" w:fill="F2DBDB"/>
            <w:vAlign w:val="center"/>
          </w:tcPr>
          <w:p w:rsidR="00B71283" w:rsidRPr="00271FF4" w:rsidRDefault="00B71283" w:rsidP="009B09CC">
            <w:pPr>
              <w:spacing w:line="259" w:lineRule="auto"/>
              <w:rPr>
                <w:rFonts w:ascii="Arial" w:hAnsi="Arial" w:cs="Arial"/>
              </w:rPr>
            </w:pPr>
            <w:r w:rsidRPr="00271FF4">
              <w:rPr>
                <w:rFonts w:ascii="Arial" w:hAnsi="Arial" w:cs="Arial"/>
              </w:rPr>
              <w:t xml:space="preserve">Concepto de </w:t>
            </w:r>
            <w:proofErr w:type="spellStart"/>
            <w:r w:rsidRPr="00271FF4">
              <w:rPr>
                <w:rFonts w:ascii="Arial" w:hAnsi="Arial" w:cs="Arial"/>
              </w:rPr>
              <w:t>asexualidad</w:t>
            </w:r>
            <w:proofErr w:type="spellEnd"/>
            <w:r w:rsidRPr="00271FF4">
              <w:rPr>
                <w:rFonts w:ascii="Arial" w:hAnsi="Arial" w:cs="Arial"/>
              </w:rPr>
              <w:t xml:space="preserve"> </w:t>
            </w:r>
          </w:p>
        </w:tc>
        <w:tc>
          <w:tcPr>
            <w:tcW w:w="5901" w:type="dxa"/>
            <w:vAlign w:val="center"/>
          </w:tcPr>
          <w:p w:rsidR="00B71283" w:rsidRPr="00271FF4" w:rsidRDefault="00B71283" w:rsidP="009B09CC">
            <w:pPr>
              <w:spacing w:line="235" w:lineRule="auto"/>
              <w:ind w:left="3" w:right="42"/>
              <w:rPr>
                <w:rFonts w:ascii="Arial" w:hAnsi="Arial" w:cs="Arial"/>
              </w:rPr>
            </w:pPr>
            <w:r w:rsidRPr="00271FF4">
              <w:rPr>
                <w:rFonts w:ascii="Arial" w:hAnsi="Arial" w:cs="Arial"/>
              </w:rPr>
              <w:t xml:space="preserve">Falta de deseo sexual interno y de atracción física que experimentan algunos hombres y mujeres hacia otras personas.  </w:t>
            </w:r>
          </w:p>
          <w:p w:rsidR="00B71283" w:rsidRPr="00271FF4" w:rsidRDefault="00B71283" w:rsidP="009B09CC">
            <w:pPr>
              <w:spacing w:line="259" w:lineRule="auto"/>
              <w:ind w:left="3"/>
              <w:rPr>
                <w:rFonts w:ascii="Arial" w:hAnsi="Arial" w:cs="Arial"/>
              </w:rPr>
            </w:pPr>
            <w:r w:rsidRPr="00271FF4">
              <w:rPr>
                <w:rFonts w:ascii="Arial" w:hAnsi="Arial" w:cs="Arial"/>
              </w:rPr>
              <w:t xml:space="preserve"> </w:t>
            </w:r>
          </w:p>
          <w:p w:rsidR="00B71283" w:rsidRPr="00271FF4" w:rsidRDefault="00B71283" w:rsidP="009B09CC">
            <w:pPr>
              <w:spacing w:line="259" w:lineRule="auto"/>
              <w:ind w:left="3"/>
              <w:rPr>
                <w:rFonts w:ascii="Arial" w:hAnsi="Arial" w:cs="Arial"/>
              </w:rPr>
            </w:pPr>
            <w:r w:rsidRPr="00271FF4">
              <w:rPr>
                <w:rFonts w:ascii="Arial" w:hAnsi="Arial" w:cs="Arial"/>
              </w:rPr>
              <w:t xml:space="preserve"> </w:t>
            </w:r>
          </w:p>
        </w:tc>
      </w:tr>
      <w:tr w:rsidR="00B71283" w:rsidRPr="00271FF4" w:rsidTr="00752D29">
        <w:trPr>
          <w:trHeight w:val="1892"/>
        </w:trPr>
        <w:tc>
          <w:tcPr>
            <w:tcW w:w="3248" w:type="dxa"/>
            <w:shd w:val="clear" w:color="auto" w:fill="F2DBDB"/>
            <w:vAlign w:val="center"/>
          </w:tcPr>
          <w:p w:rsidR="00B71283" w:rsidRPr="00271FF4" w:rsidRDefault="00B71283" w:rsidP="009B09CC">
            <w:pPr>
              <w:spacing w:line="259" w:lineRule="auto"/>
              <w:rPr>
                <w:rFonts w:ascii="Arial" w:hAnsi="Arial" w:cs="Arial"/>
              </w:rPr>
            </w:pPr>
            <w:r w:rsidRPr="00271FF4">
              <w:rPr>
                <w:rFonts w:ascii="Arial" w:hAnsi="Arial" w:cs="Arial"/>
              </w:rPr>
              <w:t xml:space="preserve"> </w:t>
            </w:r>
          </w:p>
          <w:p w:rsidR="00B71283" w:rsidRPr="00271FF4" w:rsidRDefault="00B71283" w:rsidP="009B09CC">
            <w:pPr>
              <w:spacing w:line="259" w:lineRule="auto"/>
              <w:rPr>
                <w:rFonts w:ascii="Arial" w:hAnsi="Arial" w:cs="Arial"/>
              </w:rPr>
            </w:pPr>
            <w:r w:rsidRPr="00271FF4">
              <w:rPr>
                <w:rFonts w:ascii="Arial" w:hAnsi="Arial" w:cs="Arial"/>
              </w:rPr>
              <w:t xml:space="preserve">Características de las personas </w:t>
            </w:r>
          </w:p>
          <w:p w:rsidR="00B71283" w:rsidRPr="00271FF4" w:rsidRDefault="00B71283" w:rsidP="009B09CC">
            <w:pPr>
              <w:spacing w:line="259" w:lineRule="auto"/>
              <w:rPr>
                <w:rFonts w:ascii="Arial" w:hAnsi="Arial" w:cs="Arial"/>
              </w:rPr>
            </w:pPr>
            <w:r w:rsidRPr="00271FF4">
              <w:rPr>
                <w:rFonts w:ascii="Arial" w:hAnsi="Arial" w:cs="Arial"/>
              </w:rPr>
              <w:t xml:space="preserve">asexuadas </w:t>
            </w:r>
          </w:p>
          <w:p w:rsidR="00B71283" w:rsidRPr="00271FF4" w:rsidRDefault="00B71283" w:rsidP="009B09CC">
            <w:pPr>
              <w:spacing w:line="259" w:lineRule="auto"/>
              <w:rPr>
                <w:rFonts w:ascii="Arial" w:hAnsi="Arial" w:cs="Arial"/>
              </w:rPr>
            </w:pPr>
            <w:r w:rsidRPr="00271FF4">
              <w:rPr>
                <w:rFonts w:ascii="Arial" w:hAnsi="Arial" w:cs="Arial"/>
              </w:rPr>
              <w:t xml:space="preserve"> </w:t>
            </w:r>
          </w:p>
        </w:tc>
        <w:tc>
          <w:tcPr>
            <w:tcW w:w="5901" w:type="dxa"/>
            <w:vAlign w:val="center"/>
          </w:tcPr>
          <w:p w:rsidR="00B71283" w:rsidRPr="00271FF4" w:rsidRDefault="00B71283" w:rsidP="009B09CC">
            <w:pPr>
              <w:spacing w:line="259" w:lineRule="auto"/>
              <w:rPr>
                <w:rFonts w:ascii="Arial" w:hAnsi="Arial" w:cs="Arial"/>
              </w:rPr>
            </w:pPr>
            <w:r w:rsidRPr="00271FF4">
              <w:rPr>
                <w:rFonts w:ascii="Arial" w:hAnsi="Arial" w:cs="Arial"/>
              </w:rPr>
              <w:t xml:space="preserve">No rechazan el sexo </w:t>
            </w:r>
          </w:p>
          <w:p w:rsidR="00B71283" w:rsidRPr="00271FF4" w:rsidRDefault="00B71283" w:rsidP="009B09CC">
            <w:pPr>
              <w:spacing w:line="235" w:lineRule="auto"/>
              <w:rPr>
                <w:rFonts w:ascii="Arial" w:hAnsi="Arial" w:cs="Arial"/>
              </w:rPr>
            </w:pPr>
            <w:r w:rsidRPr="00271FF4">
              <w:rPr>
                <w:rFonts w:ascii="Arial" w:hAnsi="Arial" w:cs="Arial"/>
              </w:rPr>
              <w:t xml:space="preserve">Pueden vivir felices sin sexo, porque no tienen ganas de este. </w:t>
            </w:r>
          </w:p>
          <w:p w:rsidR="00B71283" w:rsidRPr="00271FF4" w:rsidRDefault="00B71283" w:rsidP="009B09CC">
            <w:pPr>
              <w:spacing w:line="259" w:lineRule="auto"/>
              <w:rPr>
                <w:rFonts w:ascii="Arial" w:hAnsi="Arial" w:cs="Arial"/>
              </w:rPr>
            </w:pPr>
            <w:r w:rsidRPr="00271FF4">
              <w:rPr>
                <w:rFonts w:ascii="Arial" w:hAnsi="Arial" w:cs="Arial"/>
              </w:rPr>
              <w:t xml:space="preserve">Esta condición puede presentarse desde la adolescencia </w:t>
            </w:r>
          </w:p>
          <w:p w:rsidR="00B71283" w:rsidRPr="00271FF4" w:rsidRDefault="00B71283" w:rsidP="009B09CC">
            <w:pPr>
              <w:spacing w:line="259" w:lineRule="auto"/>
              <w:rPr>
                <w:rFonts w:ascii="Arial" w:hAnsi="Arial" w:cs="Arial"/>
              </w:rPr>
            </w:pPr>
            <w:r w:rsidRPr="00271FF4">
              <w:rPr>
                <w:rFonts w:ascii="Arial" w:hAnsi="Arial" w:cs="Arial"/>
              </w:rPr>
              <w:t xml:space="preserve">Los factores hormonales o la capacidad eréctil en hombres o lubricación en las mujeres, son iguales en las personas asexuales que en las sexuales. </w:t>
            </w:r>
          </w:p>
        </w:tc>
      </w:tr>
    </w:tbl>
    <w:p w:rsidR="00B71283" w:rsidRPr="00271FF4" w:rsidRDefault="00B71283" w:rsidP="00336C50">
      <w:pPr>
        <w:tabs>
          <w:tab w:val="left" w:pos="3282"/>
        </w:tabs>
        <w:jc w:val="both"/>
        <w:rPr>
          <w:rFonts w:ascii="Arial" w:hAnsi="Arial" w:cs="Arial"/>
          <w:sz w:val="18"/>
          <w:szCs w:val="24"/>
        </w:rPr>
      </w:pPr>
    </w:p>
    <w:p w:rsidR="009B09CC" w:rsidRPr="00271FF4" w:rsidRDefault="009B09CC" w:rsidP="00336C50">
      <w:pPr>
        <w:tabs>
          <w:tab w:val="left" w:pos="3282"/>
        </w:tabs>
        <w:jc w:val="both"/>
        <w:rPr>
          <w:rFonts w:ascii="Arial" w:hAnsi="Arial" w:cs="Arial"/>
          <w:sz w:val="18"/>
          <w:szCs w:val="24"/>
        </w:rPr>
      </w:pPr>
    </w:p>
    <w:p w:rsidR="009B09CC" w:rsidRPr="00271FF4" w:rsidRDefault="009B09CC" w:rsidP="00336C50">
      <w:pPr>
        <w:tabs>
          <w:tab w:val="left" w:pos="3282"/>
        </w:tabs>
        <w:jc w:val="both"/>
        <w:rPr>
          <w:rFonts w:ascii="Arial" w:hAnsi="Arial" w:cs="Arial"/>
          <w:sz w:val="18"/>
          <w:szCs w:val="24"/>
        </w:rPr>
      </w:pPr>
    </w:p>
    <w:p w:rsidR="009B09CC" w:rsidRPr="00271FF4" w:rsidRDefault="009B09CC" w:rsidP="00336C50">
      <w:pPr>
        <w:tabs>
          <w:tab w:val="left" w:pos="3282"/>
        </w:tabs>
        <w:jc w:val="both"/>
        <w:rPr>
          <w:rFonts w:ascii="Arial" w:hAnsi="Arial" w:cs="Arial"/>
          <w:sz w:val="18"/>
          <w:szCs w:val="24"/>
        </w:rPr>
      </w:pPr>
    </w:p>
    <w:p w:rsidR="009B09CC" w:rsidRPr="00271FF4" w:rsidRDefault="009B09CC" w:rsidP="009B09CC">
      <w:pPr>
        <w:pStyle w:val="Default"/>
        <w:rPr>
          <w:rFonts w:ascii="Arial" w:hAnsi="Arial" w:cs="Arial"/>
        </w:rPr>
      </w:pPr>
    </w:p>
    <w:p w:rsidR="009B09CC" w:rsidRPr="00271FF4" w:rsidRDefault="009B09CC" w:rsidP="009B09CC">
      <w:pPr>
        <w:pStyle w:val="Default"/>
        <w:numPr>
          <w:ilvl w:val="0"/>
          <w:numId w:val="89"/>
        </w:numPr>
        <w:spacing w:after="13"/>
        <w:ind w:left="0"/>
        <w:jc w:val="both"/>
        <w:rPr>
          <w:rFonts w:ascii="Arial" w:hAnsi="Arial" w:cs="Arial"/>
        </w:rPr>
      </w:pPr>
      <w:r w:rsidRPr="00271FF4">
        <w:rPr>
          <w:rFonts w:ascii="Arial" w:hAnsi="Arial" w:cs="Arial"/>
        </w:rPr>
        <w:t xml:space="preserve">Seleccione a dos equipos para que expongan sus resultados y solicite a los demás que marquen las observaciones correspondientes en su trabajo. </w:t>
      </w:r>
    </w:p>
    <w:p w:rsidR="009B09CC" w:rsidRPr="00271FF4" w:rsidRDefault="009B09CC" w:rsidP="009B09CC">
      <w:pPr>
        <w:pStyle w:val="Default"/>
        <w:numPr>
          <w:ilvl w:val="0"/>
          <w:numId w:val="89"/>
        </w:numPr>
        <w:spacing w:after="13"/>
        <w:ind w:left="0"/>
        <w:jc w:val="both"/>
        <w:rPr>
          <w:rFonts w:ascii="Arial" w:hAnsi="Arial" w:cs="Arial"/>
        </w:rPr>
      </w:pPr>
      <w:r w:rsidRPr="00271FF4">
        <w:rPr>
          <w:rFonts w:ascii="Arial" w:hAnsi="Arial" w:cs="Arial"/>
        </w:rPr>
        <w:t xml:space="preserve">Indique a los estudiantes que posterior a la lectura deberán identificar el modo discursivo predominante y responder a los cuestionamientos. </w:t>
      </w:r>
    </w:p>
    <w:p w:rsidR="009B09CC" w:rsidRPr="00271FF4" w:rsidRDefault="009B09CC" w:rsidP="009B09CC">
      <w:pPr>
        <w:pStyle w:val="Default"/>
        <w:jc w:val="both"/>
        <w:rPr>
          <w:rFonts w:ascii="Arial" w:hAnsi="Arial" w:cs="Arial"/>
        </w:rPr>
      </w:pPr>
    </w:p>
    <w:p w:rsidR="00B20DB9" w:rsidRDefault="009B09CC" w:rsidP="00B20DB9">
      <w:pPr>
        <w:pStyle w:val="Default"/>
        <w:jc w:val="center"/>
        <w:rPr>
          <w:rFonts w:ascii="Arial" w:hAnsi="Arial" w:cs="Arial"/>
          <w:b/>
        </w:rPr>
      </w:pPr>
      <w:r w:rsidRPr="00B20DB9">
        <w:rPr>
          <w:rFonts w:ascii="Arial" w:hAnsi="Arial" w:cs="Arial"/>
          <w:b/>
        </w:rPr>
        <w:t>Ejercicio No. 2</w:t>
      </w:r>
    </w:p>
    <w:p w:rsidR="009B09CC" w:rsidRPr="00B20DB9" w:rsidRDefault="009B09CC" w:rsidP="00B20DB9">
      <w:pPr>
        <w:pStyle w:val="Default"/>
        <w:jc w:val="center"/>
        <w:rPr>
          <w:rFonts w:ascii="Arial" w:hAnsi="Arial" w:cs="Arial"/>
          <w:b/>
        </w:rPr>
      </w:pPr>
      <w:r w:rsidRPr="00B20DB9">
        <w:rPr>
          <w:rFonts w:ascii="Arial" w:hAnsi="Arial" w:cs="Arial"/>
          <w:b/>
        </w:rPr>
        <w:t>Modo discursivo Problema/Solución</w:t>
      </w:r>
    </w:p>
    <w:p w:rsidR="009B09CC" w:rsidRPr="00B20DB9" w:rsidRDefault="009B09CC" w:rsidP="009B09CC">
      <w:pPr>
        <w:pStyle w:val="Default"/>
        <w:jc w:val="both"/>
        <w:rPr>
          <w:rFonts w:ascii="Arial" w:hAnsi="Arial" w:cs="Arial"/>
          <w:b/>
        </w:rPr>
      </w:pPr>
    </w:p>
    <w:p w:rsidR="009B09CC" w:rsidRPr="00B20DB9" w:rsidRDefault="009B09CC" w:rsidP="009B09CC">
      <w:pPr>
        <w:pStyle w:val="Default"/>
        <w:jc w:val="both"/>
        <w:rPr>
          <w:rFonts w:ascii="Arial" w:hAnsi="Arial" w:cs="Arial"/>
        </w:rPr>
      </w:pPr>
      <w:r w:rsidRPr="00B20DB9">
        <w:rPr>
          <w:rFonts w:ascii="Arial" w:hAnsi="Arial" w:cs="Arial"/>
        </w:rPr>
        <w:t xml:space="preserve">Ahora trabajaremos con el modo discursivo: Problema/Solución </w:t>
      </w:r>
    </w:p>
    <w:p w:rsidR="009B09CC" w:rsidRPr="00B20DB9" w:rsidRDefault="009B09CC" w:rsidP="009B09CC">
      <w:pPr>
        <w:pStyle w:val="Default"/>
        <w:jc w:val="both"/>
        <w:rPr>
          <w:rFonts w:ascii="Arial" w:hAnsi="Arial" w:cs="Arial"/>
        </w:rPr>
      </w:pPr>
    </w:p>
    <w:p w:rsidR="009B09CC" w:rsidRPr="00271FF4" w:rsidRDefault="009B09CC" w:rsidP="009B09CC">
      <w:pPr>
        <w:pStyle w:val="Default"/>
        <w:jc w:val="both"/>
        <w:rPr>
          <w:rFonts w:ascii="Arial" w:hAnsi="Arial" w:cs="Arial"/>
        </w:rPr>
      </w:pPr>
      <w:r w:rsidRPr="00271FF4">
        <w:rPr>
          <w:rFonts w:ascii="Arial" w:hAnsi="Arial" w:cs="Arial"/>
        </w:rPr>
        <w:t xml:space="preserve">En este modo de estructurar un texto se plantea un conflicto y las posibles formas de resolverlo. </w:t>
      </w:r>
    </w:p>
    <w:p w:rsidR="009B09CC" w:rsidRPr="00271FF4" w:rsidRDefault="009B09CC" w:rsidP="009B09CC">
      <w:pPr>
        <w:pStyle w:val="Default"/>
        <w:jc w:val="both"/>
        <w:rPr>
          <w:rFonts w:ascii="Arial" w:hAnsi="Arial" w:cs="Arial"/>
        </w:rPr>
      </w:pPr>
      <w:r w:rsidRPr="00271FF4">
        <w:rPr>
          <w:rFonts w:ascii="Arial" w:hAnsi="Arial" w:cs="Arial"/>
        </w:rPr>
        <w:t xml:space="preserve">Instrucciones: Después de leer la nota informativa “Ponen en marcha primer hospital de emociones”, cada grupo responderá los cuestionamientos del siguiente organizador gráfico. </w:t>
      </w:r>
    </w:p>
    <w:p w:rsidR="009B09CC" w:rsidRPr="00271FF4" w:rsidRDefault="009B09CC" w:rsidP="009B09CC">
      <w:pPr>
        <w:pStyle w:val="Default"/>
        <w:jc w:val="both"/>
        <w:rPr>
          <w:rFonts w:ascii="Arial" w:hAnsi="Arial" w:cs="Arial"/>
        </w:rPr>
      </w:pPr>
    </w:p>
    <w:p w:rsidR="009B09CC" w:rsidRPr="00B20DB9" w:rsidRDefault="009B09CC" w:rsidP="009B09CC">
      <w:pPr>
        <w:pStyle w:val="Default"/>
        <w:jc w:val="both"/>
        <w:rPr>
          <w:rFonts w:ascii="Arial" w:hAnsi="Arial" w:cs="Arial"/>
        </w:rPr>
      </w:pPr>
      <w:r w:rsidRPr="00B20DB9">
        <w:rPr>
          <w:rFonts w:ascii="Arial" w:hAnsi="Arial" w:cs="Arial"/>
        </w:rPr>
        <w:t xml:space="preserve">PONEN EN MARCHA PRIMER HOSPITAL DE EMOCIONES </w:t>
      </w:r>
    </w:p>
    <w:p w:rsidR="009B09CC" w:rsidRPr="00271FF4" w:rsidRDefault="009B09CC" w:rsidP="009B09CC">
      <w:pPr>
        <w:pStyle w:val="Default"/>
        <w:jc w:val="both"/>
        <w:rPr>
          <w:rFonts w:ascii="Arial" w:hAnsi="Arial" w:cs="Arial"/>
        </w:rPr>
      </w:pPr>
      <w:r w:rsidRPr="00271FF4">
        <w:rPr>
          <w:rFonts w:ascii="Arial" w:hAnsi="Arial" w:cs="Arial"/>
        </w:rPr>
        <w:t xml:space="preserve">• Pone en marcha Mancera el primer Hospital de Emociones para jóvenes </w:t>
      </w:r>
    </w:p>
    <w:p w:rsidR="009B09CC" w:rsidRPr="00271FF4" w:rsidRDefault="009B09CC" w:rsidP="009B09CC">
      <w:pPr>
        <w:pStyle w:val="Default"/>
        <w:jc w:val="both"/>
        <w:rPr>
          <w:rFonts w:ascii="Arial" w:hAnsi="Arial" w:cs="Arial"/>
        </w:rPr>
      </w:pPr>
      <w:r w:rsidRPr="00271FF4">
        <w:rPr>
          <w:rFonts w:ascii="Arial" w:hAnsi="Arial" w:cs="Arial"/>
        </w:rPr>
        <w:t xml:space="preserve">• La meta, atender de 700 mil a 800 mil adolescentes al año, señala el mandatario </w:t>
      </w:r>
    </w:p>
    <w:p w:rsidR="009B09CC" w:rsidRPr="00271FF4" w:rsidRDefault="009B09CC" w:rsidP="009B09CC">
      <w:pPr>
        <w:tabs>
          <w:tab w:val="left" w:pos="3282"/>
        </w:tabs>
        <w:jc w:val="both"/>
        <w:rPr>
          <w:rFonts w:ascii="Arial" w:hAnsi="Arial" w:cs="Arial"/>
          <w:sz w:val="24"/>
          <w:szCs w:val="24"/>
        </w:rPr>
      </w:pPr>
      <w:r w:rsidRPr="00271FF4">
        <w:rPr>
          <w:rFonts w:ascii="Arial" w:hAnsi="Arial" w:cs="Arial"/>
          <w:sz w:val="24"/>
          <w:szCs w:val="24"/>
        </w:rPr>
        <w:t>• Suicidios, embarazos y adicciones, principales flagelos que enfrentan, dice.</w:t>
      </w: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(1)</w:t>
      </w:r>
    </w:p>
    <w:p w:rsidR="009B09CC" w:rsidRPr="00271FF4" w:rsidRDefault="009B09CC" w:rsidP="009B09CC">
      <w:pPr>
        <w:pStyle w:val="Default"/>
        <w:jc w:val="both"/>
        <w:rPr>
          <w:rFonts w:ascii="Arial" w:hAnsi="Arial" w:cs="Arial"/>
        </w:rPr>
      </w:pPr>
      <w:r w:rsidRPr="00271FF4">
        <w:rPr>
          <w:rFonts w:ascii="Arial" w:hAnsi="Arial" w:cs="Arial"/>
        </w:rPr>
        <w:t xml:space="preserve">De 2014 a la fecha más de 13 mil adolescentes han solicitado apoyo en alguno de los tres centros de Salud Emocional Cuídate o de la Línea Joven. Aproximadamente 10 por ciento lo hizo en una situación de crisis, aunque los principales motivos son: Orientación sobre aborto provocado, embarazo y trabajo de parto y síntomas de automedicación, de acuerdo con información del Instituto de la Juventud de la Ciudad de México. </w:t>
      </w:r>
    </w:p>
    <w:p w:rsidR="009B09CC" w:rsidRPr="00271FF4" w:rsidRDefault="009B09CC" w:rsidP="009B09CC">
      <w:pPr>
        <w:pStyle w:val="Default"/>
        <w:jc w:val="both"/>
        <w:rPr>
          <w:rFonts w:ascii="Arial" w:hAnsi="Arial" w:cs="Arial"/>
        </w:rPr>
      </w:pPr>
      <w:r w:rsidRPr="00271FF4">
        <w:rPr>
          <w:rFonts w:ascii="Arial" w:hAnsi="Arial" w:cs="Arial"/>
        </w:rPr>
        <w:t xml:space="preserve">(2) </w:t>
      </w:r>
    </w:p>
    <w:p w:rsidR="009B09CC" w:rsidRPr="00271FF4" w:rsidRDefault="009B09CC" w:rsidP="009B09CC">
      <w:pPr>
        <w:pStyle w:val="Default"/>
        <w:jc w:val="both"/>
        <w:rPr>
          <w:rFonts w:ascii="Arial" w:hAnsi="Arial" w:cs="Arial"/>
        </w:rPr>
      </w:pPr>
      <w:r w:rsidRPr="00271FF4">
        <w:rPr>
          <w:rFonts w:ascii="Arial" w:hAnsi="Arial" w:cs="Arial"/>
        </w:rPr>
        <w:t xml:space="preserve">En este contexto, el jefe de Gobierno de la Ciudad de México, Miguel Ángel Mancera, puso en marcha el primer Hospital de las Emociones, a un costado del deportivo Eduardo Molina, en la delegación Venustiano Carranza, cuya construcción y equipamiento tuvo un costo de 8 millones de pesos, el cual se suma a espacios similares en Cuauhtémoc, Miguel Hidalgo y Tlalpan. </w:t>
      </w: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Periódico La Jornada. Miércoles 20 de abril de 2016, p. 31</w:t>
      </w: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p>
    <w:tbl>
      <w:tblPr>
        <w:tblStyle w:val="TableGrid"/>
        <w:tblW w:w="9249" w:type="dxa"/>
        <w:tblInd w:w="-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6" w:type="dxa"/>
          <w:right w:w="66" w:type="dxa"/>
        </w:tblCellMar>
        <w:tblLook w:val="04A0" w:firstRow="1" w:lastRow="0" w:firstColumn="1" w:lastColumn="0" w:noHBand="0" w:noVBand="1"/>
      </w:tblPr>
      <w:tblGrid>
        <w:gridCol w:w="4925"/>
        <w:gridCol w:w="4324"/>
      </w:tblGrid>
      <w:tr w:rsidR="009B09CC" w:rsidRPr="00271FF4" w:rsidTr="00752D29">
        <w:trPr>
          <w:trHeight w:val="268"/>
        </w:trPr>
        <w:tc>
          <w:tcPr>
            <w:tcW w:w="4925" w:type="dxa"/>
            <w:shd w:val="clear" w:color="auto" w:fill="800000"/>
          </w:tcPr>
          <w:p w:rsidR="009B09CC" w:rsidRPr="00271FF4" w:rsidRDefault="009B09CC" w:rsidP="00042921">
            <w:pPr>
              <w:spacing w:line="259" w:lineRule="auto"/>
              <w:ind w:right="44"/>
              <w:jc w:val="center"/>
              <w:rPr>
                <w:rFonts w:ascii="Arial" w:hAnsi="Arial" w:cs="Arial"/>
              </w:rPr>
            </w:pPr>
            <w:r w:rsidRPr="00271FF4">
              <w:rPr>
                <w:rFonts w:ascii="Arial" w:hAnsi="Arial" w:cs="Arial"/>
              </w:rPr>
              <w:t xml:space="preserve">PREGUNTA </w:t>
            </w:r>
          </w:p>
        </w:tc>
        <w:tc>
          <w:tcPr>
            <w:tcW w:w="4324" w:type="dxa"/>
            <w:shd w:val="clear" w:color="auto" w:fill="800000"/>
          </w:tcPr>
          <w:p w:rsidR="009B09CC" w:rsidRPr="00271FF4" w:rsidRDefault="009B09CC" w:rsidP="00042921">
            <w:pPr>
              <w:spacing w:line="259" w:lineRule="auto"/>
              <w:ind w:right="38"/>
              <w:jc w:val="center"/>
              <w:rPr>
                <w:rFonts w:ascii="Arial" w:hAnsi="Arial" w:cs="Arial"/>
              </w:rPr>
            </w:pPr>
            <w:r w:rsidRPr="00271FF4">
              <w:rPr>
                <w:rFonts w:ascii="Arial" w:hAnsi="Arial" w:cs="Arial"/>
              </w:rPr>
              <w:t xml:space="preserve">RESPUESTA </w:t>
            </w:r>
          </w:p>
        </w:tc>
      </w:tr>
      <w:tr w:rsidR="009B09CC" w:rsidRPr="00271FF4" w:rsidTr="00752D29">
        <w:trPr>
          <w:trHeight w:val="270"/>
        </w:trPr>
        <w:tc>
          <w:tcPr>
            <w:tcW w:w="4925" w:type="dxa"/>
            <w:shd w:val="clear" w:color="auto" w:fill="F2DBDB"/>
          </w:tcPr>
          <w:p w:rsidR="009B09CC" w:rsidRPr="00271FF4" w:rsidRDefault="009B09CC" w:rsidP="00042921">
            <w:pPr>
              <w:spacing w:line="259" w:lineRule="auto"/>
              <w:rPr>
                <w:rFonts w:ascii="Arial" w:hAnsi="Arial" w:cs="Arial"/>
              </w:rPr>
            </w:pPr>
            <w:r w:rsidRPr="00271FF4">
              <w:rPr>
                <w:rFonts w:ascii="Arial" w:hAnsi="Arial" w:cs="Arial"/>
              </w:rPr>
              <w:t xml:space="preserve">Modo discursivo dominante </w:t>
            </w:r>
          </w:p>
        </w:tc>
        <w:tc>
          <w:tcPr>
            <w:tcW w:w="4324" w:type="dxa"/>
          </w:tcPr>
          <w:p w:rsidR="009B09CC" w:rsidRPr="00271FF4" w:rsidRDefault="009B09CC" w:rsidP="00042921">
            <w:pPr>
              <w:spacing w:line="259" w:lineRule="auto"/>
              <w:ind w:left="2"/>
              <w:rPr>
                <w:rFonts w:ascii="Arial" w:hAnsi="Arial" w:cs="Arial"/>
              </w:rPr>
            </w:pPr>
            <w:r w:rsidRPr="00271FF4">
              <w:rPr>
                <w:rFonts w:ascii="Arial" w:hAnsi="Arial" w:cs="Arial"/>
              </w:rPr>
              <w:t xml:space="preserve">Problema-solución </w:t>
            </w:r>
          </w:p>
        </w:tc>
      </w:tr>
      <w:tr w:rsidR="009B09CC" w:rsidRPr="00271FF4" w:rsidTr="00752D29">
        <w:trPr>
          <w:trHeight w:val="2233"/>
        </w:trPr>
        <w:tc>
          <w:tcPr>
            <w:tcW w:w="4925" w:type="dxa"/>
            <w:shd w:val="clear" w:color="auto" w:fill="F2DBDB"/>
          </w:tcPr>
          <w:p w:rsidR="009B09CC" w:rsidRPr="00271FF4" w:rsidRDefault="009B09CC" w:rsidP="00042921">
            <w:pPr>
              <w:spacing w:line="259" w:lineRule="auto"/>
              <w:rPr>
                <w:rFonts w:ascii="Arial" w:hAnsi="Arial" w:cs="Arial"/>
              </w:rPr>
            </w:pPr>
            <w:r w:rsidRPr="00271FF4">
              <w:rPr>
                <w:rFonts w:ascii="Arial" w:hAnsi="Arial" w:cs="Arial"/>
              </w:rPr>
              <w:t xml:space="preserve">Situación que plantea </w:t>
            </w:r>
          </w:p>
        </w:tc>
        <w:tc>
          <w:tcPr>
            <w:tcW w:w="4324" w:type="dxa"/>
          </w:tcPr>
          <w:p w:rsidR="009B09CC" w:rsidRPr="00271FF4" w:rsidRDefault="009B09CC" w:rsidP="00042921">
            <w:pPr>
              <w:spacing w:line="259" w:lineRule="auto"/>
              <w:ind w:left="2" w:right="40"/>
              <w:rPr>
                <w:rFonts w:ascii="Arial" w:hAnsi="Arial" w:cs="Arial"/>
              </w:rPr>
            </w:pPr>
            <w:r w:rsidRPr="00271FF4">
              <w:rPr>
                <w:rFonts w:ascii="Arial" w:hAnsi="Arial" w:cs="Arial"/>
              </w:rPr>
              <w:t xml:space="preserve">Más de 13 mil adolescentes han solicitado apoyo en alguno de los tres centros de Salud Emocional Cuídate o de la Línea Joven. Aproximadamente 10 por ciento lo hizo en una situación de crisis, aunque los principales motivos son: orientación sobre aborto provocado, embarazo y trabajo de parto y síntomas de automedicación </w:t>
            </w:r>
          </w:p>
        </w:tc>
      </w:tr>
      <w:tr w:rsidR="009B09CC" w:rsidRPr="00271FF4" w:rsidTr="00752D29">
        <w:trPr>
          <w:trHeight w:val="711"/>
        </w:trPr>
        <w:tc>
          <w:tcPr>
            <w:tcW w:w="4925" w:type="dxa"/>
            <w:shd w:val="clear" w:color="auto" w:fill="F2DBDB"/>
          </w:tcPr>
          <w:p w:rsidR="009B09CC" w:rsidRPr="00271FF4" w:rsidRDefault="009B09CC" w:rsidP="00042921">
            <w:pPr>
              <w:spacing w:line="259" w:lineRule="auto"/>
              <w:rPr>
                <w:rFonts w:ascii="Arial" w:hAnsi="Arial" w:cs="Arial"/>
              </w:rPr>
            </w:pPr>
            <w:r w:rsidRPr="00271FF4">
              <w:rPr>
                <w:rFonts w:ascii="Arial" w:hAnsi="Arial" w:cs="Arial"/>
              </w:rPr>
              <w:t xml:space="preserve">Alternativa que plantea </w:t>
            </w:r>
          </w:p>
        </w:tc>
        <w:tc>
          <w:tcPr>
            <w:tcW w:w="4324" w:type="dxa"/>
          </w:tcPr>
          <w:p w:rsidR="009B09CC" w:rsidRPr="00271FF4" w:rsidRDefault="009B09CC" w:rsidP="00042921">
            <w:pPr>
              <w:spacing w:line="259" w:lineRule="auto"/>
              <w:ind w:left="2"/>
              <w:rPr>
                <w:rFonts w:ascii="Arial" w:hAnsi="Arial" w:cs="Arial"/>
              </w:rPr>
            </w:pPr>
            <w:r w:rsidRPr="00271FF4">
              <w:rPr>
                <w:rFonts w:ascii="Arial" w:hAnsi="Arial" w:cs="Arial"/>
              </w:rPr>
              <w:t xml:space="preserve">Se puso en marcha el primer Hospital de las Emociones </w:t>
            </w:r>
          </w:p>
        </w:tc>
      </w:tr>
    </w:tbl>
    <w:p w:rsidR="009B09CC" w:rsidRPr="00271FF4" w:rsidRDefault="009B09CC" w:rsidP="009B09CC">
      <w:pPr>
        <w:tabs>
          <w:tab w:val="left" w:pos="3282"/>
        </w:tabs>
        <w:spacing w:after="0"/>
        <w:jc w:val="both"/>
        <w:rPr>
          <w:rFonts w:ascii="Arial" w:hAnsi="Arial" w:cs="Arial"/>
          <w:sz w:val="24"/>
          <w:szCs w:val="24"/>
        </w:rPr>
      </w:pPr>
    </w:p>
    <w:p w:rsidR="009B09CC" w:rsidRPr="00271FF4" w:rsidRDefault="009B09CC" w:rsidP="00447F14">
      <w:pPr>
        <w:pStyle w:val="Prrafodelista"/>
        <w:numPr>
          <w:ilvl w:val="0"/>
          <w:numId w:val="90"/>
        </w:numPr>
        <w:tabs>
          <w:tab w:val="left" w:pos="3282"/>
        </w:tabs>
        <w:spacing w:after="0"/>
        <w:ind w:left="0"/>
        <w:jc w:val="both"/>
        <w:rPr>
          <w:rFonts w:ascii="Arial" w:hAnsi="Arial" w:cs="Arial"/>
          <w:sz w:val="24"/>
          <w:szCs w:val="24"/>
        </w:rPr>
      </w:pPr>
      <w:r w:rsidRPr="00271FF4">
        <w:rPr>
          <w:rFonts w:ascii="Arial" w:hAnsi="Arial" w:cs="Arial"/>
          <w:sz w:val="24"/>
          <w:szCs w:val="24"/>
        </w:rPr>
        <w:t>Seleccione a dos equipos para que expongan sus resultados y solicite a los demás que marquen las observaciones correspondientes en su trabajo.</w:t>
      </w:r>
    </w:p>
    <w:p w:rsidR="009B09CC" w:rsidRPr="00271FF4" w:rsidRDefault="009B09CC" w:rsidP="00447F14">
      <w:pPr>
        <w:pStyle w:val="Prrafodelista"/>
        <w:numPr>
          <w:ilvl w:val="0"/>
          <w:numId w:val="90"/>
        </w:numPr>
        <w:tabs>
          <w:tab w:val="left" w:pos="3282"/>
        </w:tabs>
        <w:spacing w:after="0"/>
        <w:ind w:left="0"/>
        <w:jc w:val="both"/>
        <w:rPr>
          <w:rFonts w:ascii="Arial" w:hAnsi="Arial" w:cs="Arial"/>
          <w:sz w:val="24"/>
          <w:szCs w:val="24"/>
        </w:rPr>
      </w:pPr>
      <w:r w:rsidRPr="00271FF4">
        <w:rPr>
          <w:rFonts w:ascii="Arial" w:hAnsi="Arial" w:cs="Arial"/>
          <w:sz w:val="24"/>
          <w:szCs w:val="24"/>
        </w:rPr>
        <w:t>Indique a los estudiantes que posterior a la lectura deberán identificar el modo discursivo predominante y responder a los cuestionamientos.</w:t>
      </w:r>
    </w:p>
    <w:p w:rsidR="00736F59" w:rsidRPr="00271FF4" w:rsidRDefault="00736F59" w:rsidP="009B09CC">
      <w:pPr>
        <w:tabs>
          <w:tab w:val="left" w:pos="3282"/>
        </w:tabs>
        <w:spacing w:after="0"/>
        <w:jc w:val="both"/>
        <w:rPr>
          <w:rFonts w:ascii="Arial" w:hAnsi="Arial" w:cs="Arial"/>
          <w:sz w:val="24"/>
          <w:szCs w:val="24"/>
        </w:rPr>
      </w:pPr>
    </w:p>
    <w:p w:rsidR="009B09CC" w:rsidRPr="00271FF4" w:rsidRDefault="009B09CC" w:rsidP="00736F59">
      <w:pPr>
        <w:tabs>
          <w:tab w:val="left" w:pos="3282"/>
        </w:tabs>
        <w:spacing w:after="0"/>
        <w:jc w:val="center"/>
        <w:rPr>
          <w:rFonts w:ascii="Arial" w:hAnsi="Arial" w:cs="Arial"/>
          <w:b/>
          <w:sz w:val="24"/>
          <w:szCs w:val="24"/>
        </w:rPr>
      </w:pPr>
      <w:r w:rsidRPr="00271FF4">
        <w:rPr>
          <w:rFonts w:ascii="Arial" w:hAnsi="Arial" w:cs="Arial"/>
          <w:b/>
          <w:sz w:val="24"/>
          <w:szCs w:val="24"/>
        </w:rPr>
        <w:t>Ejercicio No.3 Modo discursivo Causa-Efecto</w:t>
      </w:r>
    </w:p>
    <w:p w:rsidR="00736F59" w:rsidRPr="00271FF4" w:rsidRDefault="00736F59"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En esta forma de organizar las ideas en un texto se exponen las causas que originan determinadas consecuencias.</w:t>
      </w:r>
    </w:p>
    <w:p w:rsidR="00736F59" w:rsidRPr="00271FF4" w:rsidRDefault="00736F59" w:rsidP="009B09CC">
      <w:pPr>
        <w:tabs>
          <w:tab w:val="left" w:pos="3282"/>
        </w:tabs>
        <w:spacing w:after="0"/>
        <w:jc w:val="both"/>
        <w:rPr>
          <w:rFonts w:ascii="Arial" w:hAnsi="Arial" w:cs="Arial"/>
          <w:sz w:val="24"/>
          <w:szCs w:val="24"/>
        </w:rPr>
      </w:pP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Instrucciones: Después de leer el texto “Dentro del útero”, cada grupo responderá los cuestionamientos del siguiente organizador gráfico.</w:t>
      </w:r>
    </w:p>
    <w:p w:rsidR="00736F59" w:rsidRPr="00271FF4" w:rsidRDefault="00736F59" w:rsidP="009B09CC">
      <w:pPr>
        <w:tabs>
          <w:tab w:val="left" w:pos="3282"/>
        </w:tabs>
        <w:spacing w:after="0"/>
        <w:jc w:val="both"/>
        <w:rPr>
          <w:rFonts w:ascii="Arial" w:hAnsi="Arial" w:cs="Arial"/>
          <w:sz w:val="24"/>
          <w:szCs w:val="24"/>
        </w:rPr>
      </w:pPr>
    </w:p>
    <w:p w:rsidR="009B09CC" w:rsidRPr="00271FF4" w:rsidRDefault="009B09CC" w:rsidP="00736F59">
      <w:pPr>
        <w:tabs>
          <w:tab w:val="left" w:pos="3282"/>
        </w:tabs>
        <w:spacing w:after="0"/>
        <w:jc w:val="center"/>
        <w:rPr>
          <w:rFonts w:ascii="Arial" w:hAnsi="Arial" w:cs="Arial"/>
          <w:b/>
          <w:sz w:val="24"/>
          <w:szCs w:val="24"/>
        </w:rPr>
      </w:pPr>
      <w:r w:rsidRPr="00271FF4">
        <w:rPr>
          <w:rFonts w:ascii="Arial" w:hAnsi="Arial" w:cs="Arial"/>
          <w:b/>
          <w:sz w:val="24"/>
          <w:szCs w:val="24"/>
        </w:rPr>
        <w:t>Dentro del útero materno</w:t>
      </w: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(1)</w:t>
      </w: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Durante la gestación, la ingeniería celular que se encarga de la construcción del cerebro está principalmente dirigida por genes. No obstante, para que la obra final funcione adecuadamente habrá que satisfacer algunos requerimientos nutricionales específicos y el feto deberá estar protegido contra un entorno tóxico.</w:t>
      </w:r>
    </w:p>
    <w:p w:rsidR="009B09CC" w:rsidRPr="00271FF4" w:rsidRDefault="009B09CC" w:rsidP="009B09CC">
      <w:pPr>
        <w:tabs>
          <w:tab w:val="left" w:pos="3282"/>
        </w:tabs>
        <w:spacing w:after="0"/>
        <w:jc w:val="both"/>
        <w:rPr>
          <w:rFonts w:ascii="Arial" w:hAnsi="Arial" w:cs="Arial"/>
          <w:sz w:val="24"/>
          <w:szCs w:val="24"/>
        </w:rPr>
      </w:pPr>
      <w:r w:rsidRPr="00271FF4">
        <w:rPr>
          <w:rFonts w:ascii="Arial" w:hAnsi="Arial" w:cs="Arial"/>
          <w:sz w:val="24"/>
          <w:szCs w:val="24"/>
        </w:rPr>
        <w:t>(2)</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Cuatro semanas después de la concepción, una de las tres capas embrionarias se enrolla para formar el tubo neural a partir del cual se erigirá la construcción de ingeniería celular que será el cerebro.</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Una dieta balanceada aporta la materia prima necesaria para el buen desarrollo de este órgano.</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(3)</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 xml:space="preserve">La carencia de ciertas sustancias en la dieta de la madre puede provocar daños irreparables al construir los cimientos del cerebro de su hijo. Una de ellas es el ácido </w:t>
      </w:r>
      <w:r w:rsidRPr="00271FF4">
        <w:rPr>
          <w:rFonts w:ascii="Arial" w:hAnsi="Arial" w:cs="Arial"/>
          <w:sz w:val="24"/>
          <w:szCs w:val="24"/>
        </w:rPr>
        <w:lastRenderedPageBreak/>
        <w:t>fólico, un tipo de vitamina B presente en muchas verduras; es un cofactor indispensable para la construcción del ADN, y para su reparación y la activación de genes, por lo tanto, se requiere en los periodos de división y crecimiento celular.</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(4)</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El tubo neural que formará el cerebro y la médula espinal debe cerrarse en esa etapa temprana del embarazo. La deficiencia de ácido fólico en este tiempo puede provocar daños neurológicos graves como espina bífida, una condición en la que la médula espinal no queda bien protegida por las vértebras que debieran cubrirla y esto puede ser causa de parálisis. Otras veces la carencia de ácido fólico impide por completo el desarrollo del cerebro, lo que se conoce como anencefalia.</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(5)</w:t>
      </w:r>
    </w:p>
    <w:p w:rsidR="00752D29" w:rsidRPr="00271FF4" w:rsidRDefault="00752D29" w:rsidP="00752D29">
      <w:pPr>
        <w:tabs>
          <w:tab w:val="left" w:pos="3282"/>
        </w:tabs>
        <w:spacing w:after="0"/>
        <w:jc w:val="both"/>
        <w:rPr>
          <w:rFonts w:ascii="Arial" w:hAnsi="Arial" w:cs="Arial"/>
          <w:sz w:val="24"/>
          <w:szCs w:val="24"/>
        </w:rPr>
      </w:pPr>
      <w:r w:rsidRPr="00271FF4">
        <w:rPr>
          <w:rFonts w:ascii="Arial" w:hAnsi="Arial" w:cs="Arial"/>
          <w:sz w:val="24"/>
          <w:szCs w:val="24"/>
        </w:rPr>
        <w:t>Las proteínas y los ácidos grasos insaturados no deben faltar en la dieta de la mujer embarazada, pues la carencia de las primeras detiene el crecimiento de las neuronas del feto y las conexiones entre ellas, mientras que los ácidos grasos se necesitan para formar la membrana neuronal…</w:t>
      </w:r>
    </w:p>
    <w:p w:rsidR="00736F59" w:rsidRPr="00271FF4" w:rsidRDefault="00752D29" w:rsidP="00752D29">
      <w:pPr>
        <w:tabs>
          <w:tab w:val="left" w:pos="3282"/>
        </w:tabs>
        <w:spacing w:after="0"/>
        <w:jc w:val="both"/>
        <w:rPr>
          <w:rFonts w:ascii="Arial" w:hAnsi="Arial" w:cs="Arial"/>
          <w:sz w:val="18"/>
          <w:szCs w:val="24"/>
        </w:rPr>
      </w:pPr>
      <w:r w:rsidRPr="00271FF4">
        <w:rPr>
          <w:rFonts w:ascii="Arial" w:hAnsi="Arial" w:cs="Arial"/>
          <w:sz w:val="18"/>
          <w:szCs w:val="24"/>
        </w:rPr>
        <w:t xml:space="preserve">Fuente: </w:t>
      </w:r>
      <w:proofErr w:type="spellStart"/>
      <w:r w:rsidRPr="00271FF4">
        <w:rPr>
          <w:rFonts w:ascii="Arial" w:hAnsi="Arial" w:cs="Arial"/>
          <w:sz w:val="18"/>
          <w:szCs w:val="24"/>
        </w:rPr>
        <w:t>Uruchurtu</w:t>
      </w:r>
      <w:proofErr w:type="spellEnd"/>
      <w:r w:rsidRPr="00271FF4">
        <w:rPr>
          <w:rFonts w:ascii="Arial" w:hAnsi="Arial" w:cs="Arial"/>
          <w:sz w:val="18"/>
          <w:szCs w:val="24"/>
        </w:rPr>
        <w:t xml:space="preserve">, G. (2010) La vida de un cerebro: De la gestación a la senectud. ¿Cómo ves? Revista de Divulgación Científica de la UNAM, No. 142. Recuperado de: </w:t>
      </w:r>
      <w:hyperlink r:id="rId93" w:history="1">
        <w:r w:rsidRPr="00271FF4">
          <w:rPr>
            <w:rStyle w:val="Hipervnculo"/>
            <w:rFonts w:ascii="Arial" w:hAnsi="Arial" w:cs="Arial"/>
            <w:sz w:val="18"/>
            <w:szCs w:val="24"/>
          </w:rPr>
          <w:t>http://www.comoves.unam.mx/numeros/articulo/142/la-vida-de-un-cerebro.-de-la-gestacion-a-la-senectud</w:t>
        </w:r>
      </w:hyperlink>
    </w:p>
    <w:p w:rsidR="00752D29" w:rsidRPr="00271FF4" w:rsidRDefault="00752D29" w:rsidP="00752D29">
      <w:pPr>
        <w:tabs>
          <w:tab w:val="left" w:pos="3282"/>
        </w:tabs>
        <w:spacing w:after="0"/>
        <w:jc w:val="both"/>
        <w:rPr>
          <w:rFonts w:ascii="Arial" w:hAnsi="Arial" w:cs="Arial"/>
          <w:sz w:val="18"/>
          <w:szCs w:val="24"/>
        </w:rPr>
      </w:pPr>
    </w:p>
    <w:tbl>
      <w:tblPr>
        <w:tblStyle w:val="TableGrid"/>
        <w:tblW w:w="9149" w:type="dxa"/>
        <w:tblInd w:w="-5" w:type="dxa"/>
        <w:tblCellMar>
          <w:top w:w="14" w:type="dxa"/>
          <w:right w:w="65" w:type="dxa"/>
        </w:tblCellMar>
        <w:tblLook w:val="04A0" w:firstRow="1" w:lastRow="0" w:firstColumn="1" w:lastColumn="0" w:noHBand="0" w:noVBand="1"/>
      </w:tblPr>
      <w:tblGrid>
        <w:gridCol w:w="1314"/>
        <w:gridCol w:w="3713"/>
        <w:gridCol w:w="453"/>
        <w:gridCol w:w="3669"/>
      </w:tblGrid>
      <w:tr w:rsidR="00752D29" w:rsidRPr="00271FF4" w:rsidTr="00752D29">
        <w:trPr>
          <w:trHeight w:val="265"/>
        </w:trPr>
        <w:tc>
          <w:tcPr>
            <w:tcW w:w="5027" w:type="dxa"/>
            <w:gridSpan w:val="2"/>
            <w:tcBorders>
              <w:top w:val="single" w:sz="4" w:space="0" w:color="000000"/>
              <w:left w:val="single" w:sz="4" w:space="0" w:color="000000"/>
              <w:bottom w:val="single" w:sz="4" w:space="0" w:color="000000"/>
              <w:right w:val="single" w:sz="4" w:space="0" w:color="000000"/>
            </w:tcBorders>
            <w:shd w:val="clear" w:color="auto" w:fill="F2DBDB"/>
          </w:tcPr>
          <w:p w:rsidR="00752D29" w:rsidRPr="00271FF4" w:rsidRDefault="00752D29" w:rsidP="00042921">
            <w:pPr>
              <w:spacing w:line="259" w:lineRule="auto"/>
              <w:ind w:left="107"/>
              <w:rPr>
                <w:rFonts w:ascii="Arial" w:hAnsi="Arial" w:cs="Arial"/>
              </w:rPr>
            </w:pPr>
            <w:r w:rsidRPr="00271FF4">
              <w:rPr>
                <w:rFonts w:ascii="Arial" w:hAnsi="Arial" w:cs="Arial"/>
              </w:rPr>
              <w:t xml:space="preserve">Modo discursivo dominante </w:t>
            </w:r>
          </w:p>
        </w:tc>
        <w:tc>
          <w:tcPr>
            <w:tcW w:w="4122" w:type="dxa"/>
            <w:gridSpan w:val="2"/>
            <w:tcBorders>
              <w:top w:val="single" w:sz="4" w:space="0" w:color="000000"/>
              <w:left w:val="single" w:sz="4" w:space="0" w:color="000000"/>
              <w:bottom w:val="single" w:sz="4" w:space="0" w:color="000000"/>
              <w:right w:val="single" w:sz="4" w:space="0" w:color="000000"/>
            </w:tcBorders>
          </w:tcPr>
          <w:p w:rsidR="00752D29" w:rsidRPr="00271FF4" w:rsidRDefault="00752D29" w:rsidP="00042921">
            <w:pPr>
              <w:spacing w:line="259" w:lineRule="auto"/>
              <w:ind w:left="108"/>
              <w:rPr>
                <w:rFonts w:ascii="Arial" w:hAnsi="Arial" w:cs="Arial"/>
              </w:rPr>
            </w:pPr>
            <w:r w:rsidRPr="00271FF4">
              <w:rPr>
                <w:rFonts w:ascii="Arial" w:hAnsi="Arial" w:cs="Arial"/>
              </w:rPr>
              <w:t xml:space="preserve">Causa-efecto </w:t>
            </w:r>
          </w:p>
        </w:tc>
      </w:tr>
      <w:tr w:rsidR="00752D29" w:rsidRPr="00271FF4" w:rsidTr="00752D29">
        <w:trPr>
          <w:trHeight w:val="415"/>
        </w:trPr>
        <w:tc>
          <w:tcPr>
            <w:tcW w:w="1314" w:type="dxa"/>
            <w:tcBorders>
              <w:top w:val="single" w:sz="4" w:space="0" w:color="000000"/>
              <w:left w:val="single" w:sz="4" w:space="0" w:color="000000"/>
              <w:bottom w:val="single" w:sz="4" w:space="0" w:color="000000"/>
              <w:right w:val="single" w:sz="4" w:space="0" w:color="000000"/>
            </w:tcBorders>
            <w:shd w:val="clear" w:color="auto" w:fill="800000"/>
          </w:tcPr>
          <w:p w:rsidR="00752D29" w:rsidRPr="00271FF4" w:rsidRDefault="00752D29" w:rsidP="00042921">
            <w:pPr>
              <w:spacing w:line="259" w:lineRule="auto"/>
              <w:ind w:left="107"/>
              <w:rPr>
                <w:rFonts w:ascii="Arial" w:hAnsi="Arial" w:cs="Arial"/>
                <w:sz w:val="24"/>
              </w:rPr>
            </w:pPr>
            <w:r w:rsidRPr="00271FF4">
              <w:rPr>
                <w:rFonts w:ascii="Arial" w:hAnsi="Arial" w:cs="Arial"/>
                <w:sz w:val="24"/>
              </w:rPr>
              <w:t xml:space="preserve">No. Párrafo </w:t>
            </w:r>
          </w:p>
        </w:tc>
        <w:tc>
          <w:tcPr>
            <w:tcW w:w="3713" w:type="dxa"/>
            <w:tcBorders>
              <w:top w:val="single" w:sz="4" w:space="0" w:color="000000"/>
              <w:left w:val="single" w:sz="4" w:space="0" w:color="000000"/>
              <w:bottom w:val="single" w:sz="4" w:space="0" w:color="000000"/>
              <w:right w:val="single" w:sz="4" w:space="0" w:color="000000"/>
            </w:tcBorders>
            <w:shd w:val="clear" w:color="auto" w:fill="800000"/>
          </w:tcPr>
          <w:p w:rsidR="00752D29" w:rsidRPr="00271FF4" w:rsidRDefault="00752D29" w:rsidP="00042921">
            <w:pPr>
              <w:spacing w:line="259" w:lineRule="auto"/>
              <w:ind w:left="67"/>
              <w:jc w:val="center"/>
              <w:rPr>
                <w:rFonts w:ascii="Arial" w:hAnsi="Arial" w:cs="Arial"/>
                <w:sz w:val="24"/>
              </w:rPr>
            </w:pPr>
            <w:r w:rsidRPr="00271FF4">
              <w:rPr>
                <w:rFonts w:ascii="Arial" w:hAnsi="Arial" w:cs="Arial"/>
                <w:sz w:val="24"/>
              </w:rPr>
              <w:t xml:space="preserve">Causa </w:t>
            </w:r>
          </w:p>
        </w:tc>
        <w:tc>
          <w:tcPr>
            <w:tcW w:w="4122" w:type="dxa"/>
            <w:gridSpan w:val="2"/>
            <w:tcBorders>
              <w:top w:val="single" w:sz="4" w:space="0" w:color="000000"/>
              <w:left w:val="single" w:sz="4" w:space="0" w:color="000000"/>
              <w:bottom w:val="single" w:sz="4" w:space="0" w:color="000000"/>
              <w:right w:val="single" w:sz="4" w:space="0" w:color="000000"/>
            </w:tcBorders>
            <w:shd w:val="clear" w:color="auto" w:fill="800000"/>
          </w:tcPr>
          <w:p w:rsidR="00752D29" w:rsidRPr="00271FF4" w:rsidRDefault="00752D29" w:rsidP="00042921">
            <w:pPr>
              <w:spacing w:line="259" w:lineRule="auto"/>
              <w:ind w:left="66"/>
              <w:jc w:val="center"/>
              <w:rPr>
                <w:rFonts w:ascii="Arial" w:hAnsi="Arial" w:cs="Arial"/>
                <w:sz w:val="24"/>
              </w:rPr>
            </w:pPr>
            <w:r w:rsidRPr="00271FF4">
              <w:rPr>
                <w:rFonts w:ascii="Arial" w:hAnsi="Arial" w:cs="Arial"/>
                <w:sz w:val="24"/>
              </w:rPr>
              <w:t xml:space="preserve">Efecto </w:t>
            </w:r>
          </w:p>
        </w:tc>
      </w:tr>
      <w:tr w:rsidR="00752D29" w:rsidRPr="00271FF4" w:rsidTr="00583129">
        <w:trPr>
          <w:trHeight w:val="1042"/>
        </w:trPr>
        <w:tc>
          <w:tcPr>
            <w:tcW w:w="131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52D29" w:rsidRPr="00271FF4" w:rsidRDefault="00752D29" w:rsidP="00583129">
            <w:pPr>
              <w:spacing w:line="259" w:lineRule="auto"/>
              <w:ind w:left="107"/>
              <w:rPr>
                <w:rFonts w:ascii="Arial" w:hAnsi="Arial" w:cs="Arial"/>
              </w:rPr>
            </w:pPr>
            <w:r w:rsidRPr="00271FF4">
              <w:rPr>
                <w:rFonts w:ascii="Arial" w:hAnsi="Arial" w:cs="Arial"/>
              </w:rPr>
              <w:t xml:space="preserve">1 </w:t>
            </w:r>
          </w:p>
        </w:tc>
        <w:tc>
          <w:tcPr>
            <w:tcW w:w="3713" w:type="dxa"/>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447F14">
            <w:pPr>
              <w:numPr>
                <w:ilvl w:val="0"/>
                <w:numId w:val="91"/>
              </w:numPr>
              <w:spacing w:after="22" w:line="235" w:lineRule="auto"/>
              <w:ind w:left="383" w:hanging="283"/>
              <w:rPr>
                <w:rFonts w:ascii="Arial" w:hAnsi="Arial" w:cs="Arial"/>
              </w:rPr>
            </w:pPr>
            <w:r w:rsidRPr="00271FF4">
              <w:rPr>
                <w:rFonts w:ascii="Arial" w:hAnsi="Arial" w:cs="Arial"/>
              </w:rPr>
              <w:t xml:space="preserve">Requerimientos nutricionales satisfactorios </w:t>
            </w:r>
          </w:p>
          <w:p w:rsidR="00752D29" w:rsidRPr="00271FF4" w:rsidRDefault="00752D29" w:rsidP="00447F14">
            <w:pPr>
              <w:numPr>
                <w:ilvl w:val="0"/>
                <w:numId w:val="91"/>
              </w:numPr>
              <w:spacing w:line="259" w:lineRule="auto"/>
              <w:ind w:left="383" w:hanging="283"/>
              <w:rPr>
                <w:rFonts w:ascii="Arial" w:hAnsi="Arial" w:cs="Arial"/>
              </w:rPr>
            </w:pPr>
            <w:r w:rsidRPr="00271FF4">
              <w:rPr>
                <w:rFonts w:ascii="Arial" w:hAnsi="Arial" w:cs="Arial"/>
              </w:rPr>
              <w:t xml:space="preserve">Feto protegido de entorno tóxico </w:t>
            </w:r>
          </w:p>
        </w:tc>
        <w:tc>
          <w:tcPr>
            <w:tcW w:w="4122" w:type="dxa"/>
            <w:gridSpan w:val="2"/>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Buen desarrollo del cerebro en el feto. </w:t>
            </w:r>
          </w:p>
        </w:tc>
      </w:tr>
      <w:tr w:rsidR="00752D29" w:rsidRPr="00271FF4" w:rsidTr="00583129">
        <w:trPr>
          <w:trHeight w:val="525"/>
        </w:trPr>
        <w:tc>
          <w:tcPr>
            <w:tcW w:w="131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52D29" w:rsidRPr="00271FF4" w:rsidRDefault="00752D29" w:rsidP="00583129">
            <w:pPr>
              <w:spacing w:line="259" w:lineRule="auto"/>
              <w:ind w:left="107"/>
              <w:rPr>
                <w:rFonts w:ascii="Arial" w:hAnsi="Arial" w:cs="Arial"/>
              </w:rPr>
            </w:pPr>
            <w:r w:rsidRPr="00271FF4">
              <w:rPr>
                <w:rFonts w:ascii="Arial" w:hAnsi="Arial" w:cs="Arial"/>
              </w:rPr>
              <w:t xml:space="preserve">2 </w:t>
            </w:r>
          </w:p>
        </w:tc>
        <w:tc>
          <w:tcPr>
            <w:tcW w:w="3713" w:type="dxa"/>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Dieta balanceada </w:t>
            </w:r>
          </w:p>
        </w:tc>
        <w:tc>
          <w:tcPr>
            <w:tcW w:w="4122" w:type="dxa"/>
            <w:gridSpan w:val="2"/>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Aporta materia prima para que el cerebro se desarrolle adecuadamente. </w:t>
            </w:r>
          </w:p>
        </w:tc>
      </w:tr>
      <w:tr w:rsidR="00752D29" w:rsidRPr="00271FF4" w:rsidTr="00583129">
        <w:trPr>
          <w:trHeight w:val="783"/>
        </w:trPr>
        <w:tc>
          <w:tcPr>
            <w:tcW w:w="131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52D29" w:rsidRPr="00271FF4" w:rsidRDefault="00752D29" w:rsidP="00583129">
            <w:pPr>
              <w:spacing w:line="259" w:lineRule="auto"/>
              <w:ind w:left="107"/>
              <w:rPr>
                <w:rFonts w:ascii="Arial" w:hAnsi="Arial" w:cs="Arial"/>
              </w:rPr>
            </w:pPr>
            <w:r w:rsidRPr="00271FF4">
              <w:rPr>
                <w:rFonts w:ascii="Arial" w:hAnsi="Arial" w:cs="Arial"/>
              </w:rPr>
              <w:t xml:space="preserve">3 </w:t>
            </w:r>
          </w:p>
        </w:tc>
        <w:tc>
          <w:tcPr>
            <w:tcW w:w="3713" w:type="dxa"/>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ight="43"/>
              <w:rPr>
                <w:rFonts w:ascii="Arial" w:hAnsi="Arial" w:cs="Arial"/>
              </w:rPr>
            </w:pPr>
            <w:r w:rsidRPr="00271FF4">
              <w:rPr>
                <w:rFonts w:ascii="Arial" w:hAnsi="Arial" w:cs="Arial"/>
              </w:rPr>
              <w:t xml:space="preserve">Carencia de ciertas sustancias en la dieta de la madre (ácido fólico, que se encuentra en verduras, por ejemplo). </w:t>
            </w:r>
          </w:p>
        </w:tc>
        <w:tc>
          <w:tcPr>
            <w:tcW w:w="4122" w:type="dxa"/>
            <w:gridSpan w:val="2"/>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Daños irreparables en la construcción (desarrollo) del cerebro. </w:t>
            </w:r>
          </w:p>
        </w:tc>
      </w:tr>
      <w:tr w:rsidR="00752D29" w:rsidRPr="00271FF4" w:rsidTr="00583129">
        <w:trPr>
          <w:trHeight w:val="1310"/>
        </w:trPr>
        <w:tc>
          <w:tcPr>
            <w:tcW w:w="1314" w:type="dxa"/>
            <w:tcBorders>
              <w:top w:val="single" w:sz="4" w:space="0" w:color="000000"/>
              <w:left w:val="single" w:sz="4" w:space="0" w:color="000000"/>
              <w:bottom w:val="nil"/>
              <w:right w:val="single" w:sz="4" w:space="0" w:color="000000"/>
            </w:tcBorders>
            <w:shd w:val="clear" w:color="auto" w:fill="F2DBDB"/>
            <w:vAlign w:val="center"/>
          </w:tcPr>
          <w:p w:rsidR="00752D29" w:rsidRPr="00271FF4" w:rsidRDefault="00752D29" w:rsidP="00583129">
            <w:pPr>
              <w:spacing w:line="259" w:lineRule="auto"/>
              <w:ind w:left="107"/>
              <w:rPr>
                <w:rFonts w:ascii="Arial" w:hAnsi="Arial" w:cs="Arial"/>
              </w:rPr>
            </w:pPr>
            <w:r w:rsidRPr="00271FF4">
              <w:rPr>
                <w:rFonts w:ascii="Arial" w:hAnsi="Arial" w:cs="Arial"/>
              </w:rPr>
              <w:t xml:space="preserve">4 </w:t>
            </w:r>
          </w:p>
        </w:tc>
        <w:tc>
          <w:tcPr>
            <w:tcW w:w="3713" w:type="dxa"/>
            <w:tcBorders>
              <w:top w:val="single" w:sz="4" w:space="0" w:color="000000"/>
              <w:left w:val="single" w:sz="4" w:space="0" w:color="000000"/>
              <w:bottom w:val="nil"/>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Deficiencia de ácido fólico </w:t>
            </w:r>
          </w:p>
        </w:tc>
        <w:tc>
          <w:tcPr>
            <w:tcW w:w="453" w:type="dxa"/>
            <w:tcBorders>
              <w:top w:val="single" w:sz="4" w:space="0" w:color="000000"/>
              <w:left w:val="single" w:sz="4" w:space="0" w:color="000000"/>
              <w:bottom w:val="nil"/>
              <w:right w:val="nil"/>
            </w:tcBorders>
            <w:vAlign w:val="center"/>
          </w:tcPr>
          <w:p w:rsidR="00752D29" w:rsidRPr="00271FF4" w:rsidRDefault="00752D29" w:rsidP="00583129">
            <w:pPr>
              <w:spacing w:line="259" w:lineRule="auto"/>
              <w:rPr>
                <w:rFonts w:ascii="Arial" w:hAnsi="Arial" w:cs="Arial"/>
              </w:rPr>
            </w:pPr>
          </w:p>
        </w:tc>
        <w:tc>
          <w:tcPr>
            <w:tcW w:w="3668" w:type="dxa"/>
            <w:tcBorders>
              <w:top w:val="single" w:sz="4" w:space="0" w:color="000000"/>
              <w:left w:val="nil"/>
              <w:bottom w:val="nil"/>
              <w:right w:val="single" w:sz="4" w:space="0" w:color="000000"/>
            </w:tcBorders>
            <w:vAlign w:val="center"/>
          </w:tcPr>
          <w:p w:rsidR="00752D29" w:rsidRPr="00271FF4" w:rsidRDefault="00752D29" w:rsidP="00447F14">
            <w:pPr>
              <w:pStyle w:val="Prrafodelista"/>
              <w:numPr>
                <w:ilvl w:val="0"/>
                <w:numId w:val="92"/>
              </w:numPr>
              <w:ind w:left="195" w:hanging="284"/>
              <w:rPr>
                <w:rFonts w:ascii="Arial" w:hAnsi="Arial" w:cs="Arial"/>
              </w:rPr>
            </w:pPr>
            <w:r w:rsidRPr="00271FF4">
              <w:rPr>
                <w:rFonts w:ascii="Arial" w:hAnsi="Arial" w:cs="Arial"/>
              </w:rPr>
              <w:t xml:space="preserve">Espina bífida (daño neurológico) que implica que la médula espinal no queda bien protegida por las vértebras que debieran cubrirla y esto puede ser causa de parálisis. </w:t>
            </w:r>
          </w:p>
        </w:tc>
      </w:tr>
      <w:tr w:rsidR="00752D29" w:rsidRPr="00271FF4" w:rsidTr="00583129">
        <w:trPr>
          <w:trHeight w:val="247"/>
        </w:trPr>
        <w:tc>
          <w:tcPr>
            <w:tcW w:w="1314" w:type="dxa"/>
            <w:tcBorders>
              <w:top w:val="nil"/>
              <w:left w:val="single" w:sz="4" w:space="0" w:color="000000"/>
              <w:bottom w:val="single" w:sz="4" w:space="0" w:color="000000"/>
              <w:right w:val="single" w:sz="4" w:space="0" w:color="000000"/>
            </w:tcBorders>
            <w:shd w:val="clear" w:color="auto" w:fill="F2DBDB"/>
            <w:vAlign w:val="center"/>
          </w:tcPr>
          <w:p w:rsidR="00752D29" w:rsidRPr="00271FF4" w:rsidRDefault="00752D29" w:rsidP="00583129">
            <w:pPr>
              <w:spacing w:after="160" w:line="259" w:lineRule="auto"/>
              <w:rPr>
                <w:rFonts w:ascii="Arial" w:hAnsi="Arial" w:cs="Arial"/>
              </w:rPr>
            </w:pPr>
          </w:p>
        </w:tc>
        <w:tc>
          <w:tcPr>
            <w:tcW w:w="3713" w:type="dxa"/>
            <w:tcBorders>
              <w:top w:val="nil"/>
              <w:left w:val="single" w:sz="4" w:space="0" w:color="000000"/>
              <w:bottom w:val="single" w:sz="4" w:space="0" w:color="000000"/>
              <w:right w:val="single" w:sz="4" w:space="0" w:color="000000"/>
            </w:tcBorders>
            <w:vAlign w:val="center"/>
          </w:tcPr>
          <w:p w:rsidR="00752D29" w:rsidRPr="00271FF4" w:rsidRDefault="00752D29" w:rsidP="00583129">
            <w:pPr>
              <w:spacing w:after="160" w:line="259" w:lineRule="auto"/>
              <w:rPr>
                <w:rFonts w:ascii="Arial" w:hAnsi="Arial" w:cs="Arial"/>
              </w:rPr>
            </w:pPr>
          </w:p>
        </w:tc>
        <w:tc>
          <w:tcPr>
            <w:tcW w:w="453" w:type="dxa"/>
            <w:tcBorders>
              <w:top w:val="nil"/>
              <w:left w:val="single" w:sz="4" w:space="0" w:color="000000"/>
              <w:bottom w:val="single" w:sz="4" w:space="0" w:color="000000"/>
              <w:right w:val="nil"/>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b)</w:t>
            </w:r>
            <w:r w:rsidRPr="00271FF4">
              <w:rPr>
                <w:rFonts w:ascii="Arial" w:eastAsia="Arial" w:hAnsi="Arial" w:cs="Arial"/>
              </w:rPr>
              <w:t xml:space="preserve"> </w:t>
            </w:r>
          </w:p>
        </w:tc>
        <w:tc>
          <w:tcPr>
            <w:tcW w:w="3668" w:type="dxa"/>
            <w:tcBorders>
              <w:top w:val="nil"/>
              <w:left w:val="nil"/>
              <w:bottom w:val="single" w:sz="4" w:space="0" w:color="000000"/>
              <w:right w:val="single" w:sz="4" w:space="0" w:color="000000"/>
            </w:tcBorders>
            <w:vAlign w:val="center"/>
          </w:tcPr>
          <w:p w:rsidR="00752D29" w:rsidRPr="00271FF4" w:rsidRDefault="00752D29" w:rsidP="00583129">
            <w:pPr>
              <w:spacing w:line="259" w:lineRule="auto"/>
              <w:ind w:left="195"/>
              <w:rPr>
                <w:rFonts w:ascii="Arial" w:hAnsi="Arial" w:cs="Arial"/>
              </w:rPr>
            </w:pPr>
            <w:r w:rsidRPr="00271FF4">
              <w:rPr>
                <w:rFonts w:ascii="Arial" w:hAnsi="Arial" w:cs="Arial"/>
              </w:rPr>
              <w:t xml:space="preserve">Anencefalia (cerebro sin desarrollar) </w:t>
            </w:r>
          </w:p>
        </w:tc>
      </w:tr>
      <w:tr w:rsidR="00752D29" w:rsidRPr="00271FF4" w:rsidTr="00583129">
        <w:trPr>
          <w:trHeight w:val="523"/>
        </w:trPr>
        <w:tc>
          <w:tcPr>
            <w:tcW w:w="131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52D29" w:rsidRPr="00271FF4" w:rsidRDefault="00752D29" w:rsidP="00583129">
            <w:pPr>
              <w:spacing w:line="259" w:lineRule="auto"/>
              <w:ind w:left="107"/>
              <w:rPr>
                <w:rFonts w:ascii="Arial" w:hAnsi="Arial" w:cs="Arial"/>
              </w:rPr>
            </w:pPr>
            <w:r w:rsidRPr="00271FF4">
              <w:rPr>
                <w:rFonts w:ascii="Arial" w:hAnsi="Arial" w:cs="Arial"/>
              </w:rPr>
              <w:t xml:space="preserve">5 </w:t>
            </w:r>
          </w:p>
        </w:tc>
        <w:tc>
          <w:tcPr>
            <w:tcW w:w="3713" w:type="dxa"/>
            <w:tcBorders>
              <w:top w:val="single" w:sz="4" w:space="0" w:color="000000"/>
              <w:left w:val="single" w:sz="4" w:space="0" w:color="000000"/>
              <w:bottom w:val="single" w:sz="4" w:space="0" w:color="000000"/>
              <w:right w:val="single" w:sz="4" w:space="0" w:color="000000"/>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 xml:space="preserve">Carencia de proteínas y ácidos grasos </w:t>
            </w:r>
          </w:p>
        </w:tc>
        <w:tc>
          <w:tcPr>
            <w:tcW w:w="453" w:type="dxa"/>
            <w:tcBorders>
              <w:top w:val="single" w:sz="4" w:space="0" w:color="000000"/>
              <w:left w:val="single" w:sz="4" w:space="0" w:color="000000"/>
              <w:bottom w:val="single" w:sz="4" w:space="0" w:color="000000"/>
              <w:right w:val="nil"/>
            </w:tcBorders>
            <w:vAlign w:val="center"/>
          </w:tcPr>
          <w:p w:rsidR="00752D29" w:rsidRPr="00271FF4" w:rsidRDefault="00752D29" w:rsidP="00583129">
            <w:pPr>
              <w:spacing w:line="259" w:lineRule="auto"/>
              <w:ind w:left="108"/>
              <w:rPr>
                <w:rFonts w:ascii="Arial" w:hAnsi="Arial" w:cs="Arial"/>
              </w:rPr>
            </w:pPr>
            <w:r w:rsidRPr="00271FF4">
              <w:rPr>
                <w:rFonts w:ascii="Arial" w:hAnsi="Arial" w:cs="Arial"/>
              </w:rPr>
              <w:t>a)</w:t>
            </w:r>
            <w:r w:rsidRPr="00271FF4">
              <w:rPr>
                <w:rFonts w:ascii="Arial" w:eastAsia="Arial" w:hAnsi="Arial" w:cs="Arial"/>
              </w:rPr>
              <w:t xml:space="preserve"> </w:t>
            </w:r>
          </w:p>
        </w:tc>
        <w:tc>
          <w:tcPr>
            <w:tcW w:w="3668" w:type="dxa"/>
            <w:tcBorders>
              <w:top w:val="single" w:sz="4" w:space="0" w:color="000000"/>
              <w:left w:val="nil"/>
              <w:bottom w:val="single" w:sz="4" w:space="0" w:color="000000"/>
              <w:right w:val="single" w:sz="4" w:space="0" w:color="000000"/>
            </w:tcBorders>
            <w:vAlign w:val="center"/>
          </w:tcPr>
          <w:p w:rsidR="00752D29" w:rsidRPr="00271FF4" w:rsidRDefault="00752D29" w:rsidP="00583129">
            <w:pPr>
              <w:spacing w:line="259" w:lineRule="auto"/>
              <w:rPr>
                <w:rFonts w:ascii="Arial" w:hAnsi="Arial" w:cs="Arial"/>
              </w:rPr>
            </w:pPr>
            <w:r w:rsidRPr="00271FF4">
              <w:rPr>
                <w:rFonts w:ascii="Arial" w:hAnsi="Arial" w:cs="Arial"/>
              </w:rPr>
              <w:t xml:space="preserve">Detiene el crecimiento de las neuronas del feto y las conexiones entre ellas. </w:t>
            </w:r>
          </w:p>
        </w:tc>
      </w:tr>
    </w:tbl>
    <w:p w:rsidR="00752D29" w:rsidRPr="00271FF4" w:rsidRDefault="00752D29" w:rsidP="00752D29">
      <w:pPr>
        <w:tabs>
          <w:tab w:val="left" w:pos="3282"/>
        </w:tabs>
        <w:spacing w:after="0"/>
        <w:jc w:val="both"/>
        <w:rPr>
          <w:rFonts w:ascii="Arial" w:hAnsi="Arial" w:cs="Arial"/>
          <w:sz w:val="24"/>
          <w:szCs w:val="24"/>
        </w:rPr>
      </w:pPr>
    </w:p>
    <w:p w:rsidR="00583129" w:rsidRPr="00271FF4" w:rsidRDefault="00583129" w:rsidP="00583129">
      <w:pPr>
        <w:pStyle w:val="Default"/>
        <w:rPr>
          <w:rFonts w:ascii="Arial" w:hAnsi="Arial" w:cs="Arial"/>
        </w:rPr>
      </w:pPr>
    </w:p>
    <w:p w:rsidR="00583129" w:rsidRPr="00271FF4" w:rsidRDefault="00583129" w:rsidP="00447F14">
      <w:pPr>
        <w:pStyle w:val="Default"/>
        <w:numPr>
          <w:ilvl w:val="0"/>
          <w:numId w:val="93"/>
        </w:numPr>
        <w:ind w:left="0"/>
        <w:jc w:val="both"/>
        <w:rPr>
          <w:rFonts w:ascii="Arial" w:hAnsi="Arial" w:cs="Arial"/>
          <w:szCs w:val="22"/>
        </w:rPr>
      </w:pPr>
      <w:r w:rsidRPr="00271FF4">
        <w:rPr>
          <w:rFonts w:ascii="Arial" w:hAnsi="Arial" w:cs="Arial"/>
          <w:szCs w:val="22"/>
        </w:rPr>
        <w:t xml:space="preserve">Seleccione a dos equipos para que expongan sus resultados y solicite a los demás que marquen las observaciones correspondientes en su trabajo. </w:t>
      </w:r>
    </w:p>
    <w:p w:rsidR="00583129" w:rsidRPr="00271FF4" w:rsidRDefault="00583129" w:rsidP="00583129">
      <w:pPr>
        <w:pStyle w:val="Default"/>
        <w:ind w:left="720"/>
        <w:jc w:val="both"/>
        <w:rPr>
          <w:rFonts w:ascii="Arial" w:hAnsi="Arial" w:cs="Arial"/>
        </w:rPr>
      </w:pPr>
    </w:p>
    <w:p w:rsidR="00583129" w:rsidRPr="00271FF4" w:rsidRDefault="00583129" w:rsidP="00447F14">
      <w:pPr>
        <w:pStyle w:val="Default"/>
        <w:numPr>
          <w:ilvl w:val="0"/>
          <w:numId w:val="93"/>
        </w:numPr>
        <w:ind w:left="0"/>
        <w:jc w:val="both"/>
        <w:rPr>
          <w:rFonts w:ascii="Arial" w:hAnsi="Arial" w:cs="Arial"/>
          <w:szCs w:val="22"/>
        </w:rPr>
      </w:pPr>
      <w:r w:rsidRPr="00271FF4">
        <w:rPr>
          <w:rFonts w:ascii="Arial" w:hAnsi="Arial" w:cs="Arial"/>
          <w:szCs w:val="22"/>
        </w:rPr>
        <w:t xml:space="preserve">Indique a los estudiantes que posterior a la lectura deberán identificar el modo discursivo predominante y responder a los cuestionamientos. </w:t>
      </w:r>
    </w:p>
    <w:p w:rsidR="00583129" w:rsidRPr="00271FF4" w:rsidRDefault="00583129" w:rsidP="00583129">
      <w:pPr>
        <w:pStyle w:val="Default"/>
        <w:jc w:val="center"/>
        <w:rPr>
          <w:rFonts w:ascii="Arial" w:hAnsi="Arial" w:cs="Arial"/>
          <w:b/>
          <w:szCs w:val="22"/>
        </w:rPr>
      </w:pPr>
      <w:r w:rsidRPr="00271FF4">
        <w:rPr>
          <w:rFonts w:ascii="Arial" w:hAnsi="Arial" w:cs="Arial"/>
          <w:b/>
          <w:szCs w:val="22"/>
        </w:rPr>
        <w:t>Ejercicio No.4 Modo discursivo Comparación-Contraste</w:t>
      </w:r>
    </w:p>
    <w:p w:rsidR="00583129" w:rsidRPr="00271FF4" w:rsidRDefault="00583129" w:rsidP="00583129">
      <w:pPr>
        <w:pStyle w:val="Default"/>
        <w:jc w:val="center"/>
        <w:rPr>
          <w:rFonts w:ascii="Arial" w:hAnsi="Arial" w:cs="Arial"/>
          <w:szCs w:val="22"/>
        </w:rPr>
      </w:pPr>
    </w:p>
    <w:p w:rsidR="00583129" w:rsidRPr="00271FF4" w:rsidRDefault="00583129" w:rsidP="00583129">
      <w:pPr>
        <w:pStyle w:val="Default"/>
        <w:jc w:val="both"/>
        <w:rPr>
          <w:rFonts w:ascii="Arial" w:hAnsi="Arial" w:cs="Arial"/>
          <w:szCs w:val="22"/>
        </w:rPr>
      </w:pPr>
      <w:r w:rsidRPr="00271FF4">
        <w:rPr>
          <w:rFonts w:ascii="Arial" w:hAnsi="Arial" w:cs="Arial"/>
          <w:szCs w:val="22"/>
        </w:rPr>
        <w:t xml:space="preserve">Este modo discursivo se caracteriza por señalar las semejanzas y/o diferencias entre dos o más elementos. </w:t>
      </w:r>
    </w:p>
    <w:p w:rsidR="00583129" w:rsidRPr="00271FF4" w:rsidRDefault="00583129" w:rsidP="00583129">
      <w:pPr>
        <w:pStyle w:val="Default"/>
        <w:jc w:val="both"/>
        <w:rPr>
          <w:rFonts w:ascii="Arial" w:hAnsi="Arial" w:cs="Arial"/>
          <w:szCs w:val="22"/>
        </w:rPr>
      </w:pPr>
    </w:p>
    <w:p w:rsidR="00583129" w:rsidRPr="00271FF4" w:rsidRDefault="00583129" w:rsidP="00583129">
      <w:pPr>
        <w:pStyle w:val="Default"/>
        <w:jc w:val="both"/>
        <w:rPr>
          <w:rFonts w:ascii="Arial" w:hAnsi="Arial" w:cs="Arial"/>
          <w:szCs w:val="22"/>
        </w:rPr>
      </w:pPr>
      <w:r w:rsidRPr="00271FF4">
        <w:rPr>
          <w:rFonts w:ascii="Arial" w:hAnsi="Arial" w:cs="Arial"/>
          <w:szCs w:val="22"/>
        </w:rPr>
        <w:t xml:space="preserve">Instrucciones: Después de leer el texto “Rapelear en el vacío: la depresión en la adolescencia”, cada grupo responderá los cuestionamientos del siguiente organizador gráfico y escribe en las líneas que están al final de cada uno de los párrafos la frase que corresponda: </w:t>
      </w:r>
    </w:p>
    <w:p w:rsidR="00583129" w:rsidRPr="00271FF4" w:rsidRDefault="00583129" w:rsidP="00583129">
      <w:pPr>
        <w:pStyle w:val="Default"/>
        <w:jc w:val="both"/>
        <w:rPr>
          <w:rFonts w:ascii="Arial" w:hAnsi="Arial" w:cs="Arial"/>
          <w:szCs w:val="22"/>
        </w:rPr>
      </w:pPr>
    </w:p>
    <w:p w:rsidR="00583129" w:rsidRPr="00271FF4" w:rsidRDefault="00583129" w:rsidP="00583129">
      <w:pPr>
        <w:pStyle w:val="Default"/>
        <w:ind w:left="284" w:hanging="284"/>
        <w:jc w:val="both"/>
        <w:rPr>
          <w:rFonts w:ascii="Arial" w:hAnsi="Arial" w:cs="Arial"/>
          <w:szCs w:val="22"/>
        </w:rPr>
      </w:pPr>
      <w:r w:rsidRPr="00271FF4">
        <w:rPr>
          <w:rFonts w:ascii="Arial" w:hAnsi="Arial" w:cs="Arial"/>
          <w:szCs w:val="22"/>
        </w:rPr>
        <w:t xml:space="preserve">• “Román antes” si la información corresponde a las características de Román antes de estar deprimido. </w:t>
      </w:r>
    </w:p>
    <w:p w:rsidR="00583129" w:rsidRPr="00271FF4" w:rsidRDefault="00583129" w:rsidP="00583129">
      <w:pPr>
        <w:pStyle w:val="Prrafodelista"/>
        <w:tabs>
          <w:tab w:val="left" w:pos="3282"/>
        </w:tabs>
        <w:spacing w:after="0"/>
        <w:ind w:left="284" w:hanging="284"/>
        <w:jc w:val="both"/>
        <w:rPr>
          <w:rFonts w:ascii="Arial" w:hAnsi="Arial" w:cs="Arial"/>
          <w:sz w:val="24"/>
        </w:rPr>
      </w:pPr>
      <w:r w:rsidRPr="00271FF4">
        <w:rPr>
          <w:rFonts w:ascii="Arial" w:hAnsi="Arial" w:cs="Arial"/>
          <w:sz w:val="24"/>
        </w:rPr>
        <w:t>• “Román ahora” si la información corresponde a las características de Román durante su enfermedad de depresión.</w:t>
      </w:r>
    </w:p>
    <w:p w:rsidR="00583129" w:rsidRPr="00271FF4" w:rsidRDefault="00583129" w:rsidP="00583129">
      <w:pPr>
        <w:pStyle w:val="Prrafodelista"/>
        <w:tabs>
          <w:tab w:val="left" w:pos="3282"/>
        </w:tabs>
        <w:spacing w:after="0"/>
        <w:ind w:left="284" w:hanging="284"/>
        <w:jc w:val="both"/>
        <w:rPr>
          <w:rFonts w:ascii="Arial" w:hAnsi="Arial" w:cs="Arial"/>
          <w:sz w:val="24"/>
        </w:rPr>
      </w:pPr>
    </w:p>
    <w:p w:rsidR="00583129" w:rsidRPr="00271FF4" w:rsidRDefault="00583129" w:rsidP="00544E70">
      <w:pPr>
        <w:pStyle w:val="Prrafodelista"/>
        <w:tabs>
          <w:tab w:val="left" w:pos="3282"/>
        </w:tabs>
        <w:spacing w:after="0"/>
        <w:ind w:left="284" w:hanging="284"/>
        <w:jc w:val="center"/>
        <w:rPr>
          <w:rFonts w:ascii="Arial" w:hAnsi="Arial" w:cs="Arial"/>
          <w:b/>
          <w:sz w:val="24"/>
          <w:szCs w:val="24"/>
        </w:rPr>
      </w:pPr>
      <w:r w:rsidRPr="00271FF4">
        <w:rPr>
          <w:rFonts w:ascii="Arial" w:hAnsi="Arial" w:cs="Arial"/>
          <w:b/>
          <w:sz w:val="24"/>
          <w:szCs w:val="24"/>
        </w:rPr>
        <w:t>Rapelear en el vacío: La depresión en la adolescencia</w:t>
      </w:r>
    </w:p>
    <w:p w:rsidR="00583129" w:rsidRPr="00271FF4" w:rsidRDefault="00583129" w:rsidP="00583129">
      <w:pPr>
        <w:pStyle w:val="Prrafodelista"/>
        <w:tabs>
          <w:tab w:val="left" w:pos="3282"/>
        </w:tabs>
        <w:spacing w:after="0"/>
        <w:ind w:left="284" w:hanging="284"/>
        <w:jc w:val="right"/>
        <w:rPr>
          <w:rFonts w:ascii="Arial" w:hAnsi="Arial" w:cs="Arial"/>
          <w:sz w:val="24"/>
          <w:szCs w:val="24"/>
        </w:rPr>
      </w:pPr>
      <w:r w:rsidRPr="00271FF4">
        <w:rPr>
          <w:rFonts w:ascii="Arial" w:hAnsi="Arial" w:cs="Arial"/>
          <w:sz w:val="24"/>
          <w:szCs w:val="24"/>
        </w:rPr>
        <w:t>Eduardo Thomas</w:t>
      </w: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t xml:space="preserve">(1) El nudo es sencillo, corre bien, no se atora ni se aflojará con el peso. No es el nudo que cierra la lazada en espiral, como en las películas, el cual delata de inmediato su siniestro uso. Román no está pensando en películas. Aprendió a hacer ese tipo de nudos con los </w:t>
      </w:r>
      <w:proofErr w:type="spellStart"/>
      <w:r w:rsidRPr="00271FF4">
        <w:rPr>
          <w:rFonts w:ascii="Arial" w:hAnsi="Arial" w:cs="Arial"/>
          <w:sz w:val="24"/>
          <w:szCs w:val="24"/>
        </w:rPr>
        <w:t>Boy</w:t>
      </w:r>
      <w:proofErr w:type="spellEnd"/>
      <w:r w:rsidRPr="00271FF4">
        <w:rPr>
          <w:rFonts w:ascii="Arial" w:hAnsi="Arial" w:cs="Arial"/>
          <w:sz w:val="24"/>
          <w:szCs w:val="24"/>
        </w:rPr>
        <w:t xml:space="preserve"> Scouts. Tampoco está pensando en eso. Por la ventana de su recámara puede ver un cielo limpio, con dos o tres nubes lejanas que brillan al reflejo de la luz que muere en el horizonte. _______________________ </w:t>
      </w:r>
      <w:r w:rsidRPr="00271FF4">
        <w:rPr>
          <w:rFonts w:ascii="Arial" w:hAnsi="Arial" w:cs="Arial"/>
          <w:b/>
          <w:sz w:val="24"/>
          <w:szCs w:val="24"/>
        </w:rPr>
        <w:t>Román ahora</w:t>
      </w:r>
    </w:p>
    <w:p w:rsidR="00583129" w:rsidRPr="00271FF4" w:rsidRDefault="00583129" w:rsidP="00583129">
      <w:pPr>
        <w:pStyle w:val="Prrafodelista"/>
        <w:tabs>
          <w:tab w:val="left" w:pos="3282"/>
        </w:tabs>
        <w:spacing w:after="0"/>
        <w:ind w:left="0"/>
        <w:jc w:val="both"/>
        <w:rPr>
          <w:rFonts w:ascii="Arial" w:hAnsi="Arial" w:cs="Arial"/>
          <w:sz w:val="24"/>
          <w:szCs w:val="24"/>
        </w:rPr>
      </w:pP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t xml:space="preserve">(2) …. Sin detenerse a ver las nubes ni las ramas mecerse con el viento, Román tensa la cuerda. No duda que soportará su peso: es la cuerda que usó para rapelear en las últimas salidas con el grupo de los </w:t>
      </w:r>
      <w:proofErr w:type="spellStart"/>
      <w:r w:rsidRPr="00271FF4">
        <w:rPr>
          <w:rFonts w:ascii="Arial" w:hAnsi="Arial" w:cs="Arial"/>
          <w:sz w:val="24"/>
          <w:szCs w:val="24"/>
        </w:rPr>
        <w:t>Boy</w:t>
      </w:r>
      <w:proofErr w:type="spellEnd"/>
      <w:r w:rsidRPr="00271FF4">
        <w:rPr>
          <w:rFonts w:ascii="Arial" w:hAnsi="Arial" w:cs="Arial"/>
          <w:sz w:val="24"/>
          <w:szCs w:val="24"/>
        </w:rPr>
        <w:t xml:space="preserve"> Scouts. Desde entonces ha pasado más de un año (hoy tiene 17), y en los días recientes, cuando ha pensado en esos campamentos, le parecen tan lejanos…. como si hubiera sido en otra vida.</w:t>
      </w:r>
    </w:p>
    <w:p w:rsidR="00583129" w:rsidRPr="00271FF4" w:rsidRDefault="00583129" w:rsidP="00583129">
      <w:pPr>
        <w:pStyle w:val="Prrafodelista"/>
        <w:tabs>
          <w:tab w:val="left" w:pos="3282"/>
        </w:tabs>
        <w:spacing w:after="0"/>
        <w:ind w:left="0"/>
        <w:jc w:val="both"/>
        <w:rPr>
          <w:rFonts w:ascii="Arial" w:hAnsi="Arial" w:cs="Arial"/>
          <w:b/>
          <w:sz w:val="24"/>
          <w:szCs w:val="24"/>
        </w:rPr>
      </w:pPr>
      <w:r w:rsidRPr="00271FF4">
        <w:rPr>
          <w:rFonts w:ascii="Arial" w:hAnsi="Arial" w:cs="Arial"/>
          <w:sz w:val="24"/>
          <w:szCs w:val="24"/>
        </w:rPr>
        <w:t xml:space="preserve">________________________ </w:t>
      </w:r>
      <w:r w:rsidRPr="00271FF4">
        <w:rPr>
          <w:rFonts w:ascii="Arial" w:hAnsi="Arial" w:cs="Arial"/>
          <w:b/>
          <w:sz w:val="24"/>
          <w:szCs w:val="24"/>
        </w:rPr>
        <w:t>Román ahora</w:t>
      </w:r>
    </w:p>
    <w:p w:rsidR="00583129" w:rsidRPr="00271FF4" w:rsidRDefault="00583129" w:rsidP="00583129">
      <w:pPr>
        <w:pStyle w:val="Prrafodelista"/>
        <w:tabs>
          <w:tab w:val="left" w:pos="3282"/>
        </w:tabs>
        <w:spacing w:after="0"/>
        <w:ind w:left="0"/>
        <w:jc w:val="both"/>
        <w:rPr>
          <w:rFonts w:ascii="Arial" w:hAnsi="Arial" w:cs="Arial"/>
          <w:b/>
          <w:sz w:val="24"/>
          <w:szCs w:val="24"/>
        </w:rPr>
      </w:pP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t xml:space="preserve">(3) Ya no se reconoce en ese Román alegre y emprendedor que siempre estaba de broma. Era el primero en levantarse. Cuando sus compañeros despertaban, él ya había avivado la fogata y estaba preparando café. No era por obligación que Román preparaba casi todo antes de que los demás estuvieran de pie. El acuerdo originalmente era que se turnaran. Pero Román se impacientaba y prefería hacerlo él mismo siempre que podía, para aprovechar el tiempo. Le gustaba iniciar la caminata temprano, y si había que rapelear, hacerlo antes de que el Sol estuviera muy alto. No por nada le decían Román “el movido”. ____________________________ </w:t>
      </w:r>
      <w:r w:rsidRPr="00271FF4">
        <w:rPr>
          <w:rFonts w:ascii="Arial" w:hAnsi="Arial" w:cs="Arial"/>
          <w:b/>
          <w:sz w:val="24"/>
          <w:szCs w:val="24"/>
        </w:rPr>
        <w:t>Román antes</w:t>
      </w:r>
    </w:p>
    <w:p w:rsidR="00583129" w:rsidRPr="00271FF4" w:rsidRDefault="00583129" w:rsidP="00583129">
      <w:pPr>
        <w:pStyle w:val="Prrafodelista"/>
        <w:tabs>
          <w:tab w:val="left" w:pos="3282"/>
        </w:tabs>
        <w:spacing w:after="0"/>
        <w:ind w:left="0"/>
        <w:jc w:val="both"/>
        <w:rPr>
          <w:rFonts w:ascii="Arial" w:hAnsi="Arial" w:cs="Arial"/>
          <w:sz w:val="24"/>
          <w:szCs w:val="24"/>
        </w:rPr>
      </w:pP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lastRenderedPageBreak/>
        <w:t xml:space="preserve">(4) …...Tiene prisa. No hay nadie en casa y tendrá por lo menos dos horas antes de que regresen su hermano y sus padres. Ellos sí habían notado los cambios en Román desde hacía dos o tres meses. Cuando el médico le preguntó desde cuándo se había sentido cambiado, primero le pareció que ese doctor estaba loco, que él siempre había sido así, como es. __________________________ </w:t>
      </w:r>
      <w:r w:rsidRPr="00271FF4">
        <w:rPr>
          <w:rFonts w:ascii="Arial" w:hAnsi="Arial" w:cs="Arial"/>
          <w:b/>
          <w:sz w:val="24"/>
          <w:szCs w:val="24"/>
        </w:rPr>
        <w:t>Román ahora</w:t>
      </w:r>
    </w:p>
    <w:p w:rsidR="00583129" w:rsidRPr="00271FF4" w:rsidRDefault="00583129" w:rsidP="00583129">
      <w:pPr>
        <w:pStyle w:val="Prrafodelista"/>
        <w:tabs>
          <w:tab w:val="left" w:pos="3282"/>
        </w:tabs>
        <w:spacing w:after="0"/>
        <w:ind w:left="0"/>
        <w:jc w:val="both"/>
        <w:rPr>
          <w:rFonts w:ascii="Arial" w:hAnsi="Arial" w:cs="Arial"/>
          <w:sz w:val="24"/>
          <w:szCs w:val="24"/>
        </w:rPr>
      </w:pP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t xml:space="preserve">(5) Entonces recordó que, precisamente unos días antes, él mismo había llegado a la conclusión de que su vida ya no era igual. Le parecía intolerable desde hacía más de dos semanas. Meses atrás, cuando cambió de escuela y tuvo que dejar al grupo Clan de los </w:t>
      </w:r>
      <w:proofErr w:type="spellStart"/>
      <w:r w:rsidRPr="00271FF4">
        <w:rPr>
          <w:rFonts w:ascii="Arial" w:hAnsi="Arial" w:cs="Arial"/>
          <w:sz w:val="24"/>
          <w:szCs w:val="24"/>
        </w:rPr>
        <w:t>Boy</w:t>
      </w:r>
      <w:proofErr w:type="spellEnd"/>
      <w:r w:rsidRPr="00271FF4">
        <w:rPr>
          <w:rFonts w:ascii="Arial" w:hAnsi="Arial" w:cs="Arial"/>
          <w:sz w:val="24"/>
          <w:szCs w:val="24"/>
        </w:rPr>
        <w:t xml:space="preserve"> Scouts, se había tornado hosco y no quería ver a nadie. Al principio sus padres no le dieron mucha importancia a este cambio. Pensaron que era natural, que todos los adolescentes son irritables, huraños y desconfiados. ____________________</w:t>
      </w:r>
      <w:r w:rsidRPr="00271FF4">
        <w:rPr>
          <w:rFonts w:ascii="Arial" w:hAnsi="Arial" w:cs="Arial"/>
          <w:b/>
          <w:sz w:val="24"/>
          <w:szCs w:val="24"/>
        </w:rPr>
        <w:t>Román ahora</w:t>
      </w:r>
    </w:p>
    <w:p w:rsidR="00583129" w:rsidRPr="00271FF4" w:rsidRDefault="00583129" w:rsidP="00583129">
      <w:pPr>
        <w:pStyle w:val="Prrafodelista"/>
        <w:tabs>
          <w:tab w:val="left" w:pos="3282"/>
        </w:tabs>
        <w:spacing w:after="0"/>
        <w:ind w:left="0"/>
        <w:jc w:val="both"/>
        <w:rPr>
          <w:rFonts w:ascii="Arial" w:hAnsi="Arial" w:cs="Arial"/>
          <w:sz w:val="24"/>
          <w:szCs w:val="24"/>
        </w:rPr>
      </w:pPr>
    </w:p>
    <w:p w:rsidR="00583129" w:rsidRPr="00271FF4" w:rsidRDefault="00583129" w:rsidP="00583129">
      <w:pPr>
        <w:pStyle w:val="Prrafodelista"/>
        <w:tabs>
          <w:tab w:val="left" w:pos="3282"/>
        </w:tabs>
        <w:spacing w:after="0"/>
        <w:ind w:left="0"/>
        <w:jc w:val="both"/>
        <w:rPr>
          <w:rFonts w:ascii="Arial" w:hAnsi="Arial" w:cs="Arial"/>
          <w:sz w:val="24"/>
          <w:szCs w:val="24"/>
        </w:rPr>
      </w:pPr>
      <w:r w:rsidRPr="00271FF4">
        <w:rPr>
          <w:rFonts w:ascii="Arial" w:hAnsi="Arial" w:cs="Arial"/>
          <w:sz w:val="24"/>
          <w:szCs w:val="24"/>
        </w:rPr>
        <w:t xml:space="preserve">(6) Su madre se alarmó cuando vio que Román se negaba a salir con los amigos y que se la pasaba dormido la mayor parte del día, mientras que por la noche deambulaba buscando el sueño por los rincones de la casa. La imagen de esa sombra sufriente que recorría pasillos y estancias en busca de un lugar apacible para descansar hizo que la madre de Román recordara a su propia madre, que a los 45 años empezó a dormir durante el día y vivir de noche, sin hablar con nadie, taciturna hasta el día de su prematura muerte. Horrorizada, urgió a su esposo que aceptara buscar un psiquiatra que ayudara a su hijo. __________________________ </w:t>
      </w:r>
      <w:r w:rsidRPr="00271FF4">
        <w:rPr>
          <w:rFonts w:ascii="Arial" w:hAnsi="Arial" w:cs="Arial"/>
          <w:b/>
          <w:sz w:val="24"/>
          <w:szCs w:val="24"/>
        </w:rPr>
        <w:t>Román ahora</w:t>
      </w:r>
    </w:p>
    <w:p w:rsidR="00583129" w:rsidRPr="00271FF4" w:rsidRDefault="00583129" w:rsidP="00583129">
      <w:pPr>
        <w:pStyle w:val="Prrafodelista"/>
        <w:tabs>
          <w:tab w:val="left" w:pos="3282"/>
        </w:tabs>
        <w:spacing w:after="0"/>
        <w:ind w:left="0"/>
        <w:jc w:val="both"/>
        <w:rPr>
          <w:rFonts w:ascii="Arial" w:hAnsi="Arial" w:cs="Arial"/>
          <w:sz w:val="24"/>
          <w:szCs w:val="24"/>
        </w:rPr>
      </w:pPr>
    </w:p>
    <w:p w:rsidR="00583129" w:rsidRPr="00271FF4" w:rsidRDefault="00583129" w:rsidP="00583129">
      <w:pPr>
        <w:pStyle w:val="Prrafodelista"/>
        <w:tabs>
          <w:tab w:val="left" w:pos="3282"/>
        </w:tabs>
        <w:spacing w:after="0"/>
        <w:ind w:left="0"/>
        <w:jc w:val="both"/>
        <w:rPr>
          <w:rFonts w:ascii="Arial" w:hAnsi="Arial" w:cs="Arial"/>
          <w:sz w:val="18"/>
          <w:szCs w:val="24"/>
        </w:rPr>
      </w:pPr>
      <w:r w:rsidRPr="00271FF4">
        <w:rPr>
          <w:rFonts w:ascii="Arial" w:hAnsi="Arial" w:cs="Arial"/>
          <w:sz w:val="18"/>
          <w:szCs w:val="24"/>
        </w:rPr>
        <w:t xml:space="preserve">Fuente: Thomas, E. (2007). Rapelear en el vacío: La depresión en los adolescentes. ¿Cómo ves? Revista de Divulgación Científica de la UNAM, No. 103. Recuperado de: </w:t>
      </w:r>
      <w:hyperlink r:id="rId94" w:history="1">
        <w:r w:rsidRPr="00271FF4">
          <w:rPr>
            <w:rStyle w:val="Hipervnculo"/>
            <w:rFonts w:ascii="Arial" w:hAnsi="Arial" w:cs="Arial"/>
            <w:sz w:val="18"/>
            <w:szCs w:val="24"/>
          </w:rPr>
          <w:t>http://www.comoves.unam.mx/assets/revista/103/repelear-en-el-vacio-la-depresion-en-la-adolescencia.pdf</w:t>
        </w:r>
      </w:hyperlink>
    </w:p>
    <w:p w:rsidR="00583129" w:rsidRDefault="0058312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Default="00B20DB9" w:rsidP="00583129">
      <w:pPr>
        <w:pStyle w:val="Prrafodelista"/>
        <w:tabs>
          <w:tab w:val="left" w:pos="3282"/>
        </w:tabs>
        <w:spacing w:after="0"/>
        <w:ind w:left="0"/>
        <w:jc w:val="both"/>
        <w:rPr>
          <w:rFonts w:ascii="Arial" w:hAnsi="Arial" w:cs="Arial"/>
          <w:sz w:val="18"/>
          <w:szCs w:val="24"/>
        </w:rPr>
      </w:pPr>
    </w:p>
    <w:p w:rsidR="00B20DB9" w:rsidRPr="00271FF4" w:rsidRDefault="00B20DB9" w:rsidP="00583129">
      <w:pPr>
        <w:pStyle w:val="Prrafodelista"/>
        <w:tabs>
          <w:tab w:val="left" w:pos="3282"/>
        </w:tabs>
        <w:spacing w:after="0"/>
        <w:ind w:left="0"/>
        <w:jc w:val="both"/>
        <w:rPr>
          <w:rFonts w:ascii="Arial" w:hAnsi="Arial" w:cs="Arial"/>
          <w:sz w:val="18"/>
          <w:szCs w:val="24"/>
        </w:rPr>
      </w:pPr>
    </w:p>
    <w:tbl>
      <w:tblPr>
        <w:tblStyle w:val="TableGrid"/>
        <w:tblW w:w="9146" w:type="dxa"/>
        <w:tblInd w:w="-5"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right w:w="24" w:type="dxa"/>
        </w:tblCellMar>
        <w:tblLook w:val="04A0" w:firstRow="1" w:lastRow="0" w:firstColumn="1" w:lastColumn="0" w:noHBand="0" w:noVBand="1"/>
      </w:tblPr>
      <w:tblGrid>
        <w:gridCol w:w="2434"/>
        <w:gridCol w:w="132"/>
        <w:gridCol w:w="3164"/>
        <w:gridCol w:w="249"/>
        <w:gridCol w:w="3167"/>
      </w:tblGrid>
      <w:tr w:rsidR="000A30AD" w:rsidRPr="00271FF4" w:rsidTr="006D35D9">
        <w:trPr>
          <w:trHeight w:val="592"/>
        </w:trPr>
        <w:tc>
          <w:tcPr>
            <w:tcW w:w="2434" w:type="dxa"/>
            <w:shd w:val="clear" w:color="auto" w:fill="F2DBDB"/>
          </w:tcPr>
          <w:p w:rsidR="000A30AD" w:rsidRPr="00271FF4" w:rsidRDefault="000A30AD" w:rsidP="00042921">
            <w:pPr>
              <w:spacing w:line="259" w:lineRule="auto"/>
              <w:ind w:left="448"/>
              <w:rPr>
                <w:rFonts w:ascii="Arial" w:hAnsi="Arial" w:cs="Arial"/>
              </w:rPr>
            </w:pPr>
            <w:r w:rsidRPr="00271FF4">
              <w:rPr>
                <w:rFonts w:ascii="Arial" w:hAnsi="Arial" w:cs="Arial"/>
              </w:rPr>
              <w:lastRenderedPageBreak/>
              <w:t xml:space="preserve">Modo discursivo dominante </w:t>
            </w:r>
          </w:p>
        </w:tc>
        <w:tc>
          <w:tcPr>
            <w:tcW w:w="6712" w:type="dxa"/>
            <w:gridSpan w:val="4"/>
            <w:vMerge w:val="restart"/>
          </w:tcPr>
          <w:p w:rsidR="000A30AD" w:rsidRPr="00271FF4" w:rsidRDefault="000A30AD" w:rsidP="00042921">
            <w:pPr>
              <w:spacing w:after="160" w:line="259" w:lineRule="auto"/>
              <w:rPr>
                <w:rFonts w:ascii="Arial" w:hAnsi="Arial" w:cs="Arial"/>
              </w:rPr>
            </w:pPr>
            <w:r w:rsidRPr="00271FF4">
              <w:rPr>
                <w:rFonts w:ascii="Arial" w:hAnsi="Arial" w:cs="Arial"/>
              </w:rPr>
              <w:t xml:space="preserve"> </w:t>
            </w:r>
          </w:p>
        </w:tc>
      </w:tr>
      <w:tr w:rsidR="000A30AD" w:rsidRPr="00271FF4" w:rsidTr="00B07668">
        <w:trPr>
          <w:trHeight w:val="451"/>
        </w:trPr>
        <w:tc>
          <w:tcPr>
            <w:tcW w:w="2434" w:type="dxa"/>
            <w:vMerge w:val="restart"/>
            <w:shd w:val="clear" w:color="auto" w:fill="F2DBDB"/>
          </w:tcPr>
          <w:p w:rsidR="000A30AD" w:rsidRPr="00271FF4" w:rsidRDefault="000A30AD" w:rsidP="00042921">
            <w:pPr>
              <w:spacing w:line="259" w:lineRule="auto"/>
              <w:ind w:left="448"/>
              <w:rPr>
                <w:rFonts w:ascii="Arial" w:hAnsi="Arial" w:cs="Arial"/>
              </w:rPr>
            </w:pPr>
            <w:r w:rsidRPr="00271FF4">
              <w:rPr>
                <w:rFonts w:ascii="Arial" w:hAnsi="Arial" w:cs="Arial"/>
              </w:rPr>
              <w:t xml:space="preserve">PREGUNTA </w:t>
            </w:r>
          </w:p>
          <w:p w:rsidR="000A30AD" w:rsidRPr="00271FF4" w:rsidRDefault="000A30AD" w:rsidP="00042921">
            <w:pPr>
              <w:spacing w:line="259" w:lineRule="auto"/>
              <w:ind w:left="30"/>
              <w:jc w:val="center"/>
              <w:rPr>
                <w:rFonts w:ascii="Arial" w:hAnsi="Arial" w:cs="Arial"/>
              </w:rPr>
            </w:pPr>
            <w:r w:rsidRPr="00271FF4">
              <w:rPr>
                <w:rFonts w:ascii="Arial" w:hAnsi="Arial" w:cs="Arial"/>
              </w:rPr>
              <w:t xml:space="preserve">DETONADORA </w:t>
            </w:r>
          </w:p>
        </w:tc>
        <w:tc>
          <w:tcPr>
            <w:tcW w:w="6712" w:type="dxa"/>
            <w:gridSpan w:val="4"/>
            <w:vMerge/>
          </w:tcPr>
          <w:p w:rsidR="000A30AD" w:rsidRPr="00271FF4" w:rsidRDefault="000A30AD" w:rsidP="00042921">
            <w:pPr>
              <w:spacing w:after="160" w:line="259" w:lineRule="auto"/>
              <w:rPr>
                <w:rFonts w:ascii="Arial" w:hAnsi="Arial" w:cs="Arial"/>
              </w:rPr>
            </w:pPr>
          </w:p>
        </w:tc>
      </w:tr>
      <w:tr w:rsidR="006D35D9" w:rsidRPr="00271FF4" w:rsidTr="006D35D9">
        <w:trPr>
          <w:trHeight w:val="300"/>
        </w:trPr>
        <w:tc>
          <w:tcPr>
            <w:tcW w:w="0" w:type="auto"/>
            <w:vMerge/>
          </w:tcPr>
          <w:p w:rsidR="000A30AD" w:rsidRPr="00271FF4" w:rsidRDefault="000A30AD" w:rsidP="00042921">
            <w:pPr>
              <w:spacing w:after="160" w:line="259" w:lineRule="auto"/>
              <w:rPr>
                <w:rFonts w:ascii="Arial" w:hAnsi="Arial" w:cs="Arial"/>
              </w:rPr>
            </w:pPr>
          </w:p>
        </w:tc>
        <w:tc>
          <w:tcPr>
            <w:tcW w:w="132" w:type="dxa"/>
            <w:shd w:val="clear" w:color="auto" w:fill="800000"/>
          </w:tcPr>
          <w:p w:rsidR="000A30AD" w:rsidRPr="00271FF4" w:rsidRDefault="000A30AD" w:rsidP="00042921">
            <w:pPr>
              <w:spacing w:after="160" w:line="259" w:lineRule="auto"/>
              <w:rPr>
                <w:rFonts w:ascii="Arial" w:hAnsi="Arial" w:cs="Arial"/>
              </w:rPr>
            </w:pPr>
          </w:p>
        </w:tc>
        <w:tc>
          <w:tcPr>
            <w:tcW w:w="3164" w:type="dxa"/>
            <w:shd w:val="clear" w:color="auto" w:fill="800000"/>
            <w:vAlign w:val="center"/>
          </w:tcPr>
          <w:p w:rsidR="000A30AD" w:rsidRPr="00271FF4" w:rsidRDefault="000A30AD" w:rsidP="006D35D9">
            <w:pPr>
              <w:spacing w:line="259" w:lineRule="auto"/>
              <w:jc w:val="center"/>
              <w:rPr>
                <w:rFonts w:ascii="Arial" w:hAnsi="Arial" w:cs="Arial"/>
              </w:rPr>
            </w:pPr>
            <w:r w:rsidRPr="00271FF4">
              <w:rPr>
                <w:rFonts w:ascii="Arial" w:hAnsi="Arial" w:cs="Arial"/>
                <w:i/>
              </w:rPr>
              <w:t>Román (antes)</w:t>
            </w:r>
          </w:p>
        </w:tc>
        <w:tc>
          <w:tcPr>
            <w:tcW w:w="249" w:type="dxa"/>
            <w:shd w:val="clear" w:color="auto" w:fill="800000"/>
            <w:vAlign w:val="center"/>
          </w:tcPr>
          <w:p w:rsidR="000A30AD" w:rsidRPr="00271FF4" w:rsidRDefault="000A30AD" w:rsidP="006D35D9">
            <w:pPr>
              <w:spacing w:after="160" w:line="259" w:lineRule="auto"/>
              <w:jc w:val="center"/>
              <w:rPr>
                <w:rFonts w:ascii="Arial" w:hAnsi="Arial" w:cs="Arial"/>
              </w:rPr>
            </w:pPr>
          </w:p>
        </w:tc>
        <w:tc>
          <w:tcPr>
            <w:tcW w:w="3166" w:type="dxa"/>
            <w:shd w:val="clear" w:color="auto" w:fill="800000"/>
            <w:vAlign w:val="center"/>
          </w:tcPr>
          <w:p w:rsidR="000A30AD" w:rsidRPr="00271FF4" w:rsidRDefault="000A30AD" w:rsidP="006D35D9">
            <w:pPr>
              <w:spacing w:line="259" w:lineRule="auto"/>
              <w:jc w:val="center"/>
              <w:rPr>
                <w:rFonts w:ascii="Arial" w:hAnsi="Arial" w:cs="Arial"/>
              </w:rPr>
            </w:pPr>
            <w:r w:rsidRPr="00271FF4">
              <w:rPr>
                <w:rFonts w:ascii="Arial" w:hAnsi="Arial" w:cs="Arial"/>
                <w:i/>
              </w:rPr>
              <w:t>Román (ahora)</w:t>
            </w:r>
          </w:p>
        </w:tc>
      </w:tr>
      <w:tr w:rsidR="006D35D9" w:rsidRPr="00271FF4" w:rsidTr="006D35D9">
        <w:trPr>
          <w:trHeight w:val="3533"/>
        </w:trPr>
        <w:tc>
          <w:tcPr>
            <w:tcW w:w="2434" w:type="dxa"/>
            <w:shd w:val="clear" w:color="auto" w:fill="F2DBDB"/>
          </w:tcPr>
          <w:p w:rsidR="000A30AD" w:rsidRPr="00271FF4" w:rsidRDefault="000A30AD" w:rsidP="00042921">
            <w:pPr>
              <w:spacing w:line="235" w:lineRule="auto"/>
              <w:ind w:left="448"/>
              <w:rPr>
                <w:rFonts w:ascii="Arial" w:hAnsi="Arial" w:cs="Arial"/>
              </w:rPr>
            </w:pPr>
            <w:r w:rsidRPr="00271FF4">
              <w:rPr>
                <w:rFonts w:ascii="Arial" w:hAnsi="Arial" w:cs="Arial"/>
              </w:rPr>
              <w:t xml:space="preserve">¿Cómo se percibe Román a sí mismo?  </w:t>
            </w:r>
          </w:p>
          <w:p w:rsidR="000A30AD" w:rsidRPr="00271FF4" w:rsidRDefault="000A30AD" w:rsidP="00042921">
            <w:pPr>
              <w:spacing w:line="259" w:lineRule="auto"/>
              <w:ind w:left="448"/>
              <w:rPr>
                <w:rFonts w:ascii="Arial" w:hAnsi="Arial" w:cs="Arial"/>
              </w:rPr>
            </w:pPr>
            <w:r w:rsidRPr="00271FF4">
              <w:rPr>
                <w:rFonts w:ascii="Arial" w:hAnsi="Arial" w:cs="Arial"/>
              </w:rPr>
              <w:t xml:space="preserve">¿Qué </w:t>
            </w:r>
          </w:p>
          <w:p w:rsidR="000A30AD" w:rsidRPr="00271FF4" w:rsidRDefault="000A30AD" w:rsidP="00042921">
            <w:pPr>
              <w:spacing w:line="259" w:lineRule="auto"/>
              <w:ind w:left="448"/>
              <w:rPr>
                <w:rFonts w:ascii="Arial" w:hAnsi="Arial" w:cs="Arial"/>
              </w:rPr>
            </w:pPr>
            <w:r w:rsidRPr="00271FF4">
              <w:rPr>
                <w:rFonts w:ascii="Arial" w:hAnsi="Arial" w:cs="Arial"/>
              </w:rPr>
              <w:t xml:space="preserve">características observa? </w:t>
            </w:r>
          </w:p>
        </w:tc>
        <w:tc>
          <w:tcPr>
            <w:tcW w:w="132" w:type="dxa"/>
            <w:tcBorders>
              <w:right w:val="single" w:sz="4" w:space="0" w:color="FFFFFF" w:themeColor="background1"/>
            </w:tcBorders>
          </w:tcPr>
          <w:p w:rsidR="000A30AD" w:rsidRPr="00271FF4" w:rsidRDefault="000A30AD" w:rsidP="00042921">
            <w:pPr>
              <w:spacing w:line="259" w:lineRule="auto"/>
              <w:ind w:left="108"/>
              <w:rPr>
                <w:rFonts w:ascii="Arial" w:hAnsi="Arial" w:cs="Arial"/>
              </w:rPr>
            </w:pPr>
            <w:r w:rsidRPr="00271FF4">
              <w:rPr>
                <w:rFonts w:ascii="Arial" w:eastAsia="Arial" w:hAnsi="Arial" w:cs="Arial"/>
              </w:rPr>
              <w:t xml:space="preserve"> </w:t>
            </w:r>
          </w:p>
        </w:tc>
        <w:tc>
          <w:tcPr>
            <w:tcW w:w="3164" w:type="dxa"/>
            <w:tcBorders>
              <w:left w:val="single" w:sz="4" w:space="0" w:color="FFFFFF" w:themeColor="background1"/>
            </w:tcBorders>
          </w:tcPr>
          <w:p w:rsidR="000A30AD" w:rsidRPr="00271FF4" w:rsidRDefault="000A30AD" w:rsidP="00447F14">
            <w:pPr>
              <w:pStyle w:val="Prrafodelista"/>
              <w:numPr>
                <w:ilvl w:val="0"/>
                <w:numId w:val="94"/>
              </w:numPr>
              <w:ind w:left="281" w:hanging="283"/>
              <w:rPr>
                <w:rFonts w:ascii="Arial" w:hAnsi="Arial" w:cs="Arial"/>
              </w:rPr>
            </w:pPr>
            <w:r w:rsidRPr="00271FF4">
              <w:rPr>
                <w:rFonts w:ascii="Arial" w:hAnsi="Arial" w:cs="Arial"/>
              </w:rPr>
              <w:t xml:space="preserve">Alegre y emprendedor  </w:t>
            </w:r>
          </w:p>
          <w:p w:rsidR="000A30AD" w:rsidRPr="00271FF4" w:rsidRDefault="000A30AD" w:rsidP="00447F14">
            <w:pPr>
              <w:pStyle w:val="Prrafodelista"/>
              <w:numPr>
                <w:ilvl w:val="0"/>
                <w:numId w:val="94"/>
              </w:numPr>
              <w:ind w:left="281" w:hanging="283"/>
              <w:rPr>
                <w:rFonts w:ascii="Arial" w:hAnsi="Arial" w:cs="Arial"/>
              </w:rPr>
            </w:pPr>
            <w:r w:rsidRPr="00271FF4">
              <w:rPr>
                <w:rFonts w:ascii="Arial" w:hAnsi="Arial" w:cs="Arial"/>
              </w:rPr>
              <w:t xml:space="preserve">Bromista </w:t>
            </w:r>
          </w:p>
          <w:p w:rsidR="000A30AD" w:rsidRPr="00271FF4" w:rsidRDefault="000A30AD" w:rsidP="00447F14">
            <w:pPr>
              <w:pStyle w:val="Prrafodelista"/>
              <w:numPr>
                <w:ilvl w:val="0"/>
                <w:numId w:val="94"/>
              </w:numPr>
              <w:spacing w:after="5" w:line="235" w:lineRule="auto"/>
              <w:ind w:left="281" w:hanging="283"/>
              <w:rPr>
                <w:rFonts w:ascii="Arial" w:hAnsi="Arial" w:cs="Arial"/>
              </w:rPr>
            </w:pPr>
            <w:r w:rsidRPr="00271FF4">
              <w:rPr>
                <w:rFonts w:ascii="Arial" w:hAnsi="Arial" w:cs="Arial"/>
              </w:rPr>
              <w:t xml:space="preserve">Preparaba casi todo antes de que los demás estuvieran de pie. </w:t>
            </w:r>
          </w:p>
          <w:p w:rsidR="006D35D9" w:rsidRPr="00271FF4" w:rsidRDefault="000A30AD" w:rsidP="00447F14">
            <w:pPr>
              <w:pStyle w:val="Prrafodelista"/>
              <w:numPr>
                <w:ilvl w:val="0"/>
                <w:numId w:val="94"/>
              </w:numPr>
              <w:ind w:left="281" w:right="138" w:hanging="283"/>
              <w:rPr>
                <w:rFonts w:ascii="Arial" w:hAnsi="Arial" w:cs="Arial"/>
              </w:rPr>
            </w:pPr>
            <w:r w:rsidRPr="00271FF4">
              <w:rPr>
                <w:rFonts w:ascii="Arial" w:hAnsi="Arial" w:cs="Arial"/>
              </w:rPr>
              <w:t xml:space="preserve">Aprovechaba el tiempo. </w:t>
            </w:r>
          </w:p>
          <w:p w:rsidR="000A30AD" w:rsidRPr="00271FF4" w:rsidRDefault="000A30AD" w:rsidP="00447F14">
            <w:pPr>
              <w:pStyle w:val="Prrafodelista"/>
              <w:numPr>
                <w:ilvl w:val="0"/>
                <w:numId w:val="94"/>
              </w:numPr>
              <w:ind w:left="281" w:right="138" w:hanging="283"/>
              <w:rPr>
                <w:rFonts w:ascii="Arial" w:hAnsi="Arial" w:cs="Arial"/>
              </w:rPr>
            </w:pPr>
            <w:r w:rsidRPr="00271FF4">
              <w:rPr>
                <w:rFonts w:ascii="Arial" w:hAnsi="Arial" w:cs="Arial"/>
              </w:rPr>
              <w:t xml:space="preserve">Le gustaba iniciar la caminata temprano, y si había que rapelear, hacerlo antes de que el Sol estuviera muy alto. No por nada le decían Román “el movido”.    </w:t>
            </w:r>
          </w:p>
        </w:tc>
        <w:tc>
          <w:tcPr>
            <w:tcW w:w="249" w:type="dxa"/>
            <w:tcBorders>
              <w:right w:val="single" w:sz="4" w:space="0" w:color="FFFFFF" w:themeColor="background1"/>
            </w:tcBorders>
          </w:tcPr>
          <w:p w:rsidR="000A30AD" w:rsidRPr="00271FF4" w:rsidRDefault="000A30AD" w:rsidP="00042921">
            <w:pPr>
              <w:spacing w:line="259" w:lineRule="auto"/>
              <w:ind w:left="108"/>
              <w:rPr>
                <w:rFonts w:ascii="Arial" w:hAnsi="Arial" w:cs="Arial"/>
              </w:rPr>
            </w:pPr>
            <w:r w:rsidRPr="00271FF4">
              <w:rPr>
                <w:rFonts w:ascii="Arial" w:eastAsia="Arial" w:hAnsi="Arial" w:cs="Arial"/>
              </w:rPr>
              <w:t xml:space="preserve"> </w:t>
            </w:r>
          </w:p>
        </w:tc>
        <w:tc>
          <w:tcPr>
            <w:tcW w:w="3166" w:type="dxa"/>
            <w:tcBorders>
              <w:left w:val="single" w:sz="4" w:space="0" w:color="FFFFFF" w:themeColor="background1"/>
            </w:tcBorders>
          </w:tcPr>
          <w:p w:rsidR="006D35D9" w:rsidRPr="00271FF4" w:rsidRDefault="000A30AD" w:rsidP="00447F14">
            <w:pPr>
              <w:pStyle w:val="Prrafodelista"/>
              <w:numPr>
                <w:ilvl w:val="0"/>
                <w:numId w:val="94"/>
              </w:numPr>
              <w:spacing w:after="3" w:line="236" w:lineRule="auto"/>
              <w:ind w:left="428" w:right="129" w:hanging="142"/>
              <w:rPr>
                <w:rFonts w:ascii="Arial" w:hAnsi="Arial" w:cs="Arial"/>
              </w:rPr>
            </w:pPr>
            <w:r w:rsidRPr="00271FF4">
              <w:rPr>
                <w:rFonts w:ascii="Arial" w:hAnsi="Arial" w:cs="Arial"/>
              </w:rPr>
              <w:t>Su vida anterior la pe</w:t>
            </w:r>
            <w:r w:rsidR="006D35D9" w:rsidRPr="00271FF4">
              <w:rPr>
                <w:rFonts w:ascii="Arial" w:hAnsi="Arial" w:cs="Arial"/>
              </w:rPr>
              <w:t>rcibe lejana. como en otra vida</w:t>
            </w:r>
          </w:p>
          <w:p w:rsidR="006D35D9" w:rsidRPr="00271FF4" w:rsidRDefault="000A30AD" w:rsidP="00447F14">
            <w:pPr>
              <w:pStyle w:val="Prrafodelista"/>
              <w:numPr>
                <w:ilvl w:val="0"/>
                <w:numId w:val="94"/>
              </w:numPr>
              <w:spacing w:after="3" w:line="236" w:lineRule="auto"/>
              <w:ind w:left="428" w:right="129" w:hanging="142"/>
              <w:rPr>
                <w:rFonts w:ascii="Arial" w:hAnsi="Arial" w:cs="Arial"/>
              </w:rPr>
            </w:pPr>
            <w:r w:rsidRPr="00271FF4">
              <w:rPr>
                <w:rFonts w:ascii="Arial" w:hAnsi="Arial" w:cs="Arial"/>
              </w:rPr>
              <w:t xml:space="preserve">Le parece que el doctor que lo checó está loco porque él siempre ha sido como ahora. </w:t>
            </w:r>
          </w:p>
          <w:p w:rsidR="000A30AD" w:rsidRPr="00271FF4" w:rsidRDefault="000A30AD" w:rsidP="00447F14">
            <w:pPr>
              <w:pStyle w:val="Prrafodelista"/>
              <w:numPr>
                <w:ilvl w:val="0"/>
                <w:numId w:val="94"/>
              </w:numPr>
              <w:spacing w:after="3" w:line="236" w:lineRule="auto"/>
              <w:ind w:left="428" w:right="129" w:hanging="142"/>
              <w:rPr>
                <w:rFonts w:ascii="Arial" w:hAnsi="Arial" w:cs="Arial"/>
              </w:rPr>
            </w:pPr>
            <w:r w:rsidRPr="00271FF4">
              <w:rPr>
                <w:rFonts w:ascii="Arial" w:hAnsi="Arial" w:cs="Arial"/>
              </w:rPr>
              <w:t xml:space="preserve">Siente que su vida ya no es igual, que es intolerable. Se volvió hosco, irritable, huraño </w:t>
            </w:r>
          </w:p>
          <w:p w:rsidR="000A30AD" w:rsidRPr="00271FF4" w:rsidRDefault="000A30AD" w:rsidP="00447F14">
            <w:pPr>
              <w:pStyle w:val="Prrafodelista"/>
              <w:numPr>
                <w:ilvl w:val="0"/>
                <w:numId w:val="94"/>
              </w:numPr>
              <w:ind w:left="428" w:hanging="142"/>
              <w:rPr>
                <w:rFonts w:ascii="Arial" w:hAnsi="Arial" w:cs="Arial"/>
              </w:rPr>
            </w:pPr>
            <w:r w:rsidRPr="00271FF4">
              <w:rPr>
                <w:rFonts w:ascii="Arial" w:hAnsi="Arial" w:cs="Arial"/>
              </w:rPr>
              <w:t xml:space="preserve">Ya no sale con sus amigos. </w:t>
            </w:r>
          </w:p>
          <w:p w:rsidR="000A30AD" w:rsidRPr="00271FF4" w:rsidRDefault="000A30AD" w:rsidP="00447F14">
            <w:pPr>
              <w:pStyle w:val="Prrafodelista"/>
              <w:numPr>
                <w:ilvl w:val="0"/>
                <w:numId w:val="94"/>
              </w:numPr>
              <w:ind w:left="428" w:hanging="142"/>
              <w:rPr>
                <w:rFonts w:ascii="Arial" w:hAnsi="Arial" w:cs="Arial"/>
              </w:rPr>
            </w:pPr>
            <w:r w:rsidRPr="00271FF4">
              <w:rPr>
                <w:rFonts w:ascii="Arial" w:hAnsi="Arial" w:cs="Arial"/>
              </w:rPr>
              <w:t xml:space="preserve">Duerme todo el día. </w:t>
            </w:r>
          </w:p>
        </w:tc>
      </w:tr>
    </w:tbl>
    <w:p w:rsidR="00F64962" w:rsidRPr="00271FF4" w:rsidRDefault="00F64962" w:rsidP="00583129">
      <w:pPr>
        <w:pStyle w:val="Prrafodelista"/>
        <w:tabs>
          <w:tab w:val="left" w:pos="3282"/>
        </w:tabs>
        <w:spacing w:after="0"/>
        <w:ind w:left="0"/>
        <w:jc w:val="both"/>
        <w:rPr>
          <w:rFonts w:ascii="Arial" w:hAnsi="Arial" w:cs="Arial"/>
          <w:sz w:val="18"/>
          <w:szCs w:val="24"/>
        </w:rPr>
      </w:pPr>
    </w:p>
    <w:p w:rsidR="00F64962" w:rsidRPr="00271FF4" w:rsidRDefault="00F64962" w:rsidP="00583129">
      <w:pPr>
        <w:pStyle w:val="Prrafodelista"/>
        <w:tabs>
          <w:tab w:val="left" w:pos="3282"/>
        </w:tabs>
        <w:spacing w:after="0"/>
        <w:ind w:left="0"/>
        <w:jc w:val="both"/>
        <w:rPr>
          <w:rFonts w:ascii="Arial" w:hAnsi="Arial" w:cs="Arial"/>
          <w:sz w:val="18"/>
          <w:szCs w:val="24"/>
        </w:rPr>
      </w:pPr>
    </w:p>
    <w:p w:rsidR="00F64962" w:rsidRPr="00271FF4" w:rsidRDefault="00F64962" w:rsidP="00447F14">
      <w:pPr>
        <w:pStyle w:val="Prrafodelista"/>
        <w:numPr>
          <w:ilvl w:val="0"/>
          <w:numId w:val="95"/>
        </w:numPr>
        <w:tabs>
          <w:tab w:val="left" w:pos="3282"/>
        </w:tabs>
        <w:spacing w:after="0"/>
        <w:ind w:left="0"/>
        <w:jc w:val="both"/>
        <w:rPr>
          <w:rFonts w:ascii="Arial" w:hAnsi="Arial" w:cs="Arial"/>
          <w:sz w:val="24"/>
          <w:szCs w:val="24"/>
        </w:rPr>
      </w:pPr>
      <w:r w:rsidRPr="00271FF4">
        <w:rPr>
          <w:rFonts w:ascii="Arial" w:hAnsi="Arial" w:cs="Arial"/>
          <w:sz w:val="24"/>
          <w:szCs w:val="24"/>
        </w:rPr>
        <w:t>Seleccione a dos equipos para que expongan sus resultados y solicite a los demás que marquen las observaciones correspondientes en su trabajo.</w:t>
      </w:r>
    </w:p>
    <w:p w:rsidR="00F64962" w:rsidRPr="00271FF4" w:rsidRDefault="00F64962" w:rsidP="00447F14">
      <w:pPr>
        <w:pStyle w:val="Prrafodelista"/>
        <w:numPr>
          <w:ilvl w:val="0"/>
          <w:numId w:val="95"/>
        </w:numPr>
        <w:tabs>
          <w:tab w:val="left" w:pos="3282"/>
        </w:tabs>
        <w:spacing w:after="0"/>
        <w:ind w:left="0"/>
        <w:jc w:val="both"/>
        <w:rPr>
          <w:rFonts w:ascii="Arial" w:hAnsi="Arial" w:cs="Arial"/>
          <w:sz w:val="24"/>
          <w:szCs w:val="24"/>
        </w:rPr>
      </w:pPr>
      <w:r w:rsidRPr="00271FF4">
        <w:rPr>
          <w:rFonts w:ascii="Arial" w:hAnsi="Arial" w:cs="Arial"/>
          <w:sz w:val="24"/>
          <w:szCs w:val="24"/>
        </w:rPr>
        <w:t>Retroalimente las actividades realizadas y propicie en plenaria, que los alumnos expresen cómo se sintieron al trabajar en equipo (¿se carga el trabajo en alguno de los compañeros? ¿todos participaron?, ¿las ideas planteadas retroalimentaron el trabajo colectivo, etcétera).</w:t>
      </w:r>
    </w:p>
    <w:p w:rsidR="00544E70" w:rsidRPr="00271FF4" w:rsidRDefault="00544E70" w:rsidP="00544E70">
      <w:pPr>
        <w:rPr>
          <w:rFonts w:ascii="Arial" w:hAnsi="Arial" w:cs="Arial"/>
          <w:sz w:val="24"/>
          <w:szCs w:val="24"/>
        </w:rPr>
      </w:pPr>
      <w:r w:rsidRPr="00271FF4">
        <w:rPr>
          <w:rFonts w:ascii="Arial" w:hAnsi="Arial" w:cs="Arial"/>
          <w:noProof/>
          <w:sz w:val="24"/>
          <w:szCs w:val="24"/>
          <w:lang w:eastAsia="es-MX"/>
        </w:rPr>
        <mc:AlternateContent>
          <mc:Choice Requires="wps">
            <w:drawing>
              <wp:anchor distT="0" distB="0" distL="114300" distR="114300" simplePos="0" relativeHeight="251934720" behindDoc="0" locked="0" layoutInCell="1" allowOverlap="1" wp14:anchorId="189D2778" wp14:editId="5FFFE442">
                <wp:simplePos x="0" y="0"/>
                <wp:positionH relativeFrom="page">
                  <wp:posOffset>2652395</wp:posOffset>
                </wp:positionH>
                <wp:positionV relativeFrom="paragraph">
                  <wp:posOffset>236220</wp:posOffset>
                </wp:positionV>
                <wp:extent cx="2438400" cy="612140"/>
                <wp:effectExtent l="0" t="0" r="0" b="0"/>
                <wp:wrapNone/>
                <wp:docPr id="3714" name="Cuadro de texto 371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544E70">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2778" id="Cuadro de texto 3714" o:spid="_x0000_s1141" type="#_x0000_t202" style="position:absolute;margin-left:208.85pt;margin-top:18.6pt;width:192pt;height:48.2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" filled="f" stroked="f">
                <v:textbox>
                  <w:txbxContent>
                    <w:p w:rsidR="00146B0C" w:rsidRPr="00F2050A" w:rsidRDefault="00146B0C" w:rsidP="00544E70">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271FF4">
        <w:rPr>
          <w:rFonts w:ascii="Arial" w:hAnsi="Arial" w:cs="Arial"/>
          <w:noProof/>
          <w:sz w:val="24"/>
          <w:szCs w:val="24"/>
          <w:lang w:eastAsia="es-MX"/>
        </w:rPr>
        <mc:AlternateContent>
          <mc:Choice Requires="wps">
            <w:drawing>
              <wp:anchor distT="0" distB="0" distL="114300" distR="114300" simplePos="0" relativeHeight="251933696" behindDoc="1" locked="0" layoutInCell="1" allowOverlap="1" wp14:anchorId="013426D9" wp14:editId="48C313F2">
                <wp:simplePos x="0" y="0"/>
                <wp:positionH relativeFrom="margin">
                  <wp:posOffset>-138250</wp:posOffset>
                </wp:positionH>
                <wp:positionV relativeFrom="paragraph">
                  <wp:posOffset>47062</wp:posOffset>
                </wp:positionV>
                <wp:extent cx="5983605" cy="895350"/>
                <wp:effectExtent l="0" t="0" r="17145" b="19050"/>
                <wp:wrapNone/>
                <wp:docPr id="371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544E70">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26D9" id="_x0000_s1142" type="#_x0000_t98" style="position:absolute;margin-left:-10.9pt;margin-top:3.7pt;width:471.15pt;height:70.5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" adj="5400" fillcolor="#92d050" strokecolor="#375623 [1609]" strokeweight="1.5pt">
                <v:textbox>
                  <w:txbxContent>
                    <w:p w:rsidR="00146B0C" w:rsidRPr="00D80581" w:rsidRDefault="00146B0C" w:rsidP="00544E70">
                      <w:pPr>
                        <w:jc w:val="center"/>
                        <w:rPr>
                          <w:color w:val="000000" w:themeColor="text1"/>
                          <w:sz w:val="36"/>
                        </w:rPr>
                      </w:pPr>
                    </w:p>
                  </w:txbxContent>
                </v:textbox>
                <w10:wrap anchorx="margin"/>
              </v:shape>
            </w:pict>
          </mc:Fallback>
        </mc:AlternateContent>
      </w:r>
    </w:p>
    <w:p w:rsidR="00544E70" w:rsidRPr="00271FF4" w:rsidRDefault="00544E70" w:rsidP="00544E70">
      <w:pPr>
        <w:rPr>
          <w:rFonts w:ascii="Arial" w:hAnsi="Arial" w:cs="Arial"/>
          <w:sz w:val="24"/>
          <w:szCs w:val="24"/>
        </w:rPr>
      </w:pPr>
    </w:p>
    <w:p w:rsidR="00544E70" w:rsidRPr="00271FF4" w:rsidRDefault="00544E70" w:rsidP="00544E70">
      <w:pPr>
        <w:rPr>
          <w:rFonts w:ascii="Arial" w:hAnsi="Arial" w:cs="Arial"/>
          <w:sz w:val="24"/>
          <w:szCs w:val="24"/>
        </w:rPr>
      </w:pPr>
    </w:p>
    <w:p w:rsidR="00544E70" w:rsidRPr="00271FF4" w:rsidRDefault="00E356CB" w:rsidP="00544E70">
      <w:pPr>
        <w:jc w:val="center"/>
        <w:rPr>
          <w:rFonts w:ascii="Arial" w:hAnsi="Arial" w:cs="Arial"/>
          <w:sz w:val="24"/>
          <w:szCs w:val="24"/>
        </w:rPr>
      </w:pPr>
      <w:r w:rsidRPr="00DE3932">
        <w:rPr>
          <w:noProof/>
          <w:lang w:eastAsia="es-MX"/>
        </w:rPr>
        <w:drawing>
          <wp:anchor distT="0" distB="0" distL="114300" distR="114300" simplePos="0" relativeHeight="252094464" behindDoc="0" locked="0" layoutInCell="1" allowOverlap="1" wp14:anchorId="5E06E5CD" wp14:editId="49AAC94E">
            <wp:simplePos x="0" y="0"/>
            <wp:positionH relativeFrom="column">
              <wp:posOffset>5007981</wp:posOffset>
            </wp:positionH>
            <wp:positionV relativeFrom="paragraph">
              <wp:posOffset>220105</wp:posOffset>
            </wp:positionV>
            <wp:extent cx="833120" cy="827405"/>
            <wp:effectExtent l="0" t="0" r="5080" b="0"/>
            <wp:wrapSquare wrapText="bothSides"/>
            <wp:docPr id="16757" name="Imagen 16757"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E70" w:rsidRPr="00271FF4" w:rsidRDefault="00544E70" w:rsidP="00447F14">
      <w:pPr>
        <w:pStyle w:val="Prrafodelista"/>
        <w:numPr>
          <w:ilvl w:val="0"/>
          <w:numId w:val="95"/>
        </w:numPr>
        <w:ind w:left="0"/>
        <w:jc w:val="both"/>
        <w:rPr>
          <w:rFonts w:ascii="Arial" w:hAnsi="Arial" w:cs="Arial"/>
          <w:sz w:val="24"/>
          <w:szCs w:val="24"/>
        </w:rPr>
      </w:pPr>
      <w:r w:rsidRPr="00271FF4">
        <w:rPr>
          <w:rFonts w:ascii="Arial" w:hAnsi="Arial" w:cs="Arial"/>
          <w:sz w:val="24"/>
          <w:szCs w:val="24"/>
        </w:rPr>
        <w:t>Concluya: Ahora que hemos trabajado con diferentes textos para identificar “los modos” en que están organizadas las ideas, es decir, las formas en las que están estructurados, vayamos a la actividad de cierre.</w:t>
      </w:r>
    </w:p>
    <w:p w:rsidR="00544E70" w:rsidRPr="00271FF4" w:rsidRDefault="00544E70" w:rsidP="00447F14">
      <w:pPr>
        <w:pStyle w:val="Prrafodelista"/>
        <w:numPr>
          <w:ilvl w:val="0"/>
          <w:numId w:val="95"/>
        </w:numPr>
        <w:ind w:left="0"/>
        <w:jc w:val="both"/>
        <w:rPr>
          <w:rFonts w:ascii="Arial" w:hAnsi="Arial" w:cs="Arial"/>
          <w:sz w:val="24"/>
          <w:szCs w:val="24"/>
        </w:rPr>
      </w:pPr>
      <w:r w:rsidRPr="00271FF4">
        <w:rPr>
          <w:rFonts w:ascii="Arial" w:hAnsi="Arial" w:cs="Arial"/>
          <w:sz w:val="24"/>
          <w:szCs w:val="24"/>
        </w:rPr>
        <w:t>Pida a los equipos resolver los ejercicios que se presenta a continuación:</w:t>
      </w:r>
    </w:p>
    <w:p w:rsidR="00544E70" w:rsidRPr="00271FF4" w:rsidRDefault="00544E70" w:rsidP="00544E70">
      <w:pPr>
        <w:pStyle w:val="Prrafodelista"/>
        <w:ind w:left="0"/>
        <w:jc w:val="both"/>
        <w:rPr>
          <w:rFonts w:ascii="Arial" w:hAnsi="Arial" w:cs="Arial"/>
          <w:sz w:val="24"/>
          <w:szCs w:val="24"/>
        </w:rPr>
      </w:pPr>
    </w:p>
    <w:p w:rsidR="00544E70" w:rsidRPr="00271FF4" w:rsidRDefault="00544E70" w:rsidP="00544E70">
      <w:pPr>
        <w:pStyle w:val="Prrafodelista"/>
        <w:ind w:left="0"/>
        <w:jc w:val="both"/>
        <w:rPr>
          <w:rFonts w:ascii="Arial" w:hAnsi="Arial" w:cs="Arial"/>
          <w:sz w:val="24"/>
          <w:szCs w:val="24"/>
        </w:rPr>
      </w:pPr>
      <w:r w:rsidRPr="00271FF4">
        <w:rPr>
          <w:rFonts w:ascii="Arial" w:hAnsi="Arial" w:cs="Arial"/>
          <w:sz w:val="24"/>
          <w:szCs w:val="24"/>
        </w:rPr>
        <w:t>INSTRUCCIONES: Lean los siguientes textos y en la línea al final del párrafo o la imagen, señalen el modo discursivo que domina en cada uno.</w:t>
      </w:r>
    </w:p>
    <w:p w:rsidR="00544E70" w:rsidRPr="00271FF4" w:rsidRDefault="00544E70" w:rsidP="00544E70">
      <w:pPr>
        <w:pStyle w:val="Prrafodelista"/>
        <w:ind w:left="0"/>
        <w:jc w:val="both"/>
        <w:rPr>
          <w:rFonts w:ascii="Arial" w:hAnsi="Arial" w:cs="Arial"/>
          <w:sz w:val="24"/>
          <w:szCs w:val="24"/>
        </w:rPr>
      </w:pPr>
    </w:p>
    <w:p w:rsidR="00544E70" w:rsidRPr="00271FF4" w:rsidRDefault="00544E70" w:rsidP="00544E70">
      <w:pPr>
        <w:pStyle w:val="Prrafodelista"/>
        <w:ind w:left="0"/>
        <w:jc w:val="center"/>
        <w:rPr>
          <w:rFonts w:ascii="Arial" w:hAnsi="Arial" w:cs="Arial"/>
          <w:sz w:val="24"/>
          <w:szCs w:val="24"/>
        </w:rPr>
      </w:pPr>
      <w:r w:rsidRPr="00271FF4">
        <w:rPr>
          <w:rFonts w:ascii="Arial" w:hAnsi="Arial" w:cs="Arial"/>
          <w:noProof/>
          <w:lang w:eastAsia="es-MX"/>
        </w:rPr>
        <w:lastRenderedPageBreak/>
        <w:drawing>
          <wp:inline distT="0" distB="0" distL="0" distR="0" wp14:anchorId="20D09CF2" wp14:editId="7E21A902">
            <wp:extent cx="4907632" cy="3337871"/>
            <wp:effectExtent l="0" t="0" r="7620" b="0"/>
            <wp:docPr id="16766" name="Picture 16766"/>
            <wp:cNvGraphicFramePr/>
            <a:graphic xmlns:a="http://schemas.openxmlformats.org/drawingml/2006/main">
              <a:graphicData uri="http://schemas.openxmlformats.org/drawingml/2006/picture">
                <pic:pic xmlns:pic="http://schemas.openxmlformats.org/drawingml/2006/picture">
                  <pic:nvPicPr>
                    <pic:cNvPr id="16766" name="Picture 16766"/>
                    <pic:cNvPicPr/>
                  </pic:nvPicPr>
                  <pic:blipFill rotWithShape="1">
                    <a:blip r:embed="rId95"/>
                    <a:srcRect t="1527"/>
                    <a:stretch/>
                  </pic:blipFill>
                  <pic:spPr bwMode="auto">
                    <a:xfrm>
                      <a:off x="0" y="0"/>
                      <a:ext cx="4916420" cy="3343848"/>
                    </a:xfrm>
                    <a:prstGeom prst="rect">
                      <a:avLst/>
                    </a:prstGeom>
                    <a:ln>
                      <a:noFill/>
                    </a:ln>
                    <a:extLst>
                      <a:ext uri="{53640926-AAD7-44D8-BBD7-CCE9431645EC}">
                        <a14:shadowObscured xmlns:a14="http://schemas.microsoft.com/office/drawing/2010/main"/>
                      </a:ext>
                    </a:extLst>
                  </pic:spPr>
                </pic:pic>
              </a:graphicData>
            </a:graphic>
          </wp:inline>
        </w:drawing>
      </w:r>
    </w:p>
    <w:p w:rsidR="00544E70" w:rsidRPr="00271FF4" w:rsidRDefault="00544E70" w:rsidP="00544E70">
      <w:pPr>
        <w:pStyle w:val="Default"/>
        <w:rPr>
          <w:rFonts w:ascii="Arial" w:hAnsi="Arial" w:cs="Arial"/>
          <w:szCs w:val="22"/>
        </w:rPr>
      </w:pPr>
      <w:r w:rsidRPr="00271FF4">
        <w:rPr>
          <w:rFonts w:ascii="Arial" w:hAnsi="Arial" w:cs="Arial"/>
          <w:szCs w:val="22"/>
        </w:rPr>
        <w:t xml:space="preserve">Modo discursivo dominante de la imagen ____________ (Concepto-ejemplificación) </w:t>
      </w:r>
    </w:p>
    <w:p w:rsidR="00544E70" w:rsidRPr="00271FF4" w:rsidRDefault="00544E70" w:rsidP="00544E70">
      <w:pPr>
        <w:pStyle w:val="Default"/>
        <w:rPr>
          <w:rFonts w:ascii="Arial" w:hAnsi="Arial" w:cs="Arial"/>
          <w:sz w:val="18"/>
          <w:szCs w:val="18"/>
        </w:rPr>
      </w:pPr>
    </w:p>
    <w:p w:rsidR="00544E70" w:rsidRPr="00271FF4" w:rsidRDefault="00544E70" w:rsidP="00544E70">
      <w:pPr>
        <w:pStyle w:val="Default"/>
        <w:rPr>
          <w:rFonts w:ascii="Arial" w:hAnsi="Arial" w:cs="Arial"/>
          <w:sz w:val="18"/>
          <w:szCs w:val="18"/>
        </w:rPr>
      </w:pPr>
      <w:r w:rsidRPr="00271FF4">
        <w:rPr>
          <w:rFonts w:ascii="Arial" w:hAnsi="Arial" w:cs="Arial"/>
          <w:sz w:val="18"/>
          <w:szCs w:val="18"/>
        </w:rPr>
        <w:t xml:space="preserve">FUENTE: Imagen tomada de: </w:t>
      </w:r>
      <w:proofErr w:type="spellStart"/>
      <w:r w:rsidRPr="00271FF4">
        <w:rPr>
          <w:rFonts w:ascii="Arial" w:hAnsi="Arial" w:cs="Arial"/>
          <w:sz w:val="18"/>
          <w:szCs w:val="18"/>
        </w:rPr>
        <w:t>Estupinya</w:t>
      </w:r>
      <w:proofErr w:type="spellEnd"/>
      <w:r w:rsidRPr="00271FF4">
        <w:rPr>
          <w:rFonts w:ascii="Arial" w:hAnsi="Arial" w:cs="Arial"/>
          <w:sz w:val="18"/>
          <w:szCs w:val="18"/>
        </w:rPr>
        <w:t xml:space="preserve">, Pere (2013) Una mirada a la investigación científica de la sexualidad humana y sus sorprendentes resultados. ¿Cómo ves? Revista de Divulgación Científica de la UNAM, No. 210.Recuperado de: </w:t>
      </w:r>
    </w:p>
    <w:p w:rsidR="00544E70" w:rsidRPr="00271FF4" w:rsidRDefault="00544E70" w:rsidP="00544E70">
      <w:pPr>
        <w:pStyle w:val="Prrafodelista"/>
        <w:ind w:left="0"/>
        <w:jc w:val="center"/>
        <w:rPr>
          <w:rFonts w:ascii="Arial" w:hAnsi="Arial" w:cs="Arial"/>
          <w:sz w:val="18"/>
          <w:szCs w:val="18"/>
        </w:rPr>
      </w:pPr>
      <w:r w:rsidRPr="00271FF4">
        <w:rPr>
          <w:rFonts w:ascii="Arial" w:hAnsi="Arial" w:cs="Arial"/>
          <w:sz w:val="18"/>
          <w:szCs w:val="18"/>
        </w:rPr>
        <w:t>http://www.comoves.unam.mx/assets/revista/180/una-aventura-de-sexo-y-ciencia.pdf</w:t>
      </w:r>
    </w:p>
    <w:p w:rsidR="0021695D" w:rsidRPr="00271FF4" w:rsidRDefault="0021695D" w:rsidP="0021695D">
      <w:pPr>
        <w:pStyle w:val="Default"/>
        <w:jc w:val="center"/>
        <w:rPr>
          <w:rFonts w:ascii="Arial" w:hAnsi="Arial" w:cs="Arial"/>
          <w:b/>
          <w:szCs w:val="22"/>
        </w:rPr>
      </w:pPr>
      <w:r w:rsidRPr="00271FF4">
        <w:rPr>
          <w:rFonts w:ascii="Arial" w:hAnsi="Arial" w:cs="Arial"/>
          <w:b/>
          <w:szCs w:val="22"/>
        </w:rPr>
        <w:t>Modo discursivo: Comparación/Contraste</w:t>
      </w:r>
    </w:p>
    <w:p w:rsidR="0021695D" w:rsidRPr="00271FF4" w:rsidRDefault="0021695D" w:rsidP="0021695D">
      <w:pPr>
        <w:pStyle w:val="Default"/>
        <w:jc w:val="center"/>
        <w:rPr>
          <w:rFonts w:ascii="Arial" w:hAnsi="Arial" w:cs="Arial"/>
          <w:b/>
          <w:szCs w:val="22"/>
        </w:rPr>
      </w:pPr>
    </w:p>
    <w:p w:rsidR="00544E70" w:rsidRPr="00271FF4" w:rsidRDefault="0021695D" w:rsidP="0021695D">
      <w:pPr>
        <w:jc w:val="center"/>
        <w:rPr>
          <w:rFonts w:ascii="Arial" w:hAnsi="Arial" w:cs="Arial"/>
          <w:b/>
          <w:sz w:val="24"/>
        </w:rPr>
      </w:pPr>
      <w:r w:rsidRPr="00271FF4">
        <w:rPr>
          <w:rFonts w:ascii="Arial" w:hAnsi="Arial" w:cs="Arial"/>
          <w:b/>
          <w:sz w:val="24"/>
        </w:rPr>
        <w:t>LA DANZA DE LAS CONVULSIONES</w:t>
      </w:r>
    </w:p>
    <w:p w:rsidR="0021695D" w:rsidRPr="00271FF4" w:rsidRDefault="0021695D" w:rsidP="0021695D">
      <w:pPr>
        <w:jc w:val="both"/>
        <w:rPr>
          <w:rFonts w:ascii="Arial" w:hAnsi="Arial" w:cs="Arial"/>
          <w:sz w:val="24"/>
          <w:szCs w:val="24"/>
        </w:rPr>
      </w:pPr>
      <w:r w:rsidRPr="00271FF4">
        <w:rPr>
          <w:rFonts w:ascii="Arial" w:hAnsi="Arial" w:cs="Arial"/>
          <w:sz w:val="24"/>
          <w:szCs w:val="24"/>
        </w:rPr>
        <w:t xml:space="preserve">“Gran parte del trabajo del físico italiano Giovanni </w:t>
      </w:r>
      <w:proofErr w:type="spellStart"/>
      <w:r w:rsidRPr="00271FF4">
        <w:rPr>
          <w:rFonts w:ascii="Arial" w:hAnsi="Arial" w:cs="Arial"/>
          <w:sz w:val="24"/>
          <w:szCs w:val="24"/>
        </w:rPr>
        <w:t>Aldini</w:t>
      </w:r>
      <w:proofErr w:type="spellEnd"/>
      <w:r w:rsidRPr="00271FF4">
        <w:rPr>
          <w:rFonts w:ascii="Arial" w:hAnsi="Arial" w:cs="Arial"/>
          <w:sz w:val="24"/>
          <w:szCs w:val="24"/>
        </w:rPr>
        <w:t xml:space="preserve"> (1762-1834) giró en torno al galvanismo. Su demostración pública del galvanismo más sonada es la del 18 de enero de 1803 en Londres (desde 1751 una ley permitía a los científicos realizar experimentos en los cadáveres de prisioneros). George </w:t>
      </w:r>
      <w:proofErr w:type="spellStart"/>
      <w:r w:rsidRPr="00271FF4">
        <w:rPr>
          <w:rFonts w:ascii="Arial" w:hAnsi="Arial" w:cs="Arial"/>
          <w:sz w:val="24"/>
          <w:szCs w:val="24"/>
        </w:rPr>
        <w:t>Forster</w:t>
      </w:r>
      <w:proofErr w:type="spellEnd"/>
      <w:r w:rsidRPr="00271FF4">
        <w:rPr>
          <w:rFonts w:ascii="Arial" w:hAnsi="Arial" w:cs="Arial"/>
          <w:sz w:val="24"/>
          <w:szCs w:val="24"/>
        </w:rPr>
        <w:t xml:space="preserve"> murió en la horca; tras la ejecución su cuerpo fue llevado a una casa cercana para que </w:t>
      </w:r>
      <w:proofErr w:type="spellStart"/>
      <w:r w:rsidRPr="00271FF4">
        <w:rPr>
          <w:rFonts w:ascii="Arial" w:hAnsi="Arial" w:cs="Arial"/>
          <w:sz w:val="24"/>
          <w:szCs w:val="24"/>
        </w:rPr>
        <w:t>Aldini</w:t>
      </w:r>
      <w:proofErr w:type="spellEnd"/>
      <w:r w:rsidRPr="00271FF4">
        <w:rPr>
          <w:rFonts w:ascii="Arial" w:hAnsi="Arial" w:cs="Arial"/>
          <w:sz w:val="24"/>
          <w:szCs w:val="24"/>
        </w:rPr>
        <w:t xml:space="preserve"> llevara a cabo un experimento ante una nutrida audiencia. Aplicó a distintas partes del cuerpo varillas conectadas a una pila de cinc, provocando fuertes contracciones. Según una crónica, al tocar la cara del muerto “las mandíbulas empezaron a temblar y un ojo se abrió”. __________________________________</w:t>
      </w:r>
    </w:p>
    <w:p w:rsidR="0021695D" w:rsidRDefault="0021695D" w:rsidP="0021695D">
      <w:pPr>
        <w:jc w:val="both"/>
        <w:rPr>
          <w:rFonts w:ascii="Arial" w:hAnsi="Arial" w:cs="Arial"/>
          <w:sz w:val="18"/>
          <w:szCs w:val="24"/>
        </w:rPr>
      </w:pPr>
      <w:r w:rsidRPr="00271FF4">
        <w:rPr>
          <w:rFonts w:ascii="Arial" w:hAnsi="Arial" w:cs="Arial"/>
          <w:sz w:val="18"/>
          <w:szCs w:val="24"/>
        </w:rPr>
        <w:t xml:space="preserve">FUENTE: Fragmento tomado de: Guerrero, V. et Alvarado, S. (2018). </w:t>
      </w:r>
      <w:proofErr w:type="spellStart"/>
      <w:r w:rsidRPr="00271FF4">
        <w:rPr>
          <w:rFonts w:ascii="Arial" w:hAnsi="Arial" w:cs="Arial"/>
          <w:sz w:val="18"/>
          <w:szCs w:val="24"/>
        </w:rPr>
        <w:t>Frankestein</w:t>
      </w:r>
      <w:proofErr w:type="spellEnd"/>
      <w:r w:rsidRPr="00271FF4">
        <w:rPr>
          <w:rFonts w:ascii="Arial" w:hAnsi="Arial" w:cs="Arial"/>
          <w:sz w:val="18"/>
          <w:szCs w:val="24"/>
        </w:rPr>
        <w:t xml:space="preserve"> en el siglo XXI. ¿Cómo ves? Revista de Divulgación Científica de la UNAM, No. 232.Recuperado de: </w:t>
      </w:r>
      <w:hyperlink r:id="rId96" w:history="1">
        <w:r w:rsidR="00B20DB9" w:rsidRPr="00350D6B">
          <w:rPr>
            <w:rStyle w:val="Hipervnculo"/>
            <w:rFonts w:ascii="Arial" w:hAnsi="Arial" w:cs="Arial"/>
            <w:sz w:val="18"/>
            <w:szCs w:val="24"/>
          </w:rPr>
          <w:t>http://www.comoves.unam.mx/numeros/articulo/232/frankenstein-en-el-siglo-xxi</w:t>
        </w:r>
      </w:hyperlink>
      <w:r w:rsidRPr="00271FF4">
        <w:rPr>
          <w:rFonts w:ascii="Arial" w:hAnsi="Arial" w:cs="Arial"/>
          <w:sz w:val="18"/>
          <w:szCs w:val="24"/>
        </w:rPr>
        <w:t>)</w:t>
      </w:r>
    </w:p>
    <w:p w:rsidR="00B20DB9" w:rsidRDefault="00B20DB9" w:rsidP="0021695D">
      <w:pPr>
        <w:jc w:val="both"/>
        <w:rPr>
          <w:rFonts w:ascii="Arial" w:hAnsi="Arial" w:cs="Arial"/>
          <w:sz w:val="18"/>
          <w:szCs w:val="24"/>
        </w:rPr>
      </w:pPr>
    </w:p>
    <w:p w:rsidR="00B20DB9" w:rsidRDefault="00B20DB9" w:rsidP="0021695D">
      <w:pPr>
        <w:jc w:val="both"/>
        <w:rPr>
          <w:rFonts w:ascii="Arial" w:hAnsi="Arial" w:cs="Arial"/>
          <w:sz w:val="18"/>
          <w:szCs w:val="24"/>
        </w:rPr>
      </w:pPr>
    </w:p>
    <w:p w:rsidR="00B20DB9" w:rsidRPr="00271FF4" w:rsidRDefault="00B20DB9" w:rsidP="0021695D">
      <w:pPr>
        <w:jc w:val="both"/>
        <w:rPr>
          <w:rFonts w:ascii="Arial" w:hAnsi="Arial" w:cs="Arial"/>
          <w:sz w:val="18"/>
          <w:szCs w:val="24"/>
        </w:rPr>
      </w:pPr>
    </w:p>
    <w:p w:rsidR="0021695D" w:rsidRPr="00271FF4" w:rsidRDefault="0021695D" w:rsidP="0021695D">
      <w:pPr>
        <w:jc w:val="center"/>
        <w:rPr>
          <w:rFonts w:ascii="Arial" w:hAnsi="Arial" w:cs="Arial"/>
          <w:b/>
          <w:sz w:val="24"/>
          <w:szCs w:val="24"/>
        </w:rPr>
      </w:pPr>
      <w:r w:rsidRPr="00271FF4">
        <w:rPr>
          <w:rFonts w:ascii="Arial" w:hAnsi="Arial" w:cs="Arial"/>
          <w:b/>
          <w:sz w:val="24"/>
          <w:szCs w:val="24"/>
        </w:rPr>
        <w:lastRenderedPageBreak/>
        <w:t>Modo discursivo: Causa/Efecto</w:t>
      </w:r>
    </w:p>
    <w:p w:rsidR="0021695D" w:rsidRPr="00271FF4" w:rsidRDefault="0021695D" w:rsidP="0021695D">
      <w:pPr>
        <w:pStyle w:val="Default"/>
        <w:jc w:val="center"/>
        <w:rPr>
          <w:rFonts w:ascii="Arial" w:hAnsi="Arial" w:cs="Arial"/>
          <w:b/>
        </w:rPr>
      </w:pPr>
      <w:r w:rsidRPr="00271FF4">
        <w:rPr>
          <w:rFonts w:ascii="Arial" w:hAnsi="Arial" w:cs="Arial"/>
          <w:b/>
        </w:rPr>
        <w:t>¿TIENE SEXO EL CEREBRO?</w:t>
      </w:r>
    </w:p>
    <w:p w:rsidR="0021695D" w:rsidRPr="00271FF4" w:rsidRDefault="0021695D" w:rsidP="0021695D">
      <w:pPr>
        <w:pStyle w:val="Default"/>
        <w:jc w:val="center"/>
        <w:rPr>
          <w:rFonts w:ascii="Arial" w:hAnsi="Arial" w:cs="Arial"/>
        </w:rPr>
      </w:pPr>
    </w:p>
    <w:p w:rsidR="0021695D" w:rsidRPr="00271FF4" w:rsidRDefault="0021695D" w:rsidP="0021695D">
      <w:pPr>
        <w:pStyle w:val="Default"/>
        <w:jc w:val="both"/>
        <w:rPr>
          <w:rFonts w:ascii="Arial" w:hAnsi="Arial" w:cs="Arial"/>
        </w:rPr>
      </w:pPr>
      <w:r w:rsidRPr="00271FF4">
        <w:rPr>
          <w:rFonts w:ascii="Arial" w:hAnsi="Arial" w:cs="Arial"/>
        </w:rPr>
        <w:t xml:space="preserve">Nuestras ideas sobre las capacidades de los sexos están sujetas a muchos estereotipos; por ejemplo, que las mujeres son más hábiles para las tareas simultáneas y el lenguaje y que los varones las superan en matemáticas y orientación. El asunto es saber si es verdad, y si estas habilidades son congénitas o aprendidas. Algunas investigaciones científicas sugieren que el cerebro tiene sexo, es decir, confirman que hay diferencias entre los cerebros de hombres y mujeres; aunque por supuesto ninguno es superior al otro, existen ciertas tareas que uno u otro sexo realizan mejor, en promedio._____________________________ </w:t>
      </w:r>
    </w:p>
    <w:p w:rsidR="0021695D" w:rsidRPr="00271FF4" w:rsidRDefault="0021695D" w:rsidP="0021695D">
      <w:pPr>
        <w:jc w:val="both"/>
        <w:rPr>
          <w:rFonts w:ascii="Arial" w:hAnsi="Arial" w:cs="Arial"/>
          <w:sz w:val="18"/>
          <w:szCs w:val="24"/>
        </w:rPr>
      </w:pPr>
      <w:r w:rsidRPr="00271FF4">
        <w:rPr>
          <w:rFonts w:ascii="Arial" w:hAnsi="Arial" w:cs="Arial"/>
          <w:sz w:val="18"/>
          <w:szCs w:val="24"/>
        </w:rPr>
        <w:t xml:space="preserve">FUENTE: Fragmento tomado de: Páez-Michel, A. (2011). ¿Tiene sexo el </w:t>
      </w:r>
      <w:proofErr w:type="gramStart"/>
      <w:r w:rsidRPr="00271FF4">
        <w:rPr>
          <w:rFonts w:ascii="Arial" w:hAnsi="Arial" w:cs="Arial"/>
          <w:sz w:val="18"/>
          <w:szCs w:val="24"/>
        </w:rPr>
        <w:t>cerebro?.</w:t>
      </w:r>
      <w:proofErr w:type="gramEnd"/>
      <w:r w:rsidRPr="00271FF4">
        <w:rPr>
          <w:rFonts w:ascii="Arial" w:hAnsi="Arial" w:cs="Arial"/>
          <w:sz w:val="18"/>
          <w:szCs w:val="24"/>
        </w:rPr>
        <w:t xml:space="preserve"> ¿Cómo ves? Revista de Divulgación Científica de la UNAM, No. 150. Recuperado de: </w:t>
      </w:r>
      <w:hyperlink r:id="rId97" w:history="1">
        <w:r w:rsidRPr="00271FF4">
          <w:rPr>
            <w:rStyle w:val="Hipervnculo"/>
            <w:rFonts w:ascii="Arial" w:hAnsi="Arial" w:cs="Arial"/>
            <w:sz w:val="18"/>
            <w:szCs w:val="24"/>
          </w:rPr>
          <w:t>http://www.comoves.unam.mx/assets/revista/150/aquiestamos_150.pdf</w:t>
        </w:r>
      </w:hyperlink>
    </w:p>
    <w:p w:rsidR="0021695D" w:rsidRDefault="0021695D" w:rsidP="0021695D">
      <w:pPr>
        <w:jc w:val="both"/>
        <w:rPr>
          <w:rFonts w:ascii="Arial" w:hAnsi="Arial" w:cs="Arial"/>
          <w:sz w:val="18"/>
          <w:szCs w:val="24"/>
        </w:rPr>
      </w:pPr>
    </w:p>
    <w:p w:rsidR="00B20DB9" w:rsidRPr="00271FF4" w:rsidRDefault="00B20DB9" w:rsidP="0021695D">
      <w:pPr>
        <w:jc w:val="both"/>
        <w:rPr>
          <w:rFonts w:ascii="Arial" w:hAnsi="Arial" w:cs="Arial"/>
          <w:sz w:val="18"/>
          <w:szCs w:val="24"/>
        </w:rPr>
      </w:pPr>
    </w:p>
    <w:p w:rsidR="0021695D" w:rsidRPr="00271FF4" w:rsidRDefault="0021695D" w:rsidP="0021695D">
      <w:pPr>
        <w:jc w:val="center"/>
        <w:rPr>
          <w:rFonts w:ascii="Arial" w:hAnsi="Arial" w:cs="Arial"/>
          <w:b/>
          <w:sz w:val="24"/>
          <w:szCs w:val="24"/>
        </w:rPr>
      </w:pPr>
      <w:r w:rsidRPr="00271FF4">
        <w:rPr>
          <w:rFonts w:ascii="Arial" w:hAnsi="Arial" w:cs="Arial"/>
          <w:b/>
          <w:sz w:val="24"/>
          <w:szCs w:val="24"/>
        </w:rPr>
        <w:t>Modo discursivo: Comparación-Contraste</w:t>
      </w:r>
    </w:p>
    <w:p w:rsidR="0021695D" w:rsidRPr="00271FF4" w:rsidRDefault="0021695D" w:rsidP="0021695D">
      <w:pPr>
        <w:jc w:val="center"/>
        <w:rPr>
          <w:rFonts w:ascii="Arial" w:hAnsi="Arial" w:cs="Arial"/>
          <w:b/>
          <w:sz w:val="24"/>
          <w:szCs w:val="24"/>
        </w:rPr>
      </w:pPr>
      <w:r w:rsidRPr="00271FF4">
        <w:rPr>
          <w:rFonts w:ascii="Arial" w:hAnsi="Arial" w:cs="Arial"/>
          <w:b/>
          <w:sz w:val="24"/>
          <w:szCs w:val="24"/>
        </w:rPr>
        <w:t>PARA SALIR DE UNA RELACIÓN VIOLENTA O DE MALTRATO</w:t>
      </w:r>
    </w:p>
    <w:p w:rsidR="0021695D" w:rsidRPr="00271FF4" w:rsidRDefault="0021695D" w:rsidP="0021695D">
      <w:pPr>
        <w:jc w:val="both"/>
        <w:rPr>
          <w:rFonts w:ascii="Arial" w:hAnsi="Arial" w:cs="Arial"/>
          <w:sz w:val="24"/>
          <w:szCs w:val="24"/>
        </w:rPr>
      </w:pPr>
      <w:r w:rsidRPr="00271FF4">
        <w:rPr>
          <w:rFonts w:ascii="Arial" w:hAnsi="Arial" w:cs="Arial"/>
          <w:sz w:val="24"/>
          <w:szCs w:val="24"/>
        </w:rPr>
        <w:t>“…Si te encuentras en una situación de violencia sea en tu noviazgo o en alguna otra relación afectiva, ten en cuenta que se puede salir del maltrato y que puedes recuperarte del daño producido. Para lograrlo, en principio se requiere que reconozcas en qué consiste el ejercicio de la violencia y que existen señales muy claras para identificar que lo que vives es algún tipo específico de violencia, es decir, que puedes estar sufriendo violencia emocional, violencia verbal, violencia física o violencia sexual.</w:t>
      </w:r>
    </w:p>
    <w:p w:rsidR="0021695D" w:rsidRPr="00271FF4" w:rsidRDefault="0021695D" w:rsidP="0021695D">
      <w:pPr>
        <w:jc w:val="both"/>
        <w:rPr>
          <w:rFonts w:ascii="Arial" w:hAnsi="Arial" w:cs="Arial"/>
          <w:sz w:val="24"/>
          <w:szCs w:val="24"/>
        </w:rPr>
      </w:pPr>
      <w:r w:rsidRPr="00271FF4">
        <w:rPr>
          <w:rFonts w:ascii="Arial" w:hAnsi="Arial" w:cs="Arial"/>
          <w:sz w:val="24"/>
          <w:szCs w:val="24"/>
        </w:rPr>
        <w:t>Es probable que tengas que tomar una decisión en cuanto a la relación que te causa daño o sufrimiento, lo cual a veces es difícil o te puede llevar a experimentar miedo, tristeza u otra emoción por separarte de esa persona, o a recibir críticas de tus pares, amigas y amigos. Puedes apoyarte en tu red social y buscar el acompañamiento de algún apoyo profesional especializado (psicológico, social, educativo o legal). Con estos apoyos, paso a paso, lograrás salir de esa relación violenta o de maltrato en tu relación de noviazgo. Recuerda: no se vale que te lastime quien dice que te ama”. ______________________________</w:t>
      </w:r>
    </w:p>
    <w:p w:rsidR="0021695D" w:rsidRPr="00271FF4" w:rsidRDefault="0021695D" w:rsidP="0021695D">
      <w:pPr>
        <w:jc w:val="both"/>
        <w:rPr>
          <w:rFonts w:ascii="Arial" w:hAnsi="Arial" w:cs="Arial"/>
          <w:sz w:val="18"/>
          <w:szCs w:val="24"/>
        </w:rPr>
      </w:pPr>
      <w:r w:rsidRPr="00271FF4">
        <w:rPr>
          <w:rFonts w:ascii="Arial" w:hAnsi="Arial" w:cs="Arial"/>
          <w:sz w:val="18"/>
          <w:szCs w:val="24"/>
        </w:rPr>
        <w:t xml:space="preserve">FUENTE: Fragmento tomado de: (2008). Taller de Amores Chidos, </w:t>
      </w:r>
      <w:hyperlink r:id="rId98" w:history="1">
        <w:r w:rsidRPr="00271FF4">
          <w:rPr>
            <w:rStyle w:val="Hipervnculo"/>
            <w:rFonts w:ascii="Arial" w:hAnsi="Arial" w:cs="Arial"/>
            <w:sz w:val="18"/>
            <w:szCs w:val="24"/>
          </w:rPr>
          <w:t>https://www.gendes.org.mx/publicaciones/AMORESCHIDOS.pdf</w:t>
        </w:r>
      </w:hyperlink>
    </w:p>
    <w:p w:rsidR="0021695D" w:rsidRDefault="0021695D" w:rsidP="0021695D">
      <w:pPr>
        <w:jc w:val="both"/>
        <w:rPr>
          <w:rFonts w:ascii="Arial" w:hAnsi="Arial" w:cs="Arial"/>
          <w:sz w:val="18"/>
          <w:szCs w:val="24"/>
        </w:rPr>
      </w:pPr>
    </w:p>
    <w:p w:rsidR="00B20DB9" w:rsidRDefault="00B20DB9" w:rsidP="0021695D">
      <w:pPr>
        <w:jc w:val="both"/>
        <w:rPr>
          <w:rFonts w:ascii="Arial" w:hAnsi="Arial" w:cs="Arial"/>
          <w:sz w:val="18"/>
          <w:szCs w:val="24"/>
        </w:rPr>
      </w:pPr>
    </w:p>
    <w:p w:rsidR="00B20DB9" w:rsidRDefault="00B20DB9" w:rsidP="0021695D">
      <w:pPr>
        <w:jc w:val="both"/>
        <w:rPr>
          <w:rFonts w:ascii="Arial" w:hAnsi="Arial" w:cs="Arial"/>
          <w:sz w:val="18"/>
          <w:szCs w:val="24"/>
        </w:rPr>
      </w:pPr>
    </w:p>
    <w:p w:rsidR="00B20DB9" w:rsidRDefault="00B20DB9" w:rsidP="0021695D">
      <w:pPr>
        <w:jc w:val="both"/>
        <w:rPr>
          <w:rFonts w:ascii="Arial" w:hAnsi="Arial" w:cs="Arial"/>
          <w:sz w:val="18"/>
          <w:szCs w:val="24"/>
        </w:rPr>
      </w:pPr>
    </w:p>
    <w:p w:rsidR="00B20DB9" w:rsidRPr="00271FF4" w:rsidRDefault="00B20DB9" w:rsidP="0021695D">
      <w:pPr>
        <w:jc w:val="both"/>
        <w:rPr>
          <w:rFonts w:ascii="Arial" w:hAnsi="Arial" w:cs="Arial"/>
          <w:sz w:val="18"/>
          <w:szCs w:val="24"/>
        </w:rPr>
      </w:pPr>
    </w:p>
    <w:p w:rsidR="0021695D" w:rsidRPr="00271FF4" w:rsidRDefault="0021695D" w:rsidP="0021695D">
      <w:pPr>
        <w:jc w:val="center"/>
        <w:rPr>
          <w:rFonts w:ascii="Arial" w:hAnsi="Arial" w:cs="Arial"/>
          <w:b/>
          <w:sz w:val="24"/>
          <w:szCs w:val="24"/>
        </w:rPr>
      </w:pPr>
      <w:r w:rsidRPr="00271FF4">
        <w:rPr>
          <w:rFonts w:ascii="Arial" w:hAnsi="Arial" w:cs="Arial"/>
          <w:b/>
          <w:sz w:val="24"/>
          <w:szCs w:val="24"/>
        </w:rPr>
        <w:lastRenderedPageBreak/>
        <w:t>Modo discursivo: Problema/Solución</w:t>
      </w:r>
    </w:p>
    <w:p w:rsidR="0021695D" w:rsidRPr="00271FF4" w:rsidRDefault="0021695D" w:rsidP="0021695D">
      <w:pPr>
        <w:jc w:val="center"/>
        <w:rPr>
          <w:rFonts w:ascii="Arial" w:hAnsi="Arial" w:cs="Arial"/>
          <w:b/>
          <w:sz w:val="24"/>
          <w:szCs w:val="24"/>
        </w:rPr>
      </w:pPr>
      <w:r w:rsidRPr="00271FF4">
        <w:rPr>
          <w:rFonts w:ascii="Arial" w:hAnsi="Arial" w:cs="Arial"/>
          <w:b/>
          <w:sz w:val="24"/>
          <w:szCs w:val="24"/>
        </w:rPr>
        <w:t>EL NOVIAZGO</w:t>
      </w:r>
    </w:p>
    <w:p w:rsidR="0021695D" w:rsidRPr="00271FF4" w:rsidRDefault="0021695D" w:rsidP="0021695D">
      <w:pPr>
        <w:jc w:val="both"/>
        <w:rPr>
          <w:rFonts w:ascii="Arial" w:hAnsi="Arial" w:cs="Arial"/>
          <w:sz w:val="24"/>
          <w:szCs w:val="24"/>
        </w:rPr>
      </w:pPr>
      <w:r w:rsidRPr="00271FF4">
        <w:rPr>
          <w:rFonts w:ascii="Arial" w:hAnsi="Arial" w:cs="Arial"/>
          <w:sz w:val="24"/>
          <w:szCs w:val="24"/>
        </w:rPr>
        <w:t>Se puede entender como una etapa significativa por la que atraviesan las personas en tiempos y espacios específicos. En la experiencia de esta vivencia se van reproduciendo, en mayor o menor medida, las normas y prácticas de género (papeles, estereotipos, roles), así como constituyéndose las formas de relacionarse y de aprender a vincularse con la otra o el otro.</w:t>
      </w:r>
    </w:p>
    <w:p w:rsidR="0021695D" w:rsidRPr="00271FF4" w:rsidRDefault="0021695D" w:rsidP="0021695D">
      <w:pPr>
        <w:jc w:val="both"/>
        <w:rPr>
          <w:rFonts w:ascii="Arial" w:hAnsi="Arial" w:cs="Arial"/>
          <w:sz w:val="24"/>
          <w:szCs w:val="24"/>
        </w:rPr>
      </w:pPr>
      <w:r w:rsidRPr="00271FF4">
        <w:rPr>
          <w:rFonts w:ascii="Arial" w:hAnsi="Arial" w:cs="Arial"/>
          <w:sz w:val="24"/>
          <w:szCs w:val="24"/>
        </w:rPr>
        <w:t>“…supone una relación afectiva íntima entre dos personas (del mismo o del otro sexo), por lo general jóvenes (aunque puede involucrar a adolescentes e incluso a personas adultas), que sienten atracción física y emocional mutua y que, sin necesariamente cohabitar, buscan compartir sus experiencias de vida”</w:t>
      </w:r>
    </w:p>
    <w:p w:rsidR="0021695D" w:rsidRPr="00271FF4" w:rsidRDefault="0021695D" w:rsidP="0021695D">
      <w:pPr>
        <w:jc w:val="both"/>
        <w:rPr>
          <w:rFonts w:ascii="Arial" w:hAnsi="Arial" w:cs="Arial"/>
          <w:sz w:val="24"/>
          <w:szCs w:val="24"/>
        </w:rPr>
      </w:pPr>
      <w:r w:rsidRPr="00271FF4">
        <w:rPr>
          <w:rFonts w:ascii="Arial" w:hAnsi="Arial" w:cs="Arial"/>
          <w:sz w:val="24"/>
          <w:szCs w:val="24"/>
        </w:rPr>
        <w:t>______________________________________..</w:t>
      </w:r>
    </w:p>
    <w:p w:rsidR="0021695D" w:rsidRPr="00271FF4" w:rsidRDefault="0021695D" w:rsidP="0021695D">
      <w:pPr>
        <w:jc w:val="both"/>
        <w:rPr>
          <w:rFonts w:ascii="Arial" w:hAnsi="Arial" w:cs="Arial"/>
          <w:sz w:val="18"/>
          <w:szCs w:val="24"/>
        </w:rPr>
      </w:pPr>
      <w:r w:rsidRPr="00271FF4">
        <w:rPr>
          <w:rFonts w:ascii="Arial" w:hAnsi="Arial" w:cs="Arial"/>
          <w:sz w:val="18"/>
          <w:szCs w:val="24"/>
        </w:rPr>
        <w:t xml:space="preserve">FUENTE: Fragmento tomado de: (2008). Taller de Amores Chidos, </w:t>
      </w:r>
      <w:hyperlink r:id="rId99" w:history="1">
        <w:r w:rsidRPr="00271FF4">
          <w:rPr>
            <w:rStyle w:val="Hipervnculo"/>
            <w:rFonts w:ascii="Arial" w:hAnsi="Arial" w:cs="Arial"/>
            <w:sz w:val="18"/>
            <w:szCs w:val="24"/>
          </w:rPr>
          <w:t>https://www.gendes.org.mx/publicaciones/AMORESCHIDOS.pdf</w:t>
        </w:r>
      </w:hyperlink>
    </w:p>
    <w:p w:rsidR="0021695D" w:rsidRPr="00271FF4" w:rsidRDefault="0021695D" w:rsidP="00447F14">
      <w:pPr>
        <w:pStyle w:val="Prrafodelista"/>
        <w:numPr>
          <w:ilvl w:val="0"/>
          <w:numId w:val="95"/>
        </w:numPr>
        <w:ind w:left="0"/>
        <w:jc w:val="both"/>
        <w:rPr>
          <w:rFonts w:ascii="Arial" w:hAnsi="Arial" w:cs="Arial"/>
          <w:sz w:val="24"/>
          <w:szCs w:val="24"/>
        </w:rPr>
      </w:pPr>
      <w:r w:rsidRPr="00271FF4">
        <w:rPr>
          <w:rFonts w:ascii="Arial" w:hAnsi="Arial" w:cs="Arial"/>
          <w:sz w:val="24"/>
          <w:szCs w:val="24"/>
        </w:rPr>
        <w:t>Pida a cada estudiante que con sus propias palabras indique el concepto de modo discursivo.</w:t>
      </w:r>
    </w:p>
    <w:tbl>
      <w:tblPr>
        <w:tblStyle w:val="TableGrid"/>
        <w:tblW w:w="9056" w:type="dxa"/>
        <w:tblInd w:w="24"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1" w:type="dxa"/>
          <w:left w:w="110" w:type="dxa"/>
          <w:right w:w="115" w:type="dxa"/>
        </w:tblCellMar>
        <w:tblLook w:val="04A0" w:firstRow="1" w:lastRow="0" w:firstColumn="1" w:lastColumn="0" w:noHBand="0" w:noVBand="1"/>
      </w:tblPr>
      <w:tblGrid>
        <w:gridCol w:w="9056"/>
      </w:tblGrid>
      <w:tr w:rsidR="0021695D" w:rsidRPr="00271FF4" w:rsidTr="00343CB3">
        <w:trPr>
          <w:trHeight w:val="468"/>
        </w:trPr>
        <w:tc>
          <w:tcPr>
            <w:tcW w:w="9056" w:type="dxa"/>
            <w:vAlign w:val="center"/>
          </w:tcPr>
          <w:p w:rsidR="0021695D" w:rsidRPr="00271FF4" w:rsidRDefault="0021695D" w:rsidP="0021695D">
            <w:pPr>
              <w:spacing w:line="259" w:lineRule="auto"/>
              <w:rPr>
                <w:rFonts w:ascii="Arial" w:hAnsi="Arial" w:cs="Arial"/>
              </w:rPr>
            </w:pPr>
            <w:r w:rsidRPr="00271FF4">
              <w:rPr>
                <w:rFonts w:ascii="Arial" w:hAnsi="Arial" w:cs="Arial"/>
              </w:rPr>
              <w:t xml:space="preserve">MODO DISCURSIVO:  </w:t>
            </w:r>
          </w:p>
        </w:tc>
      </w:tr>
      <w:tr w:rsidR="0021695D" w:rsidRPr="00271FF4" w:rsidTr="00343CB3">
        <w:trPr>
          <w:trHeight w:val="1157"/>
        </w:trPr>
        <w:tc>
          <w:tcPr>
            <w:tcW w:w="9056" w:type="dxa"/>
          </w:tcPr>
          <w:p w:rsidR="0021695D" w:rsidRPr="00271FF4" w:rsidRDefault="0021695D" w:rsidP="00042921">
            <w:pPr>
              <w:spacing w:line="259" w:lineRule="auto"/>
              <w:rPr>
                <w:rFonts w:ascii="Arial" w:hAnsi="Arial" w:cs="Arial"/>
              </w:rPr>
            </w:pPr>
            <w:r w:rsidRPr="00271FF4">
              <w:rPr>
                <w:rFonts w:ascii="Arial" w:hAnsi="Arial" w:cs="Arial"/>
              </w:rPr>
              <w:t xml:space="preserve">Concepto: </w:t>
            </w:r>
          </w:p>
          <w:p w:rsidR="0021695D" w:rsidRPr="00271FF4" w:rsidRDefault="0021695D" w:rsidP="00042921">
            <w:pPr>
              <w:spacing w:line="259" w:lineRule="auto"/>
              <w:rPr>
                <w:rFonts w:ascii="Arial" w:hAnsi="Arial" w:cs="Arial"/>
              </w:rPr>
            </w:pPr>
            <w:r w:rsidRPr="00271FF4">
              <w:rPr>
                <w:rFonts w:ascii="Arial" w:hAnsi="Arial" w:cs="Arial"/>
              </w:rPr>
              <w:t xml:space="preserve"> </w:t>
            </w:r>
          </w:p>
          <w:p w:rsidR="0021695D" w:rsidRPr="00271FF4" w:rsidRDefault="0021695D" w:rsidP="00042921">
            <w:pPr>
              <w:spacing w:line="259" w:lineRule="auto"/>
              <w:rPr>
                <w:rFonts w:ascii="Arial" w:hAnsi="Arial" w:cs="Arial"/>
              </w:rPr>
            </w:pPr>
            <w:r w:rsidRPr="00271FF4">
              <w:rPr>
                <w:rFonts w:ascii="Arial" w:hAnsi="Arial" w:cs="Arial"/>
              </w:rPr>
              <w:t xml:space="preserve"> </w:t>
            </w:r>
          </w:p>
          <w:p w:rsidR="0021695D" w:rsidRPr="00271FF4" w:rsidRDefault="0021695D" w:rsidP="00042921">
            <w:pPr>
              <w:spacing w:line="259" w:lineRule="auto"/>
              <w:rPr>
                <w:rFonts w:ascii="Arial" w:hAnsi="Arial" w:cs="Arial"/>
              </w:rPr>
            </w:pPr>
            <w:r w:rsidRPr="00271FF4">
              <w:rPr>
                <w:rFonts w:ascii="Arial" w:hAnsi="Arial" w:cs="Arial"/>
              </w:rPr>
              <w:t xml:space="preserve"> </w:t>
            </w:r>
          </w:p>
          <w:p w:rsidR="0021695D" w:rsidRPr="00271FF4" w:rsidRDefault="0021695D" w:rsidP="00042921">
            <w:pPr>
              <w:spacing w:line="259" w:lineRule="auto"/>
              <w:rPr>
                <w:rFonts w:ascii="Arial" w:hAnsi="Arial" w:cs="Arial"/>
              </w:rPr>
            </w:pPr>
            <w:r w:rsidRPr="00271FF4">
              <w:rPr>
                <w:rFonts w:ascii="Arial" w:hAnsi="Arial" w:cs="Arial"/>
              </w:rPr>
              <w:t xml:space="preserve"> </w:t>
            </w:r>
          </w:p>
        </w:tc>
      </w:tr>
    </w:tbl>
    <w:p w:rsidR="0021695D" w:rsidRPr="00271FF4" w:rsidRDefault="0021695D" w:rsidP="0021695D">
      <w:pPr>
        <w:jc w:val="both"/>
        <w:rPr>
          <w:rFonts w:ascii="Arial" w:hAnsi="Arial" w:cs="Arial"/>
          <w:sz w:val="24"/>
          <w:szCs w:val="24"/>
        </w:rPr>
      </w:pPr>
    </w:p>
    <w:p w:rsidR="00343CB3" w:rsidRPr="00271FF4" w:rsidRDefault="00343CB3" w:rsidP="00343CB3">
      <w:pPr>
        <w:autoSpaceDE w:val="0"/>
        <w:autoSpaceDN w:val="0"/>
        <w:adjustRightInd w:val="0"/>
        <w:spacing w:after="0" w:line="240" w:lineRule="auto"/>
        <w:rPr>
          <w:rFonts w:ascii="Arial" w:hAnsi="Arial" w:cs="Arial"/>
          <w:color w:val="000000"/>
          <w:sz w:val="24"/>
          <w:szCs w:val="24"/>
        </w:rPr>
      </w:pPr>
    </w:p>
    <w:p w:rsidR="00343CB3" w:rsidRPr="00271FF4" w:rsidRDefault="00343CB3" w:rsidP="00447F14">
      <w:pPr>
        <w:pStyle w:val="Prrafodelista"/>
        <w:numPr>
          <w:ilvl w:val="0"/>
          <w:numId w:val="95"/>
        </w:numPr>
        <w:autoSpaceDE w:val="0"/>
        <w:autoSpaceDN w:val="0"/>
        <w:adjustRightInd w:val="0"/>
        <w:spacing w:after="13" w:line="240" w:lineRule="auto"/>
        <w:ind w:left="0"/>
        <w:jc w:val="both"/>
        <w:rPr>
          <w:rFonts w:ascii="Arial" w:hAnsi="Arial" w:cs="Arial"/>
          <w:color w:val="000000"/>
          <w:sz w:val="24"/>
        </w:rPr>
      </w:pPr>
      <w:r w:rsidRPr="00271FF4">
        <w:rPr>
          <w:rFonts w:ascii="Arial" w:hAnsi="Arial" w:cs="Arial"/>
          <w:color w:val="000000"/>
          <w:sz w:val="24"/>
        </w:rPr>
        <w:t xml:space="preserve">En plenaria, pregunte si ¿Encuentras otra utilidad si aprendes a identificar los modos discursivos, aparte de la mencionada en la introducción de la sesión? </w:t>
      </w:r>
    </w:p>
    <w:p w:rsidR="00343CB3" w:rsidRPr="00271FF4" w:rsidRDefault="00343CB3" w:rsidP="00447F14">
      <w:pPr>
        <w:pStyle w:val="Prrafodelista"/>
        <w:numPr>
          <w:ilvl w:val="0"/>
          <w:numId w:val="95"/>
        </w:numPr>
        <w:autoSpaceDE w:val="0"/>
        <w:autoSpaceDN w:val="0"/>
        <w:adjustRightInd w:val="0"/>
        <w:spacing w:after="13" w:line="240" w:lineRule="auto"/>
        <w:ind w:left="0"/>
        <w:jc w:val="both"/>
        <w:rPr>
          <w:rFonts w:ascii="Arial" w:hAnsi="Arial" w:cs="Arial"/>
          <w:color w:val="000000"/>
          <w:sz w:val="24"/>
        </w:rPr>
      </w:pPr>
      <w:r w:rsidRPr="00271FF4">
        <w:rPr>
          <w:rFonts w:ascii="Arial" w:hAnsi="Arial" w:cs="Arial"/>
          <w:color w:val="000000"/>
          <w:sz w:val="24"/>
        </w:rPr>
        <w:t xml:space="preserve">Comente que son un apoyo tanto en la comunicación oral como en la escrita. Tanto si eres el emisor o el receptor en el proceso de comunicación. </w:t>
      </w:r>
    </w:p>
    <w:p w:rsidR="00343CB3" w:rsidRPr="00271FF4" w:rsidRDefault="00343CB3" w:rsidP="00447F14">
      <w:pPr>
        <w:pStyle w:val="Prrafodelista"/>
        <w:numPr>
          <w:ilvl w:val="0"/>
          <w:numId w:val="95"/>
        </w:numPr>
        <w:autoSpaceDE w:val="0"/>
        <w:autoSpaceDN w:val="0"/>
        <w:adjustRightInd w:val="0"/>
        <w:spacing w:after="0" w:line="240" w:lineRule="auto"/>
        <w:ind w:left="0"/>
        <w:jc w:val="both"/>
        <w:rPr>
          <w:rFonts w:ascii="Arial" w:hAnsi="Arial" w:cs="Arial"/>
          <w:color w:val="000000"/>
          <w:sz w:val="24"/>
        </w:rPr>
      </w:pPr>
      <w:r w:rsidRPr="00271FF4">
        <w:rPr>
          <w:rFonts w:ascii="Arial" w:hAnsi="Arial" w:cs="Arial"/>
          <w:color w:val="000000"/>
          <w:sz w:val="24"/>
        </w:rPr>
        <w:t xml:space="preserve">Propicie los comentarios de cierre de la sesión en torno a la necesidad de organizar en forma lógica nuestros pensamientos y de trabajar colaborativamente. </w:t>
      </w:r>
    </w:p>
    <w:p w:rsidR="00343CB3" w:rsidRPr="00271FF4" w:rsidRDefault="00343CB3" w:rsidP="00343CB3">
      <w:pPr>
        <w:autoSpaceDE w:val="0"/>
        <w:autoSpaceDN w:val="0"/>
        <w:adjustRightInd w:val="0"/>
        <w:spacing w:after="0" w:line="240" w:lineRule="auto"/>
        <w:jc w:val="both"/>
        <w:rPr>
          <w:rFonts w:ascii="Arial" w:hAnsi="Arial" w:cs="Arial"/>
          <w:color w:val="000000"/>
          <w:sz w:val="24"/>
        </w:rPr>
      </w:pPr>
    </w:p>
    <w:p w:rsidR="00343CB3" w:rsidRPr="00271FF4" w:rsidRDefault="00343CB3" w:rsidP="00447F14">
      <w:pPr>
        <w:pStyle w:val="Prrafodelista"/>
        <w:numPr>
          <w:ilvl w:val="0"/>
          <w:numId w:val="95"/>
        </w:numPr>
        <w:autoSpaceDE w:val="0"/>
        <w:autoSpaceDN w:val="0"/>
        <w:adjustRightInd w:val="0"/>
        <w:spacing w:after="0" w:line="240" w:lineRule="auto"/>
        <w:ind w:left="0"/>
        <w:jc w:val="both"/>
        <w:rPr>
          <w:rFonts w:ascii="Arial" w:hAnsi="Arial" w:cs="Arial"/>
          <w:color w:val="000000"/>
          <w:sz w:val="24"/>
        </w:rPr>
      </w:pPr>
      <w:r w:rsidRPr="00271FF4">
        <w:rPr>
          <w:rFonts w:ascii="Arial" w:hAnsi="Arial" w:cs="Arial"/>
          <w:color w:val="000000"/>
          <w:sz w:val="24"/>
        </w:rPr>
        <w:t>Para profundizar en los contenidos, puede consultar los siguientes sitios web:</w:t>
      </w:r>
    </w:p>
    <w:p w:rsidR="00343CB3" w:rsidRPr="00271FF4" w:rsidRDefault="00343CB3" w:rsidP="00343CB3">
      <w:pPr>
        <w:autoSpaceDE w:val="0"/>
        <w:autoSpaceDN w:val="0"/>
        <w:adjustRightInd w:val="0"/>
        <w:spacing w:after="0" w:line="240" w:lineRule="auto"/>
        <w:jc w:val="both"/>
        <w:rPr>
          <w:rFonts w:ascii="Arial" w:hAnsi="Arial" w:cs="Arial"/>
          <w:color w:val="000000"/>
          <w:sz w:val="24"/>
        </w:rPr>
      </w:pPr>
      <w:r w:rsidRPr="00271FF4">
        <w:rPr>
          <w:rFonts w:ascii="Arial" w:hAnsi="Arial" w:cs="Arial"/>
          <w:color w:val="000000"/>
          <w:sz w:val="24"/>
        </w:rPr>
        <w:t xml:space="preserve">UNAM. Portal Académico </w:t>
      </w:r>
    </w:p>
    <w:p w:rsidR="00343CB3" w:rsidRPr="00271FF4" w:rsidRDefault="00343CB3" w:rsidP="00343CB3">
      <w:pPr>
        <w:autoSpaceDE w:val="0"/>
        <w:autoSpaceDN w:val="0"/>
        <w:adjustRightInd w:val="0"/>
        <w:spacing w:after="0" w:line="240" w:lineRule="auto"/>
        <w:jc w:val="both"/>
        <w:rPr>
          <w:rFonts w:ascii="Arial" w:hAnsi="Arial" w:cs="Arial"/>
          <w:color w:val="000000"/>
          <w:sz w:val="24"/>
        </w:rPr>
      </w:pPr>
      <w:r w:rsidRPr="00271FF4">
        <w:rPr>
          <w:rFonts w:ascii="Arial" w:hAnsi="Arial" w:cs="Arial"/>
          <w:color w:val="000000"/>
          <w:sz w:val="24"/>
        </w:rPr>
        <w:t>CCH.https://portalacademico.cch.unam.mx/alumno/tlriid1/unidad3/textoExpositivo/estructurasTextuales</w:t>
      </w:r>
    </w:p>
    <w:p w:rsidR="00343CB3" w:rsidRPr="00271FF4" w:rsidRDefault="00343CB3" w:rsidP="00343CB3">
      <w:pPr>
        <w:autoSpaceDE w:val="0"/>
        <w:autoSpaceDN w:val="0"/>
        <w:adjustRightInd w:val="0"/>
        <w:spacing w:after="0" w:line="240" w:lineRule="auto"/>
        <w:jc w:val="both"/>
        <w:rPr>
          <w:rFonts w:ascii="Arial" w:hAnsi="Arial" w:cs="Arial"/>
          <w:color w:val="000000"/>
          <w:sz w:val="24"/>
        </w:rPr>
      </w:pPr>
    </w:p>
    <w:p w:rsidR="00343CB3" w:rsidRPr="00271FF4" w:rsidRDefault="00343CB3" w:rsidP="00343CB3">
      <w:pPr>
        <w:autoSpaceDE w:val="0"/>
        <w:autoSpaceDN w:val="0"/>
        <w:adjustRightInd w:val="0"/>
        <w:spacing w:after="0" w:line="240" w:lineRule="auto"/>
        <w:jc w:val="both"/>
        <w:rPr>
          <w:rFonts w:ascii="Arial" w:hAnsi="Arial" w:cs="Arial"/>
          <w:color w:val="000000"/>
          <w:sz w:val="24"/>
        </w:rPr>
      </w:pPr>
    </w:p>
    <w:p w:rsidR="00343CB3" w:rsidRPr="00271FF4" w:rsidRDefault="00343CB3" w:rsidP="0021695D">
      <w:pPr>
        <w:jc w:val="both"/>
        <w:rPr>
          <w:rFonts w:ascii="Arial" w:hAnsi="Arial" w:cs="Arial"/>
          <w:sz w:val="24"/>
          <w:szCs w:val="24"/>
        </w:rPr>
      </w:pPr>
    </w:p>
    <w:p w:rsidR="00C302DD" w:rsidRPr="00271FF4" w:rsidRDefault="00544E70" w:rsidP="00544E70">
      <w:pPr>
        <w:rPr>
          <w:rFonts w:ascii="Arial" w:hAnsi="Arial" w:cs="Arial"/>
          <w:sz w:val="24"/>
          <w:szCs w:val="24"/>
        </w:rPr>
      </w:pPr>
      <w:r w:rsidRPr="00271FF4">
        <w:rPr>
          <w:rFonts w:ascii="Arial" w:hAnsi="Arial" w:cs="Arial"/>
          <w:sz w:val="24"/>
          <w:szCs w:val="24"/>
        </w:rPr>
        <w:br w:type="page"/>
      </w:r>
    </w:p>
    <w:tbl>
      <w:tblPr>
        <w:tblStyle w:val="Tabladecuadrcula4-nfasis4"/>
        <w:tblpPr w:leftFromText="141" w:rightFromText="141" w:vertAnchor="page" w:horzAnchor="margin" w:tblpXSpec="center" w:tblpY="1442"/>
        <w:tblW w:w="5658" w:type="pct"/>
        <w:tblLayout w:type="fixed"/>
        <w:tblLook w:val="04A0" w:firstRow="1" w:lastRow="0" w:firstColumn="1" w:lastColumn="0" w:noHBand="0" w:noVBand="1"/>
      </w:tblPr>
      <w:tblGrid>
        <w:gridCol w:w="2405"/>
        <w:gridCol w:w="1842"/>
        <w:gridCol w:w="2410"/>
        <w:gridCol w:w="2410"/>
        <w:gridCol w:w="1188"/>
      </w:tblGrid>
      <w:tr w:rsidR="00C302DD" w:rsidRPr="00271FF4" w:rsidTr="00C302D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C302DD" w:rsidRPr="00271FF4" w:rsidRDefault="0033387A" w:rsidP="00C302DD">
            <w:pPr>
              <w:jc w:val="center"/>
              <w:rPr>
                <w:rFonts w:ascii="Arial" w:hAnsi="Arial" w:cs="Arial"/>
                <w:sz w:val="40"/>
              </w:rPr>
            </w:pPr>
            <w:r>
              <w:rPr>
                <w:rFonts w:ascii="Arial" w:hAnsi="Arial" w:cs="Arial"/>
                <w:color w:val="auto"/>
                <w:sz w:val="40"/>
              </w:rPr>
              <w:lastRenderedPageBreak/>
              <w:t>SESIÓN 9</w:t>
            </w:r>
          </w:p>
        </w:tc>
      </w:tr>
      <w:tr w:rsidR="00C302DD" w:rsidRPr="00271FF4" w:rsidTr="00B20DB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C302DD" w:rsidRPr="00B20DB9" w:rsidRDefault="00C302DD" w:rsidP="00C302DD">
            <w:pPr>
              <w:pStyle w:val="Prrafodelista"/>
              <w:ind w:left="0"/>
              <w:jc w:val="center"/>
              <w:rPr>
                <w:rFonts w:ascii="Arial" w:hAnsi="Arial" w:cs="Arial"/>
                <w:b w:val="0"/>
                <w:sz w:val="24"/>
                <w:szCs w:val="24"/>
              </w:rPr>
            </w:pPr>
            <w:r w:rsidRPr="00B20DB9">
              <w:rPr>
                <w:rFonts w:ascii="Arial" w:hAnsi="Arial" w:cs="Arial"/>
                <w:b w:val="0"/>
                <w:sz w:val="24"/>
                <w:szCs w:val="24"/>
              </w:rPr>
              <w:t>CONOCIMIENTOS</w:t>
            </w:r>
          </w:p>
        </w:tc>
        <w:tc>
          <w:tcPr>
            <w:tcW w:w="898" w:type="pct"/>
            <w:vMerge w:val="restart"/>
            <w:vAlign w:val="center"/>
          </w:tcPr>
          <w:p w:rsidR="00C302DD" w:rsidRPr="00B20DB9" w:rsidRDefault="00C302DD" w:rsidP="00C302DD">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HABILIDADES</w:t>
            </w:r>
          </w:p>
        </w:tc>
        <w:tc>
          <w:tcPr>
            <w:tcW w:w="1175" w:type="pct"/>
            <w:vMerge w:val="restart"/>
            <w:vAlign w:val="center"/>
          </w:tcPr>
          <w:p w:rsidR="00C302DD" w:rsidRPr="00B20DB9" w:rsidRDefault="00C302DD" w:rsidP="00C302DD">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ACTITUDES</w:t>
            </w:r>
          </w:p>
        </w:tc>
        <w:tc>
          <w:tcPr>
            <w:tcW w:w="1175" w:type="pct"/>
            <w:vMerge w:val="restart"/>
            <w:vAlign w:val="center"/>
          </w:tcPr>
          <w:p w:rsidR="00C302DD" w:rsidRPr="00B20DB9" w:rsidRDefault="00C302DD" w:rsidP="00C302DD">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APRENDIZAJE</w:t>
            </w:r>
          </w:p>
          <w:p w:rsidR="00C302DD" w:rsidRPr="00B20DB9" w:rsidRDefault="00C302DD" w:rsidP="00C302DD">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ESPERADO</w:t>
            </w:r>
          </w:p>
        </w:tc>
        <w:tc>
          <w:tcPr>
            <w:tcW w:w="579" w:type="pct"/>
            <w:vMerge w:val="restart"/>
            <w:vAlign w:val="center"/>
          </w:tcPr>
          <w:p w:rsidR="00C302DD" w:rsidRPr="00B20DB9" w:rsidRDefault="00C302DD" w:rsidP="00C302D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TIEMPO</w:t>
            </w:r>
          </w:p>
        </w:tc>
      </w:tr>
      <w:tr w:rsidR="00C302DD" w:rsidRPr="00271FF4" w:rsidTr="00B20DB9">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C302DD" w:rsidRPr="00B20DB9" w:rsidRDefault="00C302DD" w:rsidP="00C302DD">
            <w:pPr>
              <w:pStyle w:val="Prrafodelista"/>
              <w:ind w:left="0"/>
              <w:jc w:val="center"/>
              <w:rPr>
                <w:rFonts w:ascii="Arial" w:hAnsi="Arial" w:cs="Arial"/>
                <w:sz w:val="24"/>
                <w:szCs w:val="24"/>
              </w:rPr>
            </w:pPr>
          </w:p>
        </w:tc>
        <w:tc>
          <w:tcPr>
            <w:tcW w:w="898" w:type="pct"/>
            <w:vMerge/>
          </w:tcPr>
          <w:p w:rsidR="00C302DD" w:rsidRPr="00B20DB9" w:rsidRDefault="00C302DD" w:rsidP="00C302DD">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C302DD" w:rsidRPr="00B20DB9" w:rsidRDefault="00C302DD" w:rsidP="00C302DD">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C302DD" w:rsidRPr="00B20DB9" w:rsidRDefault="00C302DD" w:rsidP="00C302DD">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C302DD" w:rsidRPr="00B20DB9" w:rsidRDefault="00C302DD" w:rsidP="00C302D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302DD" w:rsidRPr="00271FF4" w:rsidTr="00B20DB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C302DD" w:rsidRPr="00B20DB9" w:rsidRDefault="00C302DD" w:rsidP="00C302DD">
            <w:pPr>
              <w:pStyle w:val="Prrafodelista"/>
              <w:numPr>
                <w:ilvl w:val="0"/>
                <w:numId w:val="4"/>
              </w:numPr>
              <w:spacing w:line="256" w:lineRule="auto"/>
              <w:ind w:left="458"/>
              <w:rPr>
                <w:rFonts w:ascii="Arial" w:hAnsi="Arial" w:cs="Arial"/>
                <w:b w:val="0"/>
                <w:sz w:val="24"/>
                <w:szCs w:val="24"/>
              </w:rPr>
            </w:pPr>
            <w:r w:rsidRPr="00B20DB9">
              <w:rPr>
                <w:rFonts w:ascii="Arial" w:hAnsi="Arial" w:cs="Arial"/>
                <w:b w:val="0"/>
                <w:sz w:val="24"/>
                <w:szCs w:val="24"/>
              </w:rPr>
              <w:t>Artículo de opinión.</w:t>
            </w:r>
          </w:p>
          <w:p w:rsidR="00C302DD" w:rsidRPr="00B20DB9" w:rsidRDefault="00C302DD" w:rsidP="00C302DD">
            <w:pPr>
              <w:pStyle w:val="Prrafodelista"/>
              <w:numPr>
                <w:ilvl w:val="0"/>
                <w:numId w:val="4"/>
              </w:numPr>
              <w:spacing w:line="256" w:lineRule="auto"/>
              <w:ind w:left="458"/>
              <w:rPr>
                <w:rFonts w:ascii="Arial" w:hAnsi="Arial" w:cs="Arial"/>
                <w:b w:val="0"/>
                <w:sz w:val="24"/>
                <w:szCs w:val="24"/>
              </w:rPr>
            </w:pPr>
            <w:r w:rsidRPr="00B20DB9">
              <w:rPr>
                <w:rFonts w:ascii="Arial" w:hAnsi="Arial" w:cs="Arial"/>
                <w:b w:val="0"/>
                <w:sz w:val="24"/>
                <w:szCs w:val="24"/>
              </w:rPr>
              <w:t>Ensayo.</w:t>
            </w:r>
          </w:p>
          <w:p w:rsidR="00C302DD" w:rsidRPr="00B20DB9" w:rsidRDefault="00C302DD" w:rsidP="00C302DD">
            <w:pPr>
              <w:pStyle w:val="Prrafodelista"/>
              <w:numPr>
                <w:ilvl w:val="0"/>
                <w:numId w:val="4"/>
              </w:numPr>
              <w:spacing w:line="256" w:lineRule="auto"/>
              <w:ind w:left="458"/>
              <w:rPr>
                <w:rFonts w:ascii="Arial" w:hAnsi="Arial" w:cs="Arial"/>
                <w:b w:val="0"/>
                <w:sz w:val="24"/>
                <w:szCs w:val="24"/>
              </w:rPr>
            </w:pPr>
            <w:r w:rsidRPr="00B20DB9">
              <w:rPr>
                <w:rFonts w:ascii="Arial" w:hAnsi="Arial" w:cs="Arial"/>
                <w:b w:val="0"/>
                <w:sz w:val="24"/>
                <w:szCs w:val="24"/>
              </w:rPr>
              <w:t>Reseña crítica.</w:t>
            </w:r>
          </w:p>
        </w:tc>
        <w:tc>
          <w:tcPr>
            <w:tcW w:w="898" w:type="pct"/>
            <w:vMerge w:val="restart"/>
            <w:vAlign w:val="center"/>
          </w:tcPr>
          <w:p w:rsidR="00C302DD" w:rsidRPr="00B20DB9" w:rsidRDefault="00C302DD" w:rsidP="00B20DB9">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20DB9">
              <w:rPr>
                <w:rFonts w:ascii="Arial" w:hAnsi="Arial" w:cs="Arial"/>
              </w:rPr>
              <w:t>Maneja y construye información</w:t>
            </w:r>
          </w:p>
        </w:tc>
        <w:tc>
          <w:tcPr>
            <w:tcW w:w="1175" w:type="pct"/>
            <w:vMerge w:val="restart"/>
            <w:vAlign w:val="center"/>
          </w:tcPr>
          <w:p w:rsidR="00C302DD" w:rsidRPr="00B20DB9" w:rsidRDefault="00C302DD" w:rsidP="00C302DD">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expresa y comunica correctamente.</w:t>
            </w:r>
          </w:p>
          <w:p w:rsidR="00C302DD" w:rsidRPr="00B20DB9" w:rsidRDefault="00C302DD" w:rsidP="00C302DD">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conoce y respeta a sí mismo.</w:t>
            </w:r>
          </w:p>
          <w:p w:rsidR="00C302DD" w:rsidRPr="00B20DB9" w:rsidRDefault="00C302DD" w:rsidP="00C302DD">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Se orienta y actúa a partir de valores.</w:t>
            </w:r>
          </w:p>
        </w:tc>
        <w:tc>
          <w:tcPr>
            <w:tcW w:w="1175" w:type="pct"/>
            <w:vMerge w:val="restart"/>
            <w:vAlign w:val="center"/>
          </w:tcPr>
          <w:p w:rsidR="00C302DD" w:rsidRPr="00B20DB9" w:rsidRDefault="00C302DD" w:rsidP="00B20DB9">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20DB9">
              <w:rPr>
                <w:rFonts w:ascii="Arial" w:hAnsi="Arial" w:cs="Arial"/>
              </w:rPr>
              <w:t>Utiliza la información de diferentes tipos de textos para ampliar sus conocimientos y formarse un punto de vista propio</w:t>
            </w:r>
          </w:p>
        </w:tc>
        <w:tc>
          <w:tcPr>
            <w:tcW w:w="579" w:type="pct"/>
            <w:vMerge w:val="restart"/>
            <w:vAlign w:val="center"/>
          </w:tcPr>
          <w:p w:rsidR="00C302DD" w:rsidRPr="00B20DB9" w:rsidRDefault="00C302DD" w:rsidP="00C302D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20DB9">
              <w:rPr>
                <w:rFonts w:ascii="Arial" w:hAnsi="Arial" w:cs="Arial"/>
                <w:sz w:val="24"/>
                <w:szCs w:val="24"/>
              </w:rPr>
              <w:t>90 minutos</w:t>
            </w:r>
          </w:p>
        </w:tc>
      </w:tr>
      <w:tr w:rsidR="00C302DD" w:rsidRPr="00271FF4" w:rsidTr="00B20DB9">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C302DD" w:rsidRPr="00271FF4" w:rsidRDefault="00C302DD" w:rsidP="00C302DD">
            <w:pPr>
              <w:rPr>
                <w:rFonts w:ascii="Arial" w:hAnsi="Arial" w:cs="Arial"/>
              </w:rPr>
            </w:pPr>
          </w:p>
        </w:tc>
        <w:tc>
          <w:tcPr>
            <w:tcW w:w="898" w:type="pct"/>
            <w:vMerge/>
          </w:tcPr>
          <w:p w:rsidR="00C302DD" w:rsidRPr="00271FF4" w:rsidRDefault="00C302DD" w:rsidP="00C302DD">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C302DD" w:rsidRPr="00271FF4" w:rsidRDefault="00C302DD" w:rsidP="00C302DD">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5" w:type="pct"/>
            <w:vMerge/>
          </w:tcPr>
          <w:p w:rsidR="00C302DD" w:rsidRPr="00271FF4" w:rsidRDefault="00C302DD" w:rsidP="00C302DD">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C302DD" w:rsidRPr="00271FF4" w:rsidRDefault="00C302DD" w:rsidP="00C302DD">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302DD" w:rsidRPr="00271FF4" w:rsidTr="00B20DB9">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C302DD" w:rsidRPr="00271FF4" w:rsidRDefault="00C302DD" w:rsidP="00C302DD">
            <w:pPr>
              <w:rPr>
                <w:rFonts w:ascii="Arial" w:hAnsi="Arial" w:cs="Arial"/>
              </w:rPr>
            </w:pPr>
          </w:p>
        </w:tc>
        <w:tc>
          <w:tcPr>
            <w:tcW w:w="898" w:type="pct"/>
            <w:vMerge/>
          </w:tcPr>
          <w:p w:rsidR="00C302DD" w:rsidRPr="00271FF4" w:rsidRDefault="00C302DD" w:rsidP="00C302DD">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C302DD" w:rsidRPr="00271FF4" w:rsidRDefault="00C302DD" w:rsidP="00C302DD">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5" w:type="pct"/>
            <w:vMerge/>
          </w:tcPr>
          <w:p w:rsidR="00C302DD" w:rsidRPr="00271FF4" w:rsidRDefault="00C302DD" w:rsidP="00C302DD">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C302DD" w:rsidRPr="00271FF4" w:rsidRDefault="00C302DD" w:rsidP="00C302DD">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C302DD" w:rsidRPr="00271FF4" w:rsidRDefault="00C302DD" w:rsidP="00C302DD">
      <w:pPr>
        <w:rPr>
          <w:rFonts w:ascii="Arial" w:hAnsi="Arial" w:cs="Arial"/>
          <w:sz w:val="24"/>
          <w:szCs w:val="24"/>
        </w:rPr>
      </w:pPr>
      <w:r w:rsidRPr="00271FF4">
        <w:rPr>
          <w:rFonts w:ascii="Arial" w:hAnsi="Arial" w:cs="Arial"/>
          <w:noProof/>
          <w:lang w:eastAsia="es-MX"/>
        </w:rPr>
        <mc:AlternateContent>
          <mc:Choice Requires="wps">
            <w:drawing>
              <wp:anchor distT="0" distB="0" distL="114300" distR="114300" simplePos="0" relativeHeight="251937792" behindDoc="0" locked="0" layoutInCell="1" allowOverlap="1" wp14:anchorId="281FEC97" wp14:editId="6BC42456">
                <wp:simplePos x="0" y="0"/>
                <wp:positionH relativeFrom="margin">
                  <wp:posOffset>-84621</wp:posOffset>
                </wp:positionH>
                <wp:positionV relativeFrom="paragraph">
                  <wp:posOffset>2507343</wp:posOffset>
                </wp:positionV>
                <wp:extent cx="5983605" cy="895350"/>
                <wp:effectExtent l="0" t="0" r="17145" b="19050"/>
                <wp:wrapNone/>
                <wp:docPr id="3717"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C302D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EC97" id="_x0000_s1143" type="#_x0000_t98" style="position:absolute;margin-left:-6.65pt;margin-top:197.45pt;width:471.15pt;height:70.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" adj="5400" fillcolor="#0c9" strokecolor="#002060" strokeweight="1.5pt">
                <v:textbox>
                  <w:txbxContent>
                    <w:p w:rsidR="00146B0C" w:rsidRPr="00D80581" w:rsidRDefault="00146B0C" w:rsidP="00C302DD">
                      <w:pPr>
                        <w:jc w:val="center"/>
                        <w:rPr>
                          <w:color w:val="000000" w:themeColor="text1"/>
                          <w:sz w:val="36"/>
                        </w:rPr>
                      </w:pPr>
                    </w:p>
                  </w:txbxContent>
                </v:textbox>
                <w10:wrap anchorx="margin"/>
              </v:shape>
            </w:pict>
          </mc:Fallback>
        </mc:AlternateContent>
      </w:r>
    </w:p>
    <w:p w:rsidR="00C302DD" w:rsidRPr="00271FF4" w:rsidRDefault="00C302DD" w:rsidP="00C302DD">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38816" behindDoc="0" locked="0" layoutInCell="1" allowOverlap="1" wp14:anchorId="76FC43D7" wp14:editId="46C3886A">
                <wp:simplePos x="0" y="0"/>
                <wp:positionH relativeFrom="page">
                  <wp:posOffset>2563483</wp:posOffset>
                </wp:positionH>
                <wp:positionV relativeFrom="paragraph">
                  <wp:posOffset>16222</wp:posOffset>
                </wp:positionV>
                <wp:extent cx="2438400" cy="612140"/>
                <wp:effectExtent l="0" t="0" r="0" b="0"/>
                <wp:wrapNone/>
                <wp:docPr id="3718" name="Cuadro de texto 3718"/>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C302D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43D7" id="Cuadro de texto 3718" o:spid="_x0000_s1144" type="#_x0000_t202" style="position:absolute;margin-left:201.85pt;margin-top:1.3pt;width:192pt;height:48.2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" filled="f" stroked="f">
                <v:textbox>
                  <w:txbxContent>
                    <w:p w:rsidR="00146B0C" w:rsidRPr="00F2050A" w:rsidRDefault="00146B0C" w:rsidP="00C302D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C302DD" w:rsidRPr="00271FF4" w:rsidRDefault="00C302DD" w:rsidP="00C302DD">
      <w:pPr>
        <w:rPr>
          <w:rFonts w:ascii="Arial" w:hAnsi="Arial" w:cs="Arial"/>
          <w:sz w:val="24"/>
          <w:szCs w:val="24"/>
        </w:rPr>
      </w:pPr>
    </w:p>
    <w:p w:rsidR="00E356CB" w:rsidRDefault="00E356CB" w:rsidP="00C302DD">
      <w:pPr>
        <w:jc w:val="center"/>
        <w:rPr>
          <w:rFonts w:ascii="Arial" w:hAnsi="Arial" w:cs="Arial"/>
          <w:sz w:val="24"/>
          <w:szCs w:val="24"/>
        </w:rPr>
      </w:pPr>
      <w:r w:rsidRPr="00DE3932">
        <w:rPr>
          <w:noProof/>
          <w:lang w:eastAsia="es-MX"/>
        </w:rPr>
        <w:drawing>
          <wp:anchor distT="0" distB="0" distL="114300" distR="114300" simplePos="0" relativeHeight="252092416" behindDoc="0" locked="0" layoutInCell="1" allowOverlap="1" wp14:anchorId="16C6E454" wp14:editId="67323824">
            <wp:simplePos x="0" y="0"/>
            <wp:positionH relativeFrom="column">
              <wp:posOffset>2508250</wp:posOffset>
            </wp:positionH>
            <wp:positionV relativeFrom="paragraph">
              <wp:posOffset>39370</wp:posOffset>
            </wp:positionV>
            <wp:extent cx="821055" cy="827405"/>
            <wp:effectExtent l="0" t="0" r="0" b="0"/>
            <wp:wrapSquare wrapText="bothSides"/>
            <wp:docPr id="16756" name="Imagen 16756"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C302DD">
      <w:pPr>
        <w:jc w:val="center"/>
        <w:rPr>
          <w:rFonts w:ascii="Arial" w:hAnsi="Arial" w:cs="Arial"/>
          <w:sz w:val="24"/>
          <w:szCs w:val="24"/>
        </w:rPr>
      </w:pPr>
    </w:p>
    <w:p w:rsidR="00C302DD" w:rsidRPr="00271FF4" w:rsidRDefault="00C302DD" w:rsidP="00C302DD">
      <w:pPr>
        <w:jc w:val="center"/>
        <w:rPr>
          <w:rFonts w:ascii="Arial" w:hAnsi="Arial" w:cs="Arial"/>
          <w:sz w:val="24"/>
          <w:szCs w:val="24"/>
        </w:rPr>
      </w:pPr>
    </w:p>
    <w:p w:rsidR="00C302DD" w:rsidRPr="00271FF4" w:rsidRDefault="00C302DD" w:rsidP="00C302DD">
      <w:pPr>
        <w:pStyle w:val="Prrafodelista"/>
        <w:numPr>
          <w:ilvl w:val="0"/>
          <w:numId w:val="5"/>
        </w:numPr>
        <w:ind w:left="0"/>
        <w:jc w:val="both"/>
        <w:rPr>
          <w:rFonts w:ascii="Arial" w:hAnsi="Arial" w:cs="Arial"/>
          <w:sz w:val="24"/>
          <w:szCs w:val="24"/>
        </w:rPr>
      </w:pPr>
      <w:r w:rsidRPr="00271FF4">
        <w:rPr>
          <w:rFonts w:ascii="Arial" w:hAnsi="Arial" w:cs="Arial"/>
          <w:sz w:val="24"/>
          <w:szCs w:val="24"/>
        </w:rPr>
        <w:t>Explique a los estudiantes que participarán en un ejercicio de relajación.</w:t>
      </w:r>
    </w:p>
    <w:p w:rsidR="00C302DD" w:rsidRPr="00271FF4" w:rsidRDefault="00C302DD" w:rsidP="00C302DD">
      <w:pPr>
        <w:spacing w:after="0"/>
        <w:jc w:val="both"/>
        <w:rPr>
          <w:rFonts w:ascii="Arial" w:hAnsi="Arial" w:cs="Arial"/>
          <w:sz w:val="24"/>
          <w:szCs w:val="24"/>
        </w:rPr>
      </w:pPr>
      <w:r w:rsidRPr="00271FF4">
        <w:rPr>
          <w:rFonts w:ascii="Arial" w:hAnsi="Arial" w:cs="Arial"/>
          <w:sz w:val="24"/>
          <w:szCs w:val="24"/>
        </w:rPr>
        <w:t>De las siguientes indicaciones a los estudiantes:</w:t>
      </w:r>
    </w:p>
    <w:p w:rsidR="00C302DD" w:rsidRPr="00271FF4" w:rsidRDefault="00C302DD" w:rsidP="00447F14">
      <w:pPr>
        <w:pStyle w:val="Prrafodelista"/>
        <w:numPr>
          <w:ilvl w:val="0"/>
          <w:numId w:val="96"/>
        </w:numPr>
        <w:spacing w:after="0"/>
        <w:jc w:val="both"/>
        <w:rPr>
          <w:rFonts w:ascii="Arial" w:hAnsi="Arial" w:cs="Arial"/>
          <w:sz w:val="24"/>
          <w:szCs w:val="24"/>
        </w:rPr>
      </w:pPr>
      <w:r w:rsidRPr="00271FF4">
        <w:rPr>
          <w:rFonts w:ascii="Arial" w:hAnsi="Arial" w:cs="Arial"/>
          <w:sz w:val="24"/>
          <w:szCs w:val="24"/>
        </w:rPr>
        <w:t>Tomen su lugar y guarden silencio.</w:t>
      </w:r>
    </w:p>
    <w:p w:rsidR="00C302DD" w:rsidRPr="00271FF4" w:rsidRDefault="00C302DD" w:rsidP="00447F14">
      <w:pPr>
        <w:pStyle w:val="Prrafodelista"/>
        <w:numPr>
          <w:ilvl w:val="0"/>
          <w:numId w:val="96"/>
        </w:numPr>
        <w:spacing w:after="0"/>
        <w:jc w:val="both"/>
        <w:rPr>
          <w:rFonts w:ascii="Arial" w:hAnsi="Arial" w:cs="Arial"/>
          <w:sz w:val="24"/>
          <w:szCs w:val="24"/>
        </w:rPr>
      </w:pPr>
      <w:r w:rsidRPr="00271FF4">
        <w:rPr>
          <w:rFonts w:ascii="Arial" w:hAnsi="Arial" w:cs="Arial"/>
          <w:sz w:val="24"/>
          <w:szCs w:val="24"/>
        </w:rPr>
        <w:t>Respiren profundamente, en repetidas ocasiones, pensando en un momento alegre de su vida.</w:t>
      </w:r>
    </w:p>
    <w:p w:rsidR="00C302DD" w:rsidRPr="00271FF4" w:rsidRDefault="00C302DD" w:rsidP="00447F14">
      <w:pPr>
        <w:pStyle w:val="Prrafodelista"/>
        <w:numPr>
          <w:ilvl w:val="0"/>
          <w:numId w:val="96"/>
        </w:numPr>
        <w:spacing w:after="0"/>
        <w:jc w:val="both"/>
        <w:rPr>
          <w:rFonts w:ascii="Arial" w:hAnsi="Arial" w:cs="Arial"/>
          <w:sz w:val="24"/>
          <w:szCs w:val="24"/>
        </w:rPr>
      </w:pPr>
      <w:r w:rsidRPr="00271FF4">
        <w:rPr>
          <w:rFonts w:ascii="Arial" w:hAnsi="Arial" w:cs="Arial"/>
          <w:sz w:val="24"/>
          <w:szCs w:val="24"/>
        </w:rPr>
        <w:t>Empiece a leer el poema “Instantes”, de Jorge Luis Borges.</w:t>
      </w:r>
    </w:p>
    <w:p w:rsidR="00C302DD" w:rsidRPr="00271FF4" w:rsidRDefault="00C302DD" w:rsidP="00C302DD">
      <w:pPr>
        <w:pStyle w:val="Prrafodelista"/>
        <w:spacing w:after="0"/>
        <w:jc w:val="both"/>
        <w:rPr>
          <w:rFonts w:ascii="Arial" w:hAnsi="Arial" w:cs="Arial"/>
          <w:sz w:val="24"/>
          <w:szCs w:val="24"/>
        </w:rPr>
      </w:pP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Si pudiera vivir nuevamente mi vida,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en la próxima trataría de cometer más errores.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No intentaría ser tan perfecto, me relajaría más.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Sería más tonto de lo que he sido,</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 xml:space="preserve">de </w:t>
      </w:r>
      <w:proofErr w:type="gramStart"/>
      <w:r w:rsidRPr="00271FF4">
        <w:rPr>
          <w:rFonts w:ascii="Arial" w:hAnsi="Arial" w:cs="Arial"/>
          <w:sz w:val="24"/>
          <w:szCs w:val="24"/>
        </w:rPr>
        <w:t>hecho</w:t>
      </w:r>
      <w:proofErr w:type="gramEnd"/>
      <w:r w:rsidRPr="00271FF4">
        <w:rPr>
          <w:rFonts w:ascii="Arial" w:hAnsi="Arial" w:cs="Arial"/>
          <w:sz w:val="24"/>
          <w:szCs w:val="24"/>
        </w:rPr>
        <w:t xml:space="preserve"> tomaría muy pocas cosas con seriedad.</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Sería menos higiénico.</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Correría más riesgos,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haría más viajes,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contemplaría más atardeceres,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subiría más montañas, nadaría más ríos.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Iría a más lugares a donde nunca he ido,</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comería más helados y menos habas,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tendría más problemas reales y menos imaginarios.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Yo fui una de esas personas que vivió sensata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lastRenderedPageBreak/>
        <w:t>y prolíficamente cada minuto de su vida;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claro que tuve momentos de alegría.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Pero si pudiera volver atrás trataría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de tener solamente buenos momentos.</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Por si no lo saben, de eso está hecha la vida,</w:t>
      </w:r>
    </w:p>
    <w:p w:rsidR="00C302DD" w:rsidRPr="00271FF4" w:rsidRDefault="00C302DD" w:rsidP="00C302DD">
      <w:pPr>
        <w:spacing w:after="0"/>
        <w:jc w:val="center"/>
        <w:rPr>
          <w:rFonts w:ascii="Arial" w:hAnsi="Arial" w:cs="Arial"/>
          <w:sz w:val="24"/>
          <w:szCs w:val="24"/>
        </w:rPr>
      </w:pPr>
      <w:r w:rsidRPr="00271FF4">
        <w:rPr>
          <w:rFonts w:ascii="Arial" w:hAnsi="Arial" w:cs="Arial"/>
          <w:sz w:val="24"/>
          <w:szCs w:val="24"/>
        </w:rPr>
        <w:t>sólo de momentos; no te pierdas el ahora.</w:t>
      </w:r>
    </w:p>
    <w:p w:rsidR="00C302DD" w:rsidRPr="00271FF4" w:rsidRDefault="00C302DD" w:rsidP="00C302DD">
      <w:pPr>
        <w:spacing w:after="0"/>
        <w:jc w:val="center"/>
        <w:rPr>
          <w:rFonts w:ascii="Arial" w:hAnsi="Arial" w:cs="Arial"/>
          <w:sz w:val="24"/>
          <w:szCs w:val="24"/>
        </w:rPr>
      </w:pPr>
    </w:p>
    <w:p w:rsidR="00C302DD" w:rsidRPr="00271FF4" w:rsidRDefault="00C302DD" w:rsidP="00447F14">
      <w:pPr>
        <w:pStyle w:val="Prrafodelista"/>
        <w:numPr>
          <w:ilvl w:val="0"/>
          <w:numId w:val="97"/>
        </w:numPr>
        <w:spacing w:after="0"/>
        <w:jc w:val="both"/>
        <w:rPr>
          <w:rFonts w:ascii="Arial" w:hAnsi="Arial" w:cs="Arial"/>
          <w:sz w:val="24"/>
          <w:szCs w:val="24"/>
        </w:rPr>
      </w:pPr>
      <w:r w:rsidRPr="00271FF4">
        <w:rPr>
          <w:rFonts w:ascii="Arial" w:hAnsi="Arial" w:cs="Arial"/>
          <w:sz w:val="24"/>
          <w:szCs w:val="24"/>
        </w:rPr>
        <w:t>Solicite a los estudiantes que detengan su respiración de manera profunda y exhalen relajadamente.</w:t>
      </w:r>
    </w:p>
    <w:p w:rsidR="00C302DD" w:rsidRPr="00271FF4" w:rsidRDefault="00C302DD" w:rsidP="00447F14">
      <w:pPr>
        <w:pStyle w:val="Prrafodelista"/>
        <w:numPr>
          <w:ilvl w:val="0"/>
          <w:numId w:val="97"/>
        </w:numPr>
        <w:spacing w:after="0"/>
        <w:jc w:val="both"/>
        <w:rPr>
          <w:rFonts w:ascii="Arial" w:hAnsi="Arial" w:cs="Arial"/>
          <w:sz w:val="24"/>
          <w:szCs w:val="24"/>
        </w:rPr>
      </w:pPr>
      <w:r w:rsidRPr="00271FF4">
        <w:rPr>
          <w:rFonts w:ascii="Arial" w:hAnsi="Arial" w:cs="Arial"/>
          <w:sz w:val="24"/>
          <w:szCs w:val="24"/>
        </w:rPr>
        <w:t>Para finalizar, pida que comenten ¿qué les llamó la atención del texto?</w:t>
      </w:r>
    </w:p>
    <w:p w:rsidR="00C302DD" w:rsidRPr="00271FF4" w:rsidRDefault="00C302DD" w:rsidP="00C302DD">
      <w:pPr>
        <w:spacing w:after="0"/>
        <w:jc w:val="both"/>
        <w:rPr>
          <w:rFonts w:ascii="Arial" w:hAnsi="Arial" w:cs="Arial"/>
          <w:sz w:val="24"/>
          <w:szCs w:val="24"/>
        </w:rPr>
      </w:pPr>
    </w:p>
    <w:p w:rsidR="00B07668" w:rsidRDefault="00917220" w:rsidP="00E33266">
      <w:pPr>
        <w:spacing w:after="0"/>
        <w:jc w:val="center"/>
        <w:rPr>
          <w:noProof/>
          <w:lang w:eastAsia="es-MX"/>
        </w:rPr>
      </w:pPr>
      <w:r w:rsidRPr="00DE3932">
        <w:rPr>
          <w:noProof/>
          <w:lang w:eastAsia="es-MX"/>
        </w:rPr>
        <w:drawing>
          <wp:anchor distT="0" distB="0" distL="114300" distR="114300" simplePos="0" relativeHeight="252090368" behindDoc="0" locked="0" layoutInCell="1" allowOverlap="1" wp14:anchorId="27100115" wp14:editId="2C065367">
            <wp:simplePos x="0" y="0"/>
            <wp:positionH relativeFrom="column">
              <wp:posOffset>2317750</wp:posOffset>
            </wp:positionH>
            <wp:positionV relativeFrom="paragraph">
              <wp:posOffset>81280</wp:posOffset>
            </wp:positionV>
            <wp:extent cx="821055" cy="827405"/>
            <wp:effectExtent l="0" t="0" r="0" b="0"/>
            <wp:wrapSquare wrapText="bothSides"/>
            <wp:docPr id="16755" name="Imagen 1675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E33266">
      <w:pPr>
        <w:spacing w:after="0"/>
        <w:jc w:val="center"/>
        <w:rPr>
          <w:rFonts w:ascii="Arial" w:hAnsi="Arial" w:cs="Arial"/>
          <w:sz w:val="24"/>
          <w:szCs w:val="24"/>
        </w:rPr>
      </w:pPr>
    </w:p>
    <w:p w:rsidR="00E356CB" w:rsidRDefault="00E356CB" w:rsidP="00B07668">
      <w:pPr>
        <w:spacing w:after="0"/>
        <w:rPr>
          <w:rFonts w:ascii="Arial" w:hAnsi="Arial" w:cs="Arial"/>
          <w:sz w:val="24"/>
          <w:szCs w:val="24"/>
        </w:rPr>
      </w:pPr>
    </w:p>
    <w:p w:rsidR="00C302DD" w:rsidRPr="00271FF4" w:rsidRDefault="00C302DD" w:rsidP="00E33266">
      <w:pPr>
        <w:spacing w:after="0"/>
        <w:jc w:val="center"/>
        <w:rPr>
          <w:rFonts w:ascii="Arial" w:hAnsi="Arial" w:cs="Arial"/>
          <w:sz w:val="24"/>
          <w:szCs w:val="24"/>
        </w:rPr>
      </w:pPr>
    </w:p>
    <w:p w:rsidR="00E33266" w:rsidRPr="00271FF4" w:rsidRDefault="00E33266" w:rsidP="00E33266">
      <w:pPr>
        <w:spacing w:after="0"/>
        <w:jc w:val="both"/>
        <w:rPr>
          <w:rFonts w:ascii="Arial" w:hAnsi="Arial" w:cs="Arial"/>
          <w:sz w:val="24"/>
          <w:szCs w:val="24"/>
        </w:rPr>
      </w:pPr>
    </w:p>
    <w:p w:rsidR="00E33266" w:rsidRPr="00271FF4" w:rsidRDefault="00E33266" w:rsidP="00E33266">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Mencione a los estudiantes las habilidades que se pretenden ejercitar con las actividades que se realizarán, para que sepan lo que se espera de ellos:</w:t>
      </w:r>
    </w:p>
    <w:p w:rsidR="00E33266" w:rsidRPr="00271FF4" w:rsidRDefault="00E33266" w:rsidP="00E33266">
      <w:pPr>
        <w:spacing w:after="0"/>
        <w:jc w:val="both"/>
        <w:rPr>
          <w:rFonts w:ascii="Arial" w:hAnsi="Arial" w:cs="Arial"/>
          <w:sz w:val="24"/>
          <w:szCs w:val="24"/>
        </w:rPr>
      </w:pPr>
      <w:r w:rsidRPr="00271FF4">
        <w:rPr>
          <w:rFonts w:ascii="Arial" w:hAnsi="Arial" w:cs="Arial"/>
          <w:sz w:val="24"/>
          <w:szCs w:val="24"/>
        </w:rPr>
        <w:t>Resultado de aprendizaje:</w:t>
      </w:r>
    </w:p>
    <w:p w:rsidR="00B20DB9" w:rsidRDefault="00E33266" w:rsidP="00E33266">
      <w:pPr>
        <w:spacing w:after="0"/>
        <w:jc w:val="both"/>
        <w:rPr>
          <w:rFonts w:ascii="Arial" w:hAnsi="Arial" w:cs="Arial"/>
          <w:sz w:val="24"/>
          <w:szCs w:val="24"/>
        </w:rPr>
      </w:pPr>
      <w:r w:rsidRPr="00271FF4">
        <w:rPr>
          <w:rFonts w:ascii="Arial" w:hAnsi="Arial" w:cs="Arial"/>
          <w:sz w:val="24"/>
          <w:szCs w:val="24"/>
        </w:rPr>
        <w:t>“Utiliza la información de diferentes tipos de texto para ampliar sus conocimientos y formarse un punto de vista propio”.</w:t>
      </w:r>
    </w:p>
    <w:p w:rsidR="00B20DB9" w:rsidRPr="00271FF4" w:rsidRDefault="00B20DB9" w:rsidP="00E33266">
      <w:pPr>
        <w:spacing w:after="0"/>
        <w:jc w:val="both"/>
        <w:rPr>
          <w:rFonts w:ascii="Arial" w:hAnsi="Arial" w:cs="Arial"/>
          <w:sz w:val="24"/>
          <w:szCs w:val="24"/>
        </w:rPr>
      </w:pPr>
    </w:p>
    <w:p w:rsidR="00E33266" w:rsidRPr="00271FF4" w:rsidRDefault="00E33266" w:rsidP="00E33266">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Escriba en el pizarrón y explique brevemente, los contenidos a desarrollar:</w:t>
      </w:r>
    </w:p>
    <w:p w:rsidR="00E33266" w:rsidRPr="00271FF4" w:rsidRDefault="00E33266" w:rsidP="00E33266">
      <w:pPr>
        <w:spacing w:after="0"/>
        <w:jc w:val="both"/>
        <w:rPr>
          <w:rFonts w:ascii="Arial" w:hAnsi="Arial" w:cs="Arial"/>
          <w:sz w:val="24"/>
          <w:szCs w:val="24"/>
        </w:rPr>
      </w:pPr>
      <w:r w:rsidRPr="00271FF4">
        <w:rPr>
          <w:rFonts w:ascii="Arial" w:hAnsi="Arial" w:cs="Arial"/>
          <w:sz w:val="24"/>
          <w:szCs w:val="24"/>
        </w:rPr>
        <w:t>Artículo de opinión, ensayo y reseña crítica.</w:t>
      </w:r>
    </w:p>
    <w:p w:rsidR="00E33266" w:rsidRPr="00271FF4" w:rsidRDefault="00D63C36" w:rsidP="00E33266">
      <w:pPr>
        <w:spacing w:after="0"/>
        <w:jc w:val="both"/>
        <w:rPr>
          <w:rFonts w:ascii="Arial" w:hAnsi="Arial" w:cs="Arial"/>
          <w:sz w:val="24"/>
          <w:szCs w:val="24"/>
        </w:rPr>
      </w:pPr>
      <w:r w:rsidRPr="00271FF4">
        <w:rPr>
          <w:rFonts w:ascii="Arial" w:hAnsi="Arial" w:cs="Arial"/>
          <w:noProof/>
          <w:sz w:val="24"/>
          <w:szCs w:val="24"/>
          <w:lang w:eastAsia="es-MX"/>
        </w:rPr>
        <mc:AlternateContent>
          <mc:Choice Requires="wps">
            <w:drawing>
              <wp:anchor distT="0" distB="0" distL="114300" distR="114300" simplePos="0" relativeHeight="251939840" behindDoc="0" locked="0" layoutInCell="1" allowOverlap="1" wp14:anchorId="27E6AACA" wp14:editId="5732C74C">
                <wp:simplePos x="0" y="0"/>
                <wp:positionH relativeFrom="column">
                  <wp:posOffset>15240</wp:posOffset>
                </wp:positionH>
                <wp:positionV relativeFrom="paragraph">
                  <wp:posOffset>206399</wp:posOffset>
                </wp:positionV>
                <wp:extent cx="1966822" cy="2794958"/>
                <wp:effectExtent l="0" t="0" r="14605" b="24765"/>
                <wp:wrapNone/>
                <wp:docPr id="3723" name="Rectángulo redondeado 3723"/>
                <wp:cNvGraphicFramePr/>
                <a:graphic xmlns:a="http://schemas.openxmlformats.org/drawingml/2006/main">
                  <a:graphicData uri="http://schemas.microsoft.com/office/word/2010/wordprocessingShape">
                    <wps:wsp>
                      <wps:cNvSpPr/>
                      <wps:spPr>
                        <a:xfrm>
                          <a:off x="0" y="0"/>
                          <a:ext cx="1966822" cy="2794958"/>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146B0C" w:rsidRDefault="00146B0C" w:rsidP="00D63C36">
                            <w:pPr>
                              <w:jc w:val="center"/>
                            </w:pPr>
                            <w:r>
                              <w:t>Son tres tipos de textos con estructura argumentativa, que tienen como objetivo principal sustentar una postura sobre algún tema en particular. Estos poseen las características generales de la argumentación y del uso adecuado de las mismas dependerá la efectividad del texto. Es decir, convencer al lector de la postura sostenida.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6AACA" id="Rectángulo redondeado 3723" o:spid="_x0000_s1145" style="position:absolute;left:0;text-align:left;margin-left:1.2pt;margin-top:16.25pt;width:154.85pt;height:220.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" filled="f" strokecolor="#5b9bd5 [3204]">
                <v:textbox>
                  <w:txbxContent>
                    <w:p w:rsidR="00146B0C" w:rsidRDefault="00146B0C" w:rsidP="00D63C36">
                      <w:pPr>
                        <w:jc w:val="center"/>
                      </w:pPr>
                      <w:r>
                        <w:t>Son tres tipos de textos con estructura argumentativa, que tienen como objetivo principal sustentar una postura sobre algún tema en particular. Estos poseen las características generales de la argumentación y del uso adecuado de las mismas dependerá la efectividad del texto. Es decir, convencer al lector de la postura sostenida.</w:t>
                      </w:r>
                    </w:p>
                  </w:txbxContent>
                </v:textbox>
              </v:roundrect>
            </w:pict>
          </mc:Fallback>
        </mc:AlternateContent>
      </w:r>
      <w:r w:rsidR="00E33266" w:rsidRPr="00271FF4">
        <w:rPr>
          <w:rFonts w:ascii="Arial" w:hAnsi="Arial" w:cs="Arial"/>
          <w:noProof/>
          <w:sz w:val="24"/>
          <w:szCs w:val="24"/>
          <w:lang w:eastAsia="es-MX"/>
        </w:rPr>
        <w:drawing>
          <wp:inline distT="0" distB="0" distL="0" distR="0">
            <wp:extent cx="5796951" cy="3200400"/>
            <wp:effectExtent l="0" t="0" r="13335" b="19050"/>
            <wp:docPr id="3721" name="Diagrama 37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D63C36" w:rsidRPr="00271FF4" w:rsidRDefault="00D63C36" w:rsidP="00E33266">
      <w:pPr>
        <w:spacing w:after="0"/>
        <w:jc w:val="both"/>
        <w:rPr>
          <w:rFonts w:ascii="Arial" w:hAnsi="Arial" w:cs="Arial"/>
          <w:sz w:val="24"/>
          <w:szCs w:val="24"/>
        </w:rPr>
      </w:pPr>
    </w:p>
    <w:p w:rsidR="00D63C36" w:rsidRDefault="00D63C36" w:rsidP="00D63C36">
      <w:pPr>
        <w:spacing w:after="0"/>
        <w:jc w:val="center"/>
        <w:rPr>
          <w:rFonts w:ascii="Arial" w:hAnsi="Arial" w:cs="Arial"/>
          <w:sz w:val="24"/>
          <w:szCs w:val="24"/>
        </w:rPr>
      </w:pPr>
    </w:p>
    <w:p w:rsidR="00E356CB" w:rsidRDefault="00E356CB" w:rsidP="00D63C36">
      <w:pPr>
        <w:spacing w:after="0"/>
        <w:jc w:val="center"/>
        <w:rPr>
          <w:rFonts w:ascii="Arial" w:hAnsi="Arial" w:cs="Arial"/>
          <w:sz w:val="24"/>
          <w:szCs w:val="24"/>
        </w:rPr>
      </w:pPr>
      <w:r w:rsidRPr="00DE3932">
        <w:rPr>
          <w:noProof/>
          <w:lang w:eastAsia="es-MX"/>
        </w:rPr>
        <w:lastRenderedPageBreak/>
        <w:drawing>
          <wp:anchor distT="0" distB="0" distL="114300" distR="114300" simplePos="0" relativeHeight="252086272" behindDoc="0" locked="0" layoutInCell="1" allowOverlap="1" wp14:anchorId="72019EC0" wp14:editId="43340DFB">
            <wp:simplePos x="0" y="0"/>
            <wp:positionH relativeFrom="column">
              <wp:posOffset>2345377</wp:posOffset>
            </wp:positionH>
            <wp:positionV relativeFrom="paragraph">
              <wp:posOffset>157</wp:posOffset>
            </wp:positionV>
            <wp:extent cx="835660" cy="827405"/>
            <wp:effectExtent l="0" t="0" r="2540" b="0"/>
            <wp:wrapSquare wrapText="bothSides"/>
            <wp:docPr id="16752" name="Imagen 1675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D63C36">
      <w:pPr>
        <w:spacing w:after="0"/>
        <w:jc w:val="center"/>
        <w:rPr>
          <w:rFonts w:ascii="Arial" w:hAnsi="Arial" w:cs="Arial"/>
          <w:sz w:val="24"/>
          <w:szCs w:val="24"/>
        </w:rPr>
      </w:pPr>
    </w:p>
    <w:p w:rsidR="00E356CB" w:rsidRDefault="00E356CB" w:rsidP="00D63C36">
      <w:pPr>
        <w:spacing w:after="0"/>
        <w:jc w:val="center"/>
        <w:rPr>
          <w:rFonts w:ascii="Arial" w:hAnsi="Arial" w:cs="Arial"/>
          <w:sz w:val="24"/>
          <w:szCs w:val="24"/>
        </w:rPr>
      </w:pPr>
    </w:p>
    <w:p w:rsidR="00E356CB" w:rsidRDefault="00E356CB" w:rsidP="00D63C36">
      <w:pPr>
        <w:spacing w:after="0"/>
        <w:jc w:val="center"/>
        <w:rPr>
          <w:rFonts w:ascii="Arial" w:hAnsi="Arial" w:cs="Arial"/>
          <w:sz w:val="24"/>
          <w:szCs w:val="24"/>
        </w:rPr>
      </w:pPr>
    </w:p>
    <w:p w:rsidR="00E356CB" w:rsidRPr="00271FF4" w:rsidRDefault="00E356CB" w:rsidP="00D63C36">
      <w:pPr>
        <w:spacing w:after="0"/>
        <w:jc w:val="center"/>
        <w:rPr>
          <w:rFonts w:ascii="Arial" w:hAnsi="Arial" w:cs="Arial"/>
          <w:sz w:val="24"/>
          <w:szCs w:val="24"/>
        </w:rPr>
      </w:pPr>
    </w:p>
    <w:p w:rsidR="00D63C36" w:rsidRPr="00271FF4" w:rsidRDefault="00D63C36" w:rsidP="00D63C36">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Mencione las actividades a realizar:</w:t>
      </w:r>
    </w:p>
    <w:p w:rsidR="00D63C36" w:rsidRPr="00271FF4" w:rsidRDefault="00D63C36" w:rsidP="00D63C36">
      <w:pPr>
        <w:spacing w:after="0"/>
        <w:jc w:val="both"/>
        <w:rPr>
          <w:rFonts w:ascii="Arial" w:hAnsi="Arial" w:cs="Arial"/>
          <w:sz w:val="24"/>
          <w:szCs w:val="24"/>
        </w:rPr>
      </w:pPr>
      <w:r w:rsidRPr="00271FF4">
        <w:rPr>
          <w:rFonts w:ascii="Arial" w:hAnsi="Arial" w:cs="Arial"/>
          <w:sz w:val="24"/>
          <w:szCs w:val="24"/>
        </w:rPr>
        <w:t>• Lectura de textos cortos</w:t>
      </w:r>
    </w:p>
    <w:p w:rsidR="00D63C36" w:rsidRPr="00271FF4" w:rsidRDefault="00D63C36" w:rsidP="00D63C36">
      <w:pPr>
        <w:spacing w:after="0"/>
        <w:jc w:val="both"/>
        <w:rPr>
          <w:rFonts w:ascii="Arial" w:hAnsi="Arial" w:cs="Arial"/>
          <w:sz w:val="24"/>
          <w:szCs w:val="24"/>
        </w:rPr>
      </w:pPr>
      <w:r w:rsidRPr="00271FF4">
        <w:rPr>
          <w:rFonts w:ascii="Arial" w:hAnsi="Arial" w:cs="Arial"/>
          <w:sz w:val="24"/>
          <w:szCs w:val="24"/>
        </w:rPr>
        <w:t>• Trabajo colaborativo</w:t>
      </w:r>
    </w:p>
    <w:p w:rsidR="00D63C36" w:rsidRPr="00271FF4" w:rsidRDefault="00D63C36" w:rsidP="00D63C36">
      <w:pPr>
        <w:spacing w:after="0"/>
        <w:jc w:val="both"/>
        <w:rPr>
          <w:rFonts w:ascii="Arial" w:hAnsi="Arial" w:cs="Arial"/>
          <w:sz w:val="24"/>
          <w:szCs w:val="24"/>
        </w:rPr>
      </w:pPr>
      <w:r w:rsidRPr="00271FF4">
        <w:rPr>
          <w:rFonts w:ascii="Arial" w:hAnsi="Arial" w:cs="Arial"/>
          <w:sz w:val="24"/>
          <w:szCs w:val="24"/>
        </w:rPr>
        <w:t>• Ejercicios de identificación</w:t>
      </w:r>
    </w:p>
    <w:p w:rsidR="00D63C36" w:rsidRPr="00271FF4" w:rsidRDefault="00D63C36" w:rsidP="00D63C36">
      <w:pPr>
        <w:spacing w:after="0"/>
        <w:jc w:val="both"/>
        <w:rPr>
          <w:rFonts w:ascii="Arial" w:hAnsi="Arial" w:cs="Arial"/>
          <w:sz w:val="24"/>
          <w:szCs w:val="24"/>
        </w:rPr>
      </w:pPr>
    </w:p>
    <w:p w:rsidR="00D63C36" w:rsidRPr="00271FF4" w:rsidRDefault="00D63C36" w:rsidP="00D63C36">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Señale el tiempo de la sesión:</w:t>
      </w:r>
    </w:p>
    <w:p w:rsidR="00D63C36" w:rsidRPr="00271FF4" w:rsidRDefault="00D63C36" w:rsidP="00D63C36">
      <w:pPr>
        <w:pStyle w:val="Prrafodelista"/>
        <w:numPr>
          <w:ilvl w:val="0"/>
          <w:numId w:val="4"/>
        </w:numPr>
        <w:spacing w:after="0"/>
        <w:ind w:left="426"/>
        <w:jc w:val="both"/>
        <w:rPr>
          <w:rFonts w:ascii="Arial" w:hAnsi="Arial" w:cs="Arial"/>
          <w:sz w:val="24"/>
          <w:szCs w:val="24"/>
        </w:rPr>
      </w:pPr>
      <w:r w:rsidRPr="00271FF4">
        <w:rPr>
          <w:rFonts w:ascii="Arial" w:hAnsi="Arial" w:cs="Arial"/>
          <w:sz w:val="24"/>
          <w:szCs w:val="24"/>
        </w:rPr>
        <w:t>90 minutos</w:t>
      </w:r>
    </w:p>
    <w:p w:rsidR="00D63C36" w:rsidRPr="00271FF4" w:rsidRDefault="00D63C36" w:rsidP="00D63C36">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Pregunte a los alumnos si conocen el significado de los siguientes conceptos.</w:t>
      </w:r>
    </w:p>
    <w:p w:rsidR="00D63C36" w:rsidRPr="00271FF4" w:rsidRDefault="00D63C36" w:rsidP="00B20DB9">
      <w:pPr>
        <w:spacing w:after="0"/>
        <w:jc w:val="both"/>
        <w:rPr>
          <w:rFonts w:ascii="Arial" w:hAnsi="Arial" w:cs="Arial"/>
          <w:sz w:val="24"/>
          <w:szCs w:val="24"/>
        </w:rPr>
      </w:pPr>
      <w:r w:rsidRPr="00271FF4">
        <w:rPr>
          <w:rFonts w:ascii="Arial" w:hAnsi="Arial" w:cs="Arial"/>
          <w:sz w:val="24"/>
          <w:szCs w:val="24"/>
        </w:rPr>
        <w:t xml:space="preserve">1. Postura personal: </w:t>
      </w:r>
      <w:r w:rsidRPr="00271FF4">
        <w:rPr>
          <w:rFonts w:ascii="Arial" w:hAnsi="Arial" w:cs="Arial"/>
          <w:i/>
          <w:sz w:val="24"/>
          <w:szCs w:val="24"/>
        </w:rPr>
        <w:t>idea que se tiene y se intenta sustentar sobre un tema</w:t>
      </w:r>
    </w:p>
    <w:p w:rsidR="00D63C36" w:rsidRPr="00271FF4" w:rsidRDefault="00D63C36" w:rsidP="00B20DB9">
      <w:pPr>
        <w:spacing w:after="0"/>
        <w:jc w:val="both"/>
        <w:rPr>
          <w:rFonts w:ascii="Arial" w:hAnsi="Arial" w:cs="Arial"/>
          <w:sz w:val="24"/>
          <w:szCs w:val="24"/>
        </w:rPr>
      </w:pPr>
      <w:r w:rsidRPr="00271FF4">
        <w:rPr>
          <w:rFonts w:ascii="Arial" w:hAnsi="Arial" w:cs="Arial"/>
          <w:sz w:val="24"/>
          <w:szCs w:val="24"/>
        </w:rPr>
        <w:t xml:space="preserve">2. Tema polémico: </w:t>
      </w:r>
      <w:r w:rsidRPr="00271FF4">
        <w:rPr>
          <w:rFonts w:ascii="Arial" w:hAnsi="Arial" w:cs="Arial"/>
          <w:i/>
          <w:sz w:val="24"/>
          <w:szCs w:val="24"/>
        </w:rPr>
        <w:t>tema que presenta controversia</w:t>
      </w:r>
    </w:p>
    <w:p w:rsidR="00D63C36" w:rsidRPr="00271FF4" w:rsidRDefault="00D63C36" w:rsidP="00B20DB9">
      <w:pPr>
        <w:spacing w:after="0"/>
        <w:jc w:val="both"/>
        <w:rPr>
          <w:rFonts w:ascii="Arial" w:hAnsi="Arial" w:cs="Arial"/>
          <w:sz w:val="24"/>
          <w:szCs w:val="24"/>
        </w:rPr>
      </w:pPr>
      <w:r w:rsidRPr="00271FF4">
        <w:rPr>
          <w:rFonts w:ascii="Arial" w:hAnsi="Arial" w:cs="Arial"/>
          <w:sz w:val="24"/>
          <w:szCs w:val="24"/>
        </w:rPr>
        <w:t xml:space="preserve">3. Controversia: </w:t>
      </w:r>
      <w:r w:rsidRPr="00271FF4">
        <w:rPr>
          <w:rFonts w:ascii="Arial" w:hAnsi="Arial" w:cs="Arial"/>
          <w:i/>
          <w:sz w:val="24"/>
          <w:szCs w:val="24"/>
        </w:rPr>
        <w:t>Discusión de opiniones contrapuestas entre dos o más personas.</w:t>
      </w:r>
    </w:p>
    <w:p w:rsidR="00D63C36" w:rsidRPr="00271FF4" w:rsidRDefault="00D63C36" w:rsidP="00B20DB9">
      <w:pPr>
        <w:spacing w:after="0"/>
        <w:jc w:val="both"/>
        <w:rPr>
          <w:rFonts w:ascii="Arial" w:hAnsi="Arial" w:cs="Arial"/>
          <w:sz w:val="24"/>
          <w:szCs w:val="24"/>
        </w:rPr>
      </w:pPr>
      <w:r w:rsidRPr="00271FF4">
        <w:rPr>
          <w:rFonts w:ascii="Arial" w:hAnsi="Arial" w:cs="Arial"/>
          <w:sz w:val="24"/>
          <w:szCs w:val="24"/>
        </w:rPr>
        <w:t xml:space="preserve">4. Tesis: </w:t>
      </w:r>
      <w:r w:rsidRPr="00271FF4">
        <w:rPr>
          <w:rFonts w:ascii="Arial" w:hAnsi="Arial" w:cs="Arial"/>
          <w:i/>
          <w:sz w:val="24"/>
          <w:szCs w:val="24"/>
        </w:rPr>
        <w:t>postura que se mantiene y se intenta demostrar con razonamientos.</w:t>
      </w:r>
    </w:p>
    <w:p w:rsidR="00D63C36" w:rsidRPr="00271FF4" w:rsidRDefault="00D63C36" w:rsidP="00B20DB9">
      <w:pPr>
        <w:spacing w:after="0"/>
        <w:jc w:val="both"/>
        <w:rPr>
          <w:rFonts w:ascii="Arial" w:hAnsi="Arial" w:cs="Arial"/>
          <w:sz w:val="24"/>
          <w:szCs w:val="24"/>
        </w:rPr>
      </w:pPr>
      <w:r w:rsidRPr="00271FF4">
        <w:rPr>
          <w:rFonts w:ascii="Arial" w:hAnsi="Arial" w:cs="Arial"/>
          <w:sz w:val="24"/>
          <w:szCs w:val="24"/>
        </w:rPr>
        <w:t xml:space="preserve">5. Argumentos: </w:t>
      </w:r>
      <w:r w:rsidRPr="00271FF4">
        <w:rPr>
          <w:rFonts w:ascii="Arial" w:hAnsi="Arial" w:cs="Arial"/>
          <w:i/>
          <w:sz w:val="24"/>
          <w:szCs w:val="24"/>
        </w:rPr>
        <w:t>Razonamiento que demuestra, refuta o justifica algo.</w:t>
      </w:r>
    </w:p>
    <w:p w:rsidR="00D63C36" w:rsidRPr="00271FF4" w:rsidRDefault="00D63C36" w:rsidP="00B20DB9">
      <w:pPr>
        <w:spacing w:after="0"/>
        <w:jc w:val="both"/>
        <w:rPr>
          <w:rFonts w:ascii="Arial" w:hAnsi="Arial" w:cs="Arial"/>
          <w:sz w:val="24"/>
          <w:szCs w:val="24"/>
        </w:rPr>
      </w:pPr>
    </w:p>
    <w:p w:rsidR="00D63C36" w:rsidRPr="00271FF4" w:rsidRDefault="00D63C36" w:rsidP="00B20DB9">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Comente a los alumnos que trabajarán con estos conceptos para estar en la posibilidad de sustentar una postura sobre un tema polémico.</w:t>
      </w:r>
    </w:p>
    <w:p w:rsidR="006E1AC6" w:rsidRPr="00271FF4" w:rsidRDefault="006E1AC6" w:rsidP="006E1AC6">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41888" behindDoc="1" locked="0" layoutInCell="1" allowOverlap="1" wp14:anchorId="266DAB29" wp14:editId="584C04C8">
                <wp:simplePos x="0" y="0"/>
                <wp:positionH relativeFrom="margin">
                  <wp:posOffset>0</wp:posOffset>
                </wp:positionH>
                <wp:positionV relativeFrom="paragraph">
                  <wp:posOffset>0</wp:posOffset>
                </wp:positionV>
                <wp:extent cx="5983605" cy="895350"/>
                <wp:effectExtent l="0" t="0" r="17145" b="19050"/>
                <wp:wrapNone/>
                <wp:docPr id="3730"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6E1AC6">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AB29" id="_x0000_s1146" type="#_x0000_t98" style="position:absolute;margin-left:0;margin-top:0;width:471.15pt;height:70.5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" adj="5400" fillcolor="#ffd966 [1943]" strokecolor="#ed7d31 [3205]" strokeweight="1.5pt">
                <v:textbox>
                  <w:txbxContent>
                    <w:p w:rsidR="00146B0C" w:rsidRPr="00D80581" w:rsidRDefault="00146B0C" w:rsidP="006E1AC6">
                      <w:pPr>
                        <w:jc w:val="center"/>
                        <w:rPr>
                          <w:color w:val="000000" w:themeColor="text1"/>
                          <w:sz w:val="36"/>
                        </w:rPr>
                      </w:pPr>
                    </w:p>
                  </w:txbxContent>
                </v:textbox>
                <w10:wrap anchorx="margin"/>
              </v:shape>
            </w:pict>
          </mc:Fallback>
        </mc:AlternateContent>
      </w:r>
      <w:r w:rsidRPr="00271FF4">
        <w:rPr>
          <w:rFonts w:ascii="Arial" w:hAnsi="Arial" w:cs="Arial"/>
          <w:noProof/>
          <w:lang w:eastAsia="es-MX"/>
        </w:rPr>
        <mc:AlternateContent>
          <mc:Choice Requires="wps">
            <w:drawing>
              <wp:anchor distT="0" distB="0" distL="114300" distR="114300" simplePos="0" relativeHeight="251942912" behindDoc="0" locked="0" layoutInCell="1" allowOverlap="1" wp14:anchorId="77605208" wp14:editId="4537F3E4">
                <wp:simplePos x="0" y="0"/>
                <wp:positionH relativeFrom="page">
                  <wp:posOffset>2794635</wp:posOffset>
                </wp:positionH>
                <wp:positionV relativeFrom="paragraph">
                  <wp:posOffset>180975</wp:posOffset>
                </wp:positionV>
                <wp:extent cx="2438400" cy="612140"/>
                <wp:effectExtent l="0" t="0" r="0" b="0"/>
                <wp:wrapNone/>
                <wp:docPr id="3731" name="Cuadro de texto 3731"/>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6E1AC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05208" id="Cuadro de texto 3731" o:spid="_x0000_s1147" type="#_x0000_t202" style="position:absolute;margin-left:220.05pt;margin-top:14.25pt;width:192pt;height:48.2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" filled="f" stroked="f">
                <v:textbox>
                  <w:txbxContent>
                    <w:p w:rsidR="00146B0C" w:rsidRPr="00F2050A" w:rsidRDefault="00146B0C" w:rsidP="006E1AC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p>
    <w:p w:rsidR="006E1AC6" w:rsidRPr="00271FF4" w:rsidRDefault="006E1AC6" w:rsidP="006E1AC6">
      <w:pPr>
        <w:rPr>
          <w:rFonts w:ascii="Arial" w:hAnsi="Arial" w:cs="Arial"/>
        </w:rPr>
      </w:pPr>
    </w:p>
    <w:p w:rsidR="006E1AC6" w:rsidRPr="00271FF4" w:rsidRDefault="006E1AC6" w:rsidP="006E1AC6">
      <w:pPr>
        <w:rPr>
          <w:rFonts w:ascii="Arial" w:hAnsi="Arial" w:cs="Arial"/>
        </w:rPr>
      </w:pPr>
    </w:p>
    <w:p w:rsidR="00E356CB" w:rsidRDefault="00E356CB" w:rsidP="006E1AC6">
      <w:pPr>
        <w:jc w:val="center"/>
        <w:rPr>
          <w:rFonts w:ascii="Arial" w:hAnsi="Arial" w:cs="Arial"/>
        </w:rPr>
      </w:pPr>
      <w:r w:rsidRPr="00DE3932">
        <w:rPr>
          <w:noProof/>
          <w:lang w:eastAsia="es-MX"/>
        </w:rPr>
        <w:drawing>
          <wp:anchor distT="0" distB="0" distL="114300" distR="114300" simplePos="0" relativeHeight="252084224" behindDoc="0" locked="0" layoutInCell="1" allowOverlap="1" wp14:anchorId="1D91509A" wp14:editId="6ACDED4C">
            <wp:simplePos x="0" y="0"/>
            <wp:positionH relativeFrom="column">
              <wp:posOffset>5071653</wp:posOffset>
            </wp:positionH>
            <wp:positionV relativeFrom="paragraph">
              <wp:posOffset>73915</wp:posOffset>
            </wp:positionV>
            <wp:extent cx="833120" cy="827405"/>
            <wp:effectExtent l="0" t="0" r="5080" b="0"/>
            <wp:wrapSquare wrapText="bothSides"/>
            <wp:docPr id="16750" name="Imagen 16750"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6E1AC6">
      <w:pPr>
        <w:jc w:val="center"/>
        <w:rPr>
          <w:rFonts w:ascii="Arial" w:hAnsi="Arial" w:cs="Arial"/>
        </w:rPr>
      </w:pPr>
    </w:p>
    <w:p w:rsidR="006E1AC6" w:rsidRPr="00271FF4" w:rsidRDefault="006E1AC6" w:rsidP="006E1AC6">
      <w:pPr>
        <w:jc w:val="center"/>
        <w:rPr>
          <w:rFonts w:ascii="Arial" w:hAnsi="Arial" w:cs="Arial"/>
        </w:rPr>
      </w:pPr>
    </w:p>
    <w:p w:rsidR="006E1AC6" w:rsidRPr="00B20DB9" w:rsidRDefault="006E1AC6" w:rsidP="006E1AC6">
      <w:pPr>
        <w:pStyle w:val="Prrafodelista"/>
        <w:numPr>
          <w:ilvl w:val="0"/>
          <w:numId w:val="5"/>
        </w:numPr>
        <w:ind w:left="0"/>
        <w:jc w:val="both"/>
        <w:rPr>
          <w:rFonts w:ascii="Arial" w:hAnsi="Arial" w:cs="Arial"/>
          <w:sz w:val="24"/>
        </w:rPr>
      </w:pPr>
      <w:r w:rsidRPr="00B20DB9">
        <w:rPr>
          <w:rFonts w:ascii="Arial" w:hAnsi="Arial" w:cs="Arial"/>
          <w:sz w:val="24"/>
        </w:rPr>
        <w:t>Solicite a los estudiantes trabajen en pareja, contestando las siguientes preguntas y leyendo las respuestas a su compañero:</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¿Alguna vez has escuchado discutir a alguien?</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¿Cuál era el tema que discutían?</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¿Se faltaron al respeto?</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¿Llegaron a algún acuerdo?</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Si llegaron a algún acuerdo, ¿cuál fue?</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¿Tú has tratado de defender un punto de vista?</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¿Sobre qué?</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¿Lograste hacerlo?</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¿Qué necesitarías para defender una postura?</w:t>
      </w:r>
    </w:p>
    <w:p w:rsidR="006E1AC6" w:rsidRPr="00271FF4" w:rsidRDefault="006E1AC6" w:rsidP="00447F14">
      <w:pPr>
        <w:pStyle w:val="Prrafodelista"/>
        <w:numPr>
          <w:ilvl w:val="0"/>
          <w:numId w:val="98"/>
        </w:numPr>
        <w:spacing w:after="0"/>
        <w:ind w:left="426"/>
        <w:jc w:val="both"/>
        <w:rPr>
          <w:rFonts w:ascii="Arial" w:hAnsi="Arial" w:cs="Arial"/>
          <w:sz w:val="24"/>
        </w:rPr>
      </w:pPr>
      <w:r w:rsidRPr="00271FF4">
        <w:rPr>
          <w:rFonts w:ascii="Arial" w:hAnsi="Arial" w:cs="Arial"/>
          <w:sz w:val="24"/>
        </w:rPr>
        <w:t>Menciona dos temas polémicos que llamen tu atención</w:t>
      </w:r>
    </w:p>
    <w:p w:rsidR="006E1AC6" w:rsidRPr="00B20DB9" w:rsidRDefault="006E1AC6" w:rsidP="006E1AC6">
      <w:pPr>
        <w:pStyle w:val="Prrafodelista"/>
        <w:numPr>
          <w:ilvl w:val="0"/>
          <w:numId w:val="5"/>
        </w:numPr>
        <w:ind w:left="0"/>
        <w:jc w:val="both"/>
        <w:rPr>
          <w:rFonts w:ascii="Arial" w:hAnsi="Arial" w:cs="Arial"/>
          <w:sz w:val="24"/>
        </w:rPr>
      </w:pPr>
      <w:r w:rsidRPr="00B20DB9">
        <w:rPr>
          <w:rFonts w:ascii="Arial" w:hAnsi="Arial" w:cs="Arial"/>
          <w:sz w:val="24"/>
        </w:rPr>
        <w:lastRenderedPageBreak/>
        <w:t>Para finalizar, indique a los estudiantes que tendrán que compartir frente al grupo algunas de las respuestas del cuestionario.</w:t>
      </w:r>
    </w:p>
    <w:p w:rsidR="006E1AC6" w:rsidRPr="00271FF4" w:rsidRDefault="006E1AC6" w:rsidP="006E1AC6">
      <w:pPr>
        <w:jc w:val="both"/>
        <w:rPr>
          <w:rFonts w:ascii="Arial" w:hAnsi="Arial" w:cs="Arial"/>
          <w:sz w:val="24"/>
        </w:rPr>
      </w:pPr>
      <w:r w:rsidRPr="00271FF4">
        <w:rPr>
          <w:rFonts w:ascii="Arial" w:hAnsi="Arial" w:cs="Arial"/>
          <w:sz w:val="24"/>
        </w:rPr>
        <w:t>Con esta actividad se busca vincular las experiencias del alumno, sus necesidades en la vida cotidiana y los conocimientos previos (retomados de las definiciones de conceptos de la actividad anterior), con la información de los nuevos aprendizajes sobre el discurso argumentativo. Es decir, lo que voy a aprender a través de este resultado de aprendizaje me permitirá conformar puntos de vista sobre temas diversos y sustentar, sobre los mismos, posturas con mayor solidez.</w:t>
      </w:r>
    </w:p>
    <w:p w:rsidR="006E1AC6" w:rsidRPr="00271FF4" w:rsidRDefault="006E1AC6" w:rsidP="00B20DB9">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Indique a los estudiantes que leerán definiciones sobre estos tres textos con estructura argumentativa (artículo de opinión, reseña y ensayo) y resolverán el cuadro 1, donde identificarán las características generales de los mismos conforme a la información contenida en el cuadro 2, a partir de estructurar un “rompecabezas”.</w:t>
      </w:r>
    </w:p>
    <w:p w:rsidR="006E1AC6" w:rsidRPr="00271FF4" w:rsidRDefault="006E1AC6" w:rsidP="006E1AC6">
      <w:pPr>
        <w:spacing w:after="0"/>
        <w:rPr>
          <w:rFonts w:ascii="Arial" w:hAnsi="Arial" w:cs="Arial"/>
          <w:sz w:val="24"/>
          <w:szCs w:val="24"/>
        </w:rPr>
      </w:pPr>
    </w:p>
    <w:p w:rsidR="006E1AC6" w:rsidRPr="00271FF4" w:rsidRDefault="006E1AC6" w:rsidP="006E1AC6">
      <w:pPr>
        <w:spacing w:after="0"/>
        <w:jc w:val="center"/>
        <w:rPr>
          <w:rFonts w:ascii="Arial" w:hAnsi="Arial" w:cs="Arial"/>
          <w:b/>
          <w:sz w:val="24"/>
          <w:szCs w:val="24"/>
        </w:rPr>
      </w:pPr>
      <w:r w:rsidRPr="00271FF4">
        <w:rPr>
          <w:rFonts w:ascii="Arial" w:hAnsi="Arial" w:cs="Arial"/>
          <w:b/>
          <w:sz w:val="24"/>
          <w:szCs w:val="24"/>
        </w:rPr>
        <w:t>El artículo de opinión:</w:t>
      </w:r>
    </w:p>
    <w:p w:rsidR="006E1AC6" w:rsidRPr="00271FF4" w:rsidRDefault="006E1AC6" w:rsidP="006E1AC6">
      <w:pPr>
        <w:spacing w:after="0"/>
        <w:rPr>
          <w:rFonts w:ascii="Arial" w:hAnsi="Arial" w:cs="Arial"/>
          <w:sz w:val="24"/>
          <w:szCs w:val="24"/>
        </w:rPr>
      </w:pPr>
    </w:p>
    <w:p w:rsidR="006E1AC6" w:rsidRPr="00271FF4" w:rsidRDefault="006E1AC6" w:rsidP="00B20DB9">
      <w:pPr>
        <w:spacing w:after="0"/>
        <w:jc w:val="both"/>
        <w:rPr>
          <w:rFonts w:ascii="Arial" w:hAnsi="Arial" w:cs="Arial"/>
          <w:sz w:val="24"/>
          <w:szCs w:val="24"/>
        </w:rPr>
      </w:pPr>
      <w:r w:rsidRPr="00271FF4">
        <w:rPr>
          <w:rFonts w:ascii="Arial" w:hAnsi="Arial" w:cs="Arial"/>
          <w:sz w:val="24"/>
          <w:szCs w:val="24"/>
        </w:rPr>
        <w:t>Es un texto informativo donde se emiten opiniones concretas suscitadas por un tema de actualidad. En él se ofrecen valoraciones, opiniones y análisis sobre diversas noticias. En ocasiones, incluso esta opinión puede disentir manifiestamente de la postura institucional del periódico expresada en sus editoriales. El articulista puede elegir el tono, la perspectiva, la seriedad con la que piensa dirigirse a sus lectores.</w:t>
      </w:r>
    </w:p>
    <w:p w:rsidR="006E1AC6" w:rsidRPr="00271FF4" w:rsidRDefault="006E1AC6" w:rsidP="006E1AC6">
      <w:pPr>
        <w:spacing w:after="0"/>
        <w:rPr>
          <w:rFonts w:ascii="Arial" w:hAnsi="Arial" w:cs="Arial"/>
          <w:sz w:val="24"/>
          <w:szCs w:val="24"/>
        </w:rPr>
      </w:pPr>
    </w:p>
    <w:p w:rsidR="006E1AC6" w:rsidRPr="00271FF4" w:rsidRDefault="006E1AC6" w:rsidP="006E1AC6">
      <w:pPr>
        <w:spacing w:after="0"/>
        <w:jc w:val="center"/>
        <w:rPr>
          <w:rFonts w:ascii="Arial" w:hAnsi="Arial" w:cs="Arial"/>
          <w:b/>
          <w:sz w:val="24"/>
          <w:szCs w:val="24"/>
        </w:rPr>
      </w:pPr>
      <w:r w:rsidRPr="00271FF4">
        <w:rPr>
          <w:rFonts w:ascii="Arial" w:hAnsi="Arial" w:cs="Arial"/>
          <w:b/>
          <w:sz w:val="24"/>
          <w:szCs w:val="24"/>
        </w:rPr>
        <w:t>La reseña descriptiva:</w:t>
      </w:r>
    </w:p>
    <w:p w:rsidR="006E1AC6" w:rsidRPr="00271FF4" w:rsidRDefault="006E1AC6" w:rsidP="006E1AC6">
      <w:pPr>
        <w:spacing w:after="0"/>
        <w:rPr>
          <w:rFonts w:ascii="Arial" w:hAnsi="Arial" w:cs="Arial"/>
          <w:sz w:val="24"/>
          <w:szCs w:val="24"/>
        </w:rPr>
      </w:pPr>
    </w:p>
    <w:p w:rsidR="006E1AC6" w:rsidRPr="00271FF4" w:rsidRDefault="006E1AC6" w:rsidP="00B20DB9">
      <w:pPr>
        <w:spacing w:after="0"/>
        <w:jc w:val="both"/>
        <w:rPr>
          <w:rFonts w:ascii="Arial" w:hAnsi="Arial" w:cs="Arial"/>
          <w:sz w:val="24"/>
          <w:szCs w:val="24"/>
        </w:rPr>
      </w:pPr>
      <w:r w:rsidRPr="00271FF4">
        <w:rPr>
          <w:rFonts w:ascii="Arial" w:hAnsi="Arial" w:cs="Arial"/>
          <w:sz w:val="24"/>
          <w:szCs w:val="24"/>
        </w:rPr>
        <w:t>La reseña puede ser descriptiva o crítica. La reseña descriptiva es la presentación oral o escrita, en la que se plasma las características y detalles de la obra de un autor después de revisar su libro, película, exposición, obra de teatro, pieza musical, de un lugar, etcétera. En ella, aquel que reseña debe hacer un escaneo de la obra y exponer el contenido de ésta sin repetir exactamente lo que dice y sin cambiar su contenido. A partir de la reseña se da una idea general de la obra en cuestión.</w:t>
      </w:r>
    </w:p>
    <w:p w:rsidR="006E1AC6" w:rsidRPr="00271FF4" w:rsidRDefault="006E1AC6" w:rsidP="00B20DB9">
      <w:pPr>
        <w:spacing w:after="0"/>
        <w:jc w:val="both"/>
        <w:rPr>
          <w:rFonts w:ascii="Arial" w:hAnsi="Arial" w:cs="Arial"/>
          <w:sz w:val="24"/>
          <w:szCs w:val="24"/>
        </w:rPr>
      </w:pPr>
      <w:r w:rsidRPr="00271FF4">
        <w:rPr>
          <w:rFonts w:ascii="Arial" w:hAnsi="Arial" w:cs="Arial"/>
          <w:sz w:val="24"/>
          <w:szCs w:val="24"/>
        </w:rPr>
        <w:t>La reseña crítica es un texto argumentativo cuyo propósito es demostrar o brindar la mayor cantidad de pruebas al lector –empleando juicios y argumentos sólidos e irrefutables– para que éste acepte como verdad el hecho de que leer un libro, ver una película, una obra de teatro, un espectáculo dancístico o un musical, bien vale –o no– la pena. La importancia de la reseña crítica se encuentra precisamente en el empleo de la habilidad y conocimiento, de quien reseña (escritor) para poder hacer que el lector acepte como ciertos sus juicios acerca del libro, de la representación teatral, de la película, del baile o del concierto observado.</w:t>
      </w:r>
    </w:p>
    <w:p w:rsidR="006E1AC6" w:rsidRDefault="006E1AC6" w:rsidP="006E1AC6">
      <w:pPr>
        <w:spacing w:after="0"/>
        <w:rPr>
          <w:rFonts w:ascii="Arial" w:hAnsi="Arial" w:cs="Arial"/>
          <w:sz w:val="24"/>
          <w:szCs w:val="24"/>
        </w:rPr>
      </w:pPr>
    </w:p>
    <w:p w:rsidR="00B20DB9" w:rsidRDefault="00B20DB9" w:rsidP="006E1AC6">
      <w:pPr>
        <w:spacing w:after="0"/>
        <w:rPr>
          <w:rFonts w:ascii="Arial" w:hAnsi="Arial" w:cs="Arial"/>
          <w:sz w:val="24"/>
          <w:szCs w:val="24"/>
        </w:rPr>
      </w:pPr>
    </w:p>
    <w:p w:rsidR="00B20DB9" w:rsidRDefault="00B20DB9" w:rsidP="006E1AC6">
      <w:pPr>
        <w:spacing w:after="0"/>
        <w:rPr>
          <w:rFonts w:ascii="Arial" w:hAnsi="Arial" w:cs="Arial"/>
          <w:sz w:val="24"/>
          <w:szCs w:val="24"/>
        </w:rPr>
      </w:pPr>
    </w:p>
    <w:p w:rsidR="00B20DB9" w:rsidRDefault="00B20DB9" w:rsidP="006E1AC6">
      <w:pPr>
        <w:spacing w:after="0"/>
        <w:rPr>
          <w:rFonts w:ascii="Arial" w:hAnsi="Arial" w:cs="Arial"/>
          <w:sz w:val="24"/>
          <w:szCs w:val="24"/>
        </w:rPr>
      </w:pPr>
    </w:p>
    <w:p w:rsidR="00B20DB9" w:rsidRPr="00271FF4" w:rsidRDefault="00B20DB9" w:rsidP="006E1AC6">
      <w:pPr>
        <w:spacing w:after="0"/>
        <w:rPr>
          <w:rFonts w:ascii="Arial" w:hAnsi="Arial" w:cs="Arial"/>
          <w:sz w:val="24"/>
          <w:szCs w:val="24"/>
        </w:rPr>
      </w:pPr>
    </w:p>
    <w:p w:rsidR="006E1AC6" w:rsidRPr="00271FF4" w:rsidRDefault="006E1AC6" w:rsidP="006E1AC6">
      <w:pPr>
        <w:spacing w:after="0"/>
        <w:jc w:val="center"/>
        <w:rPr>
          <w:rFonts w:ascii="Arial" w:hAnsi="Arial" w:cs="Arial"/>
          <w:b/>
          <w:sz w:val="24"/>
          <w:szCs w:val="24"/>
        </w:rPr>
      </w:pPr>
      <w:r w:rsidRPr="00271FF4">
        <w:rPr>
          <w:rFonts w:ascii="Arial" w:hAnsi="Arial" w:cs="Arial"/>
          <w:b/>
          <w:sz w:val="24"/>
          <w:szCs w:val="24"/>
        </w:rPr>
        <w:lastRenderedPageBreak/>
        <w:t>El ensayo</w:t>
      </w:r>
    </w:p>
    <w:p w:rsidR="006E1AC6" w:rsidRPr="00271FF4" w:rsidRDefault="006E1AC6" w:rsidP="006E1AC6">
      <w:pPr>
        <w:spacing w:after="0"/>
        <w:rPr>
          <w:rFonts w:ascii="Arial" w:hAnsi="Arial" w:cs="Arial"/>
          <w:sz w:val="24"/>
          <w:szCs w:val="24"/>
        </w:rPr>
      </w:pPr>
    </w:p>
    <w:p w:rsidR="006E1AC6" w:rsidRPr="00271FF4" w:rsidRDefault="006E1AC6" w:rsidP="006E1AC6">
      <w:pPr>
        <w:spacing w:after="0"/>
        <w:rPr>
          <w:rFonts w:ascii="Arial" w:hAnsi="Arial" w:cs="Arial"/>
          <w:sz w:val="24"/>
          <w:szCs w:val="24"/>
        </w:rPr>
      </w:pPr>
      <w:r w:rsidRPr="00271FF4">
        <w:rPr>
          <w:rFonts w:ascii="Arial" w:hAnsi="Arial" w:cs="Arial"/>
          <w:sz w:val="24"/>
          <w:szCs w:val="24"/>
        </w:rPr>
        <w:t>El ensayo académico-argumentativo es aquél en el que se propone y defiende una postura personal sobre un tema o problemática determinada. Ya que se trata de un texto cuya intención comunicativa es persuadir, convencer a los lectores mediante el uso de argumentos, sin embargo, tampoco se trata de probar una verdad absoluta, sino más bien reflexionar en torno a un tema, por lo que también puedes presentar información relevante que contradiga tu punto de vista, de este modo evitas ser tendencioso, es decir, sólo presentar aquello que favorezca tu postura. La estructura del ensayo se sintetiza en: Introducción, desarrollo y conclusión.</w:t>
      </w:r>
    </w:p>
    <w:p w:rsidR="006E1AC6" w:rsidRPr="00271FF4" w:rsidRDefault="006E1AC6" w:rsidP="006E1AC6">
      <w:pPr>
        <w:spacing w:after="0"/>
        <w:rPr>
          <w:rFonts w:ascii="Arial" w:hAnsi="Arial" w:cs="Arial"/>
          <w:sz w:val="24"/>
          <w:szCs w:val="24"/>
        </w:rPr>
      </w:pPr>
    </w:p>
    <w:p w:rsidR="006E1AC6" w:rsidRPr="00271FF4" w:rsidRDefault="006E1AC6" w:rsidP="006E1AC6">
      <w:pPr>
        <w:spacing w:after="0"/>
        <w:rPr>
          <w:rFonts w:ascii="Arial" w:hAnsi="Arial" w:cs="Arial"/>
          <w:sz w:val="24"/>
          <w:szCs w:val="24"/>
        </w:rPr>
      </w:pPr>
      <w:r w:rsidRPr="00271FF4">
        <w:rPr>
          <w:rFonts w:ascii="Arial" w:hAnsi="Arial" w:cs="Arial"/>
          <w:b/>
          <w:sz w:val="24"/>
          <w:szCs w:val="24"/>
        </w:rPr>
        <w:t>Instrucciones:</w:t>
      </w:r>
      <w:r w:rsidRPr="00271FF4">
        <w:rPr>
          <w:rFonts w:ascii="Arial" w:hAnsi="Arial" w:cs="Arial"/>
          <w:sz w:val="24"/>
          <w:szCs w:val="24"/>
        </w:rPr>
        <w:t xml:space="preserve"> Elabora un rompecabezas, recortando las definiciones y ejemplos que aparecen en el cuadro 2 y pegándolas donde corresponde en el cuadro 1, completando así, de manera correcta las características de cada tipo de texto. Apóyate en las definiciones que acabas de leer sobre artículo de opinión, reseña crítica y texto argumentativo.</w:t>
      </w:r>
    </w:p>
    <w:p w:rsidR="00403A3C" w:rsidRPr="00271FF4" w:rsidRDefault="00403A3C" w:rsidP="00403A3C">
      <w:pPr>
        <w:spacing w:after="0"/>
        <w:jc w:val="center"/>
        <w:rPr>
          <w:rFonts w:ascii="Arial" w:hAnsi="Arial" w:cs="Arial"/>
          <w:sz w:val="24"/>
          <w:szCs w:val="24"/>
        </w:rPr>
      </w:pPr>
      <w:r w:rsidRPr="00271FF4">
        <w:rPr>
          <w:rFonts w:ascii="Arial" w:hAnsi="Arial" w:cs="Arial"/>
          <w:sz w:val="24"/>
          <w:szCs w:val="24"/>
        </w:rPr>
        <w:t>CUADRO 1</w:t>
      </w:r>
    </w:p>
    <w:p w:rsidR="00403A3C" w:rsidRPr="00271FF4" w:rsidRDefault="00403A3C" w:rsidP="006E1AC6">
      <w:pPr>
        <w:spacing w:after="0"/>
        <w:rPr>
          <w:rFonts w:ascii="Arial" w:hAnsi="Arial" w:cs="Arial"/>
          <w:sz w:val="24"/>
          <w:szCs w:val="24"/>
        </w:rPr>
      </w:pPr>
    </w:p>
    <w:tbl>
      <w:tblPr>
        <w:tblStyle w:val="TableGrid"/>
        <w:tblW w:w="9350" w:type="dxa"/>
        <w:tblInd w:w="2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8" w:type="dxa"/>
          <w:right w:w="63" w:type="dxa"/>
        </w:tblCellMar>
        <w:tblLook w:val="04A0" w:firstRow="1" w:lastRow="0" w:firstColumn="1" w:lastColumn="0" w:noHBand="0" w:noVBand="1"/>
      </w:tblPr>
      <w:tblGrid>
        <w:gridCol w:w="2547"/>
        <w:gridCol w:w="2269"/>
        <w:gridCol w:w="2410"/>
        <w:gridCol w:w="2124"/>
      </w:tblGrid>
      <w:tr w:rsidR="00403A3C" w:rsidRPr="00271FF4" w:rsidTr="00403A3C">
        <w:trPr>
          <w:trHeight w:val="536"/>
        </w:trPr>
        <w:tc>
          <w:tcPr>
            <w:tcW w:w="2547" w:type="dxa"/>
            <w:shd w:val="clear" w:color="auto" w:fill="800000"/>
            <w:vAlign w:val="center"/>
          </w:tcPr>
          <w:p w:rsidR="00403A3C" w:rsidRPr="00271FF4" w:rsidRDefault="00403A3C" w:rsidP="00403A3C">
            <w:pPr>
              <w:spacing w:line="259" w:lineRule="auto"/>
              <w:jc w:val="center"/>
              <w:rPr>
                <w:rFonts w:ascii="Arial" w:hAnsi="Arial" w:cs="Arial"/>
                <w:sz w:val="24"/>
              </w:rPr>
            </w:pPr>
            <w:r w:rsidRPr="00271FF4">
              <w:rPr>
                <w:rFonts w:ascii="Arial" w:hAnsi="Arial" w:cs="Arial"/>
                <w:sz w:val="24"/>
              </w:rPr>
              <w:t>Texto argumentativo</w:t>
            </w:r>
          </w:p>
        </w:tc>
        <w:tc>
          <w:tcPr>
            <w:tcW w:w="2269" w:type="dxa"/>
            <w:shd w:val="clear" w:color="auto" w:fill="800000"/>
            <w:vAlign w:val="center"/>
          </w:tcPr>
          <w:p w:rsidR="00403A3C" w:rsidRPr="00271FF4" w:rsidRDefault="00403A3C" w:rsidP="00403A3C">
            <w:pPr>
              <w:spacing w:line="259" w:lineRule="auto"/>
              <w:jc w:val="center"/>
              <w:rPr>
                <w:rFonts w:ascii="Arial" w:hAnsi="Arial" w:cs="Arial"/>
                <w:sz w:val="24"/>
              </w:rPr>
            </w:pPr>
            <w:r w:rsidRPr="00271FF4">
              <w:rPr>
                <w:rFonts w:ascii="Arial" w:hAnsi="Arial" w:cs="Arial"/>
                <w:sz w:val="24"/>
              </w:rPr>
              <w:t>Artículo de opinión</w:t>
            </w:r>
          </w:p>
        </w:tc>
        <w:tc>
          <w:tcPr>
            <w:tcW w:w="2410" w:type="dxa"/>
            <w:shd w:val="clear" w:color="auto" w:fill="800000"/>
            <w:vAlign w:val="center"/>
          </w:tcPr>
          <w:p w:rsidR="00403A3C" w:rsidRPr="00271FF4" w:rsidRDefault="00403A3C" w:rsidP="00403A3C">
            <w:pPr>
              <w:spacing w:line="259" w:lineRule="auto"/>
              <w:jc w:val="center"/>
              <w:rPr>
                <w:rFonts w:ascii="Arial" w:hAnsi="Arial" w:cs="Arial"/>
                <w:sz w:val="24"/>
              </w:rPr>
            </w:pPr>
            <w:r w:rsidRPr="00271FF4">
              <w:rPr>
                <w:rFonts w:ascii="Arial" w:hAnsi="Arial" w:cs="Arial"/>
                <w:sz w:val="24"/>
              </w:rPr>
              <w:t>Reseña descriptiva</w:t>
            </w:r>
          </w:p>
        </w:tc>
        <w:tc>
          <w:tcPr>
            <w:tcW w:w="2124" w:type="dxa"/>
            <w:shd w:val="clear" w:color="auto" w:fill="800000"/>
            <w:vAlign w:val="center"/>
          </w:tcPr>
          <w:p w:rsidR="00403A3C" w:rsidRPr="00271FF4" w:rsidRDefault="00403A3C" w:rsidP="00403A3C">
            <w:pPr>
              <w:spacing w:line="259" w:lineRule="auto"/>
              <w:jc w:val="center"/>
              <w:rPr>
                <w:rFonts w:ascii="Arial" w:hAnsi="Arial" w:cs="Arial"/>
                <w:sz w:val="24"/>
              </w:rPr>
            </w:pPr>
            <w:r w:rsidRPr="00271FF4">
              <w:rPr>
                <w:rFonts w:ascii="Arial" w:hAnsi="Arial" w:cs="Arial"/>
                <w:sz w:val="24"/>
              </w:rPr>
              <w:t>Ensayo</w:t>
            </w:r>
          </w:p>
        </w:tc>
      </w:tr>
      <w:tr w:rsidR="00403A3C" w:rsidRPr="00271FF4" w:rsidTr="00403A3C">
        <w:trPr>
          <w:trHeight w:val="1594"/>
        </w:trPr>
        <w:tc>
          <w:tcPr>
            <w:tcW w:w="2547" w:type="dxa"/>
            <w:shd w:val="clear" w:color="auto" w:fill="FDE9D9"/>
          </w:tcPr>
          <w:p w:rsidR="00403A3C" w:rsidRPr="00271FF4" w:rsidRDefault="00403A3C" w:rsidP="00042921">
            <w:pPr>
              <w:spacing w:line="259" w:lineRule="auto"/>
              <w:rPr>
                <w:rFonts w:ascii="Arial" w:hAnsi="Arial" w:cs="Arial"/>
              </w:rPr>
            </w:pPr>
            <w:r w:rsidRPr="00271FF4">
              <w:rPr>
                <w:rFonts w:ascii="Arial" w:hAnsi="Arial" w:cs="Arial"/>
              </w:rPr>
              <w:t xml:space="preserve">¿Qué es? </w:t>
            </w:r>
          </w:p>
          <w:p w:rsidR="00403A3C" w:rsidRPr="00271FF4" w:rsidRDefault="00403A3C" w:rsidP="00042921">
            <w:pPr>
              <w:spacing w:line="259" w:lineRule="auto"/>
              <w:rPr>
                <w:rFonts w:ascii="Arial" w:hAnsi="Arial" w:cs="Arial"/>
              </w:rPr>
            </w:pPr>
            <w:r w:rsidRPr="00271FF4">
              <w:rPr>
                <w:rFonts w:ascii="Arial" w:hAnsi="Arial" w:cs="Arial"/>
              </w:rPr>
              <w:t xml:space="preserve"> </w:t>
            </w:r>
          </w:p>
          <w:p w:rsidR="00403A3C" w:rsidRPr="00271FF4" w:rsidRDefault="00403A3C" w:rsidP="00042921">
            <w:pPr>
              <w:spacing w:line="259" w:lineRule="auto"/>
              <w:rPr>
                <w:rFonts w:ascii="Arial" w:hAnsi="Arial" w:cs="Arial"/>
              </w:rPr>
            </w:pPr>
            <w:r w:rsidRPr="00271FF4">
              <w:rPr>
                <w:rFonts w:ascii="Arial" w:hAnsi="Arial" w:cs="Arial"/>
              </w:rPr>
              <w:t xml:space="preserve"> </w:t>
            </w:r>
          </w:p>
        </w:tc>
        <w:tc>
          <w:tcPr>
            <w:tcW w:w="2269" w:type="dxa"/>
          </w:tcPr>
          <w:p w:rsidR="00403A3C" w:rsidRPr="00271FF4" w:rsidRDefault="00403A3C" w:rsidP="00042921">
            <w:pPr>
              <w:spacing w:line="259" w:lineRule="auto"/>
              <w:rPr>
                <w:rFonts w:ascii="Arial" w:hAnsi="Arial" w:cs="Arial"/>
              </w:rPr>
            </w:pPr>
            <w:r w:rsidRPr="00271FF4">
              <w:rPr>
                <w:rFonts w:ascii="Arial" w:hAnsi="Arial" w:cs="Arial"/>
                <w:i/>
              </w:rPr>
              <w:t xml:space="preserve">Texto donde aparecen opiniones concretas. </w:t>
            </w:r>
          </w:p>
        </w:tc>
        <w:tc>
          <w:tcPr>
            <w:tcW w:w="2410" w:type="dxa"/>
          </w:tcPr>
          <w:p w:rsidR="00403A3C" w:rsidRPr="00271FF4" w:rsidRDefault="00403A3C" w:rsidP="00042921">
            <w:pPr>
              <w:spacing w:line="259" w:lineRule="auto"/>
              <w:ind w:right="43"/>
              <w:rPr>
                <w:rFonts w:ascii="Arial" w:hAnsi="Arial" w:cs="Arial"/>
              </w:rPr>
            </w:pPr>
            <w:r w:rsidRPr="00271FF4">
              <w:rPr>
                <w:rFonts w:ascii="Arial" w:hAnsi="Arial" w:cs="Arial"/>
                <w:i/>
              </w:rPr>
              <w:t xml:space="preserve">Presentación oral o escrita, en la que se plasma la evaluación o descripción de la obra de un autor </w:t>
            </w:r>
          </w:p>
        </w:tc>
        <w:tc>
          <w:tcPr>
            <w:tcW w:w="2124" w:type="dxa"/>
          </w:tcPr>
          <w:p w:rsidR="00403A3C" w:rsidRPr="00271FF4" w:rsidRDefault="00403A3C" w:rsidP="00042921">
            <w:pPr>
              <w:spacing w:line="235" w:lineRule="auto"/>
              <w:ind w:right="42"/>
              <w:rPr>
                <w:rFonts w:ascii="Arial" w:hAnsi="Arial" w:cs="Arial"/>
              </w:rPr>
            </w:pPr>
            <w:r w:rsidRPr="00271FF4">
              <w:rPr>
                <w:rFonts w:ascii="Arial" w:hAnsi="Arial" w:cs="Arial"/>
                <w:i/>
              </w:rPr>
              <w:t xml:space="preserve">Texto en el que se propone y defiende una postura personal sobre un tema o </w:t>
            </w:r>
          </w:p>
          <w:p w:rsidR="00403A3C" w:rsidRPr="00271FF4" w:rsidRDefault="00403A3C" w:rsidP="00042921">
            <w:pPr>
              <w:spacing w:line="259" w:lineRule="auto"/>
              <w:rPr>
                <w:rFonts w:ascii="Arial" w:hAnsi="Arial" w:cs="Arial"/>
              </w:rPr>
            </w:pPr>
            <w:r w:rsidRPr="00271FF4">
              <w:rPr>
                <w:rFonts w:ascii="Arial" w:hAnsi="Arial" w:cs="Arial"/>
                <w:i/>
              </w:rPr>
              <w:t xml:space="preserve">problemática determinada </w:t>
            </w:r>
          </w:p>
        </w:tc>
      </w:tr>
      <w:tr w:rsidR="00403A3C" w:rsidRPr="00271FF4" w:rsidTr="00403A3C">
        <w:trPr>
          <w:trHeight w:val="1594"/>
        </w:trPr>
        <w:tc>
          <w:tcPr>
            <w:tcW w:w="2547" w:type="dxa"/>
            <w:shd w:val="clear" w:color="auto" w:fill="FDE9D9"/>
          </w:tcPr>
          <w:p w:rsidR="00403A3C" w:rsidRPr="00271FF4" w:rsidRDefault="00403A3C" w:rsidP="00042921">
            <w:pPr>
              <w:spacing w:line="259" w:lineRule="auto"/>
              <w:rPr>
                <w:rFonts w:ascii="Arial" w:hAnsi="Arial" w:cs="Arial"/>
              </w:rPr>
            </w:pPr>
            <w:r w:rsidRPr="00271FF4">
              <w:rPr>
                <w:rFonts w:ascii="Arial" w:hAnsi="Arial" w:cs="Arial"/>
              </w:rPr>
              <w:t xml:space="preserve">¿Cuál es su propósito? </w:t>
            </w:r>
          </w:p>
          <w:p w:rsidR="00403A3C" w:rsidRPr="00271FF4" w:rsidRDefault="00403A3C" w:rsidP="00042921">
            <w:pPr>
              <w:spacing w:line="259" w:lineRule="auto"/>
              <w:rPr>
                <w:rFonts w:ascii="Arial" w:hAnsi="Arial" w:cs="Arial"/>
              </w:rPr>
            </w:pPr>
            <w:r w:rsidRPr="00271FF4">
              <w:rPr>
                <w:rFonts w:ascii="Arial" w:hAnsi="Arial" w:cs="Arial"/>
              </w:rPr>
              <w:t xml:space="preserve"> </w:t>
            </w:r>
          </w:p>
          <w:p w:rsidR="00403A3C" w:rsidRPr="00271FF4" w:rsidRDefault="00403A3C" w:rsidP="00042921">
            <w:pPr>
              <w:spacing w:line="259" w:lineRule="auto"/>
              <w:rPr>
                <w:rFonts w:ascii="Arial" w:hAnsi="Arial" w:cs="Arial"/>
              </w:rPr>
            </w:pPr>
            <w:r w:rsidRPr="00271FF4">
              <w:rPr>
                <w:rFonts w:ascii="Arial" w:hAnsi="Arial" w:cs="Arial"/>
              </w:rPr>
              <w:t xml:space="preserve"> </w:t>
            </w:r>
          </w:p>
        </w:tc>
        <w:tc>
          <w:tcPr>
            <w:tcW w:w="2269" w:type="dxa"/>
          </w:tcPr>
          <w:p w:rsidR="00403A3C" w:rsidRPr="00271FF4" w:rsidRDefault="00403A3C" w:rsidP="00042921">
            <w:pPr>
              <w:spacing w:line="259" w:lineRule="auto"/>
              <w:ind w:right="43"/>
              <w:rPr>
                <w:rFonts w:ascii="Arial" w:hAnsi="Arial" w:cs="Arial"/>
              </w:rPr>
            </w:pPr>
            <w:r w:rsidRPr="00271FF4">
              <w:rPr>
                <w:rFonts w:ascii="Arial" w:hAnsi="Arial" w:cs="Arial"/>
                <w:i/>
              </w:rPr>
              <w:t xml:space="preserve">Ofrecer valoraciones, opiniones y análisis sobre diversas noticias y temas de actualidad. </w:t>
            </w:r>
          </w:p>
        </w:tc>
        <w:tc>
          <w:tcPr>
            <w:tcW w:w="2410" w:type="dxa"/>
          </w:tcPr>
          <w:p w:rsidR="00403A3C" w:rsidRPr="00271FF4" w:rsidRDefault="00403A3C" w:rsidP="00042921">
            <w:pPr>
              <w:spacing w:line="259" w:lineRule="auto"/>
              <w:ind w:right="42"/>
              <w:rPr>
                <w:rFonts w:ascii="Arial" w:hAnsi="Arial" w:cs="Arial"/>
              </w:rPr>
            </w:pPr>
            <w:r w:rsidRPr="00271FF4">
              <w:rPr>
                <w:rFonts w:ascii="Arial" w:hAnsi="Arial" w:cs="Arial"/>
                <w:i/>
              </w:rPr>
              <w:t xml:space="preserve">Hacer el escaneo de una obra y exponer el contenido de ésta sin repetir exactamente lo que dice y sin cambiar su contenido. </w:t>
            </w:r>
          </w:p>
        </w:tc>
        <w:tc>
          <w:tcPr>
            <w:tcW w:w="2124" w:type="dxa"/>
          </w:tcPr>
          <w:p w:rsidR="00403A3C" w:rsidRPr="00271FF4" w:rsidRDefault="00403A3C" w:rsidP="00042921">
            <w:pPr>
              <w:spacing w:line="259" w:lineRule="auto"/>
              <w:ind w:right="41"/>
              <w:rPr>
                <w:rFonts w:ascii="Arial" w:hAnsi="Arial" w:cs="Arial"/>
              </w:rPr>
            </w:pPr>
            <w:r w:rsidRPr="00271FF4">
              <w:rPr>
                <w:rFonts w:ascii="Arial" w:hAnsi="Arial" w:cs="Arial"/>
                <w:i/>
              </w:rPr>
              <w:t xml:space="preserve">Convencer a los lectores mediante el uso de argumentos y reflexionar en torno a un tema. </w:t>
            </w:r>
          </w:p>
        </w:tc>
      </w:tr>
      <w:tr w:rsidR="00403A3C" w:rsidRPr="00271FF4" w:rsidTr="00403A3C">
        <w:trPr>
          <w:trHeight w:val="1066"/>
        </w:trPr>
        <w:tc>
          <w:tcPr>
            <w:tcW w:w="2547" w:type="dxa"/>
            <w:shd w:val="clear" w:color="auto" w:fill="FDE9D9"/>
          </w:tcPr>
          <w:p w:rsidR="00403A3C" w:rsidRPr="00271FF4" w:rsidRDefault="00403A3C" w:rsidP="00042921">
            <w:pPr>
              <w:spacing w:line="259" w:lineRule="auto"/>
              <w:rPr>
                <w:rFonts w:ascii="Arial" w:hAnsi="Arial" w:cs="Arial"/>
              </w:rPr>
            </w:pPr>
            <w:r w:rsidRPr="00271FF4">
              <w:rPr>
                <w:rFonts w:ascii="Arial" w:hAnsi="Arial" w:cs="Arial"/>
              </w:rPr>
              <w:t xml:space="preserve">¿Sobre qué habla? </w:t>
            </w:r>
          </w:p>
          <w:p w:rsidR="00403A3C" w:rsidRPr="00271FF4" w:rsidRDefault="00403A3C" w:rsidP="00042921">
            <w:pPr>
              <w:spacing w:line="259" w:lineRule="auto"/>
              <w:rPr>
                <w:rFonts w:ascii="Arial" w:hAnsi="Arial" w:cs="Arial"/>
              </w:rPr>
            </w:pPr>
            <w:r w:rsidRPr="00271FF4">
              <w:rPr>
                <w:rFonts w:ascii="Arial" w:hAnsi="Arial" w:cs="Arial"/>
              </w:rPr>
              <w:t xml:space="preserve"> </w:t>
            </w:r>
          </w:p>
          <w:p w:rsidR="00403A3C" w:rsidRPr="00271FF4" w:rsidRDefault="00403A3C" w:rsidP="00042921">
            <w:pPr>
              <w:spacing w:line="259" w:lineRule="auto"/>
              <w:rPr>
                <w:rFonts w:ascii="Arial" w:hAnsi="Arial" w:cs="Arial"/>
              </w:rPr>
            </w:pPr>
            <w:r w:rsidRPr="00271FF4">
              <w:rPr>
                <w:rFonts w:ascii="Arial" w:hAnsi="Arial" w:cs="Arial"/>
              </w:rPr>
              <w:t xml:space="preserve"> </w:t>
            </w:r>
          </w:p>
        </w:tc>
        <w:tc>
          <w:tcPr>
            <w:tcW w:w="2269" w:type="dxa"/>
          </w:tcPr>
          <w:p w:rsidR="00403A3C" w:rsidRPr="00271FF4" w:rsidRDefault="00403A3C" w:rsidP="00042921">
            <w:pPr>
              <w:spacing w:line="259" w:lineRule="auto"/>
              <w:rPr>
                <w:rFonts w:ascii="Arial" w:hAnsi="Arial" w:cs="Arial"/>
              </w:rPr>
            </w:pPr>
            <w:r w:rsidRPr="00271FF4">
              <w:rPr>
                <w:rFonts w:ascii="Arial" w:hAnsi="Arial" w:cs="Arial"/>
                <w:i/>
              </w:rPr>
              <w:t xml:space="preserve">Posición sobre temas o noticias de actualidad. </w:t>
            </w:r>
          </w:p>
        </w:tc>
        <w:tc>
          <w:tcPr>
            <w:tcW w:w="2410" w:type="dxa"/>
          </w:tcPr>
          <w:p w:rsidR="00403A3C" w:rsidRPr="00271FF4" w:rsidRDefault="00403A3C" w:rsidP="00042921">
            <w:pPr>
              <w:spacing w:line="259" w:lineRule="auto"/>
              <w:ind w:right="42"/>
              <w:rPr>
                <w:rFonts w:ascii="Arial" w:hAnsi="Arial" w:cs="Arial"/>
              </w:rPr>
            </w:pPr>
            <w:r w:rsidRPr="00271FF4">
              <w:rPr>
                <w:rFonts w:ascii="Arial" w:hAnsi="Arial" w:cs="Arial"/>
                <w:i/>
              </w:rPr>
              <w:t xml:space="preserve">La obra de un autor: libro, película, exposición, obra de teatro, pieza musical, etcétera. </w:t>
            </w:r>
          </w:p>
        </w:tc>
        <w:tc>
          <w:tcPr>
            <w:tcW w:w="2124" w:type="dxa"/>
          </w:tcPr>
          <w:p w:rsidR="00403A3C" w:rsidRPr="00271FF4" w:rsidRDefault="00403A3C" w:rsidP="00042921">
            <w:pPr>
              <w:spacing w:line="259" w:lineRule="auto"/>
              <w:rPr>
                <w:rFonts w:ascii="Arial" w:hAnsi="Arial" w:cs="Arial"/>
              </w:rPr>
            </w:pPr>
            <w:r w:rsidRPr="00271FF4">
              <w:rPr>
                <w:rFonts w:ascii="Arial" w:hAnsi="Arial" w:cs="Arial"/>
                <w:i/>
              </w:rPr>
              <w:t xml:space="preserve">Cualquier </w:t>
            </w:r>
            <w:r w:rsidRPr="00271FF4">
              <w:rPr>
                <w:rFonts w:ascii="Arial" w:hAnsi="Arial" w:cs="Arial"/>
                <w:i/>
              </w:rPr>
              <w:tab/>
              <w:t xml:space="preserve">tema </w:t>
            </w:r>
            <w:r w:rsidRPr="00271FF4">
              <w:rPr>
                <w:rFonts w:ascii="Arial" w:hAnsi="Arial" w:cs="Arial"/>
                <w:i/>
              </w:rPr>
              <w:tab/>
              <w:t xml:space="preserve">o problemática determinada. </w:t>
            </w:r>
          </w:p>
        </w:tc>
      </w:tr>
      <w:tr w:rsidR="00403A3C" w:rsidRPr="00271FF4" w:rsidTr="00403A3C">
        <w:trPr>
          <w:trHeight w:val="1066"/>
        </w:trPr>
        <w:tc>
          <w:tcPr>
            <w:tcW w:w="2547" w:type="dxa"/>
            <w:shd w:val="clear" w:color="auto" w:fill="FDE9D9"/>
          </w:tcPr>
          <w:p w:rsidR="00403A3C" w:rsidRPr="00271FF4" w:rsidRDefault="00403A3C" w:rsidP="00042921">
            <w:pPr>
              <w:spacing w:line="259" w:lineRule="auto"/>
              <w:rPr>
                <w:rFonts w:ascii="Arial" w:hAnsi="Arial" w:cs="Arial"/>
              </w:rPr>
            </w:pPr>
            <w:r w:rsidRPr="00271FF4">
              <w:rPr>
                <w:rFonts w:ascii="Arial" w:hAnsi="Arial" w:cs="Arial"/>
              </w:rPr>
              <w:t xml:space="preserve">Ejemplo </w:t>
            </w:r>
          </w:p>
        </w:tc>
        <w:tc>
          <w:tcPr>
            <w:tcW w:w="2269" w:type="dxa"/>
          </w:tcPr>
          <w:p w:rsidR="00403A3C" w:rsidRPr="00271FF4" w:rsidRDefault="00403A3C" w:rsidP="00042921">
            <w:pPr>
              <w:spacing w:line="259" w:lineRule="auto"/>
              <w:ind w:right="43"/>
              <w:rPr>
                <w:rFonts w:ascii="Arial" w:hAnsi="Arial" w:cs="Arial"/>
              </w:rPr>
            </w:pPr>
            <w:r w:rsidRPr="00271FF4">
              <w:rPr>
                <w:rFonts w:ascii="Arial" w:hAnsi="Arial" w:cs="Arial"/>
                <w:i/>
              </w:rPr>
              <w:t xml:space="preserve">Noticia sobre la legalización de la mariguana en la Ciudad de México </w:t>
            </w:r>
          </w:p>
        </w:tc>
        <w:tc>
          <w:tcPr>
            <w:tcW w:w="2410" w:type="dxa"/>
          </w:tcPr>
          <w:p w:rsidR="00403A3C" w:rsidRPr="00271FF4" w:rsidRDefault="00403A3C" w:rsidP="00042921">
            <w:pPr>
              <w:spacing w:line="259" w:lineRule="auto"/>
              <w:rPr>
                <w:rFonts w:ascii="Arial" w:hAnsi="Arial" w:cs="Arial"/>
              </w:rPr>
            </w:pPr>
            <w:r w:rsidRPr="00271FF4">
              <w:rPr>
                <w:rFonts w:ascii="Arial" w:hAnsi="Arial" w:cs="Arial"/>
                <w:i/>
              </w:rPr>
              <w:t xml:space="preserve"> </w:t>
            </w:r>
          </w:p>
          <w:p w:rsidR="00403A3C" w:rsidRPr="00271FF4" w:rsidRDefault="00403A3C" w:rsidP="00042921">
            <w:pPr>
              <w:spacing w:line="259" w:lineRule="auto"/>
              <w:rPr>
                <w:rFonts w:ascii="Arial" w:hAnsi="Arial" w:cs="Arial"/>
              </w:rPr>
            </w:pPr>
            <w:r w:rsidRPr="00271FF4">
              <w:rPr>
                <w:rFonts w:ascii="Arial" w:hAnsi="Arial" w:cs="Arial"/>
                <w:i/>
              </w:rPr>
              <w:t xml:space="preserve">Obra de teatro, película </w:t>
            </w:r>
          </w:p>
          <w:p w:rsidR="00403A3C" w:rsidRPr="00271FF4" w:rsidRDefault="00403A3C" w:rsidP="00042921">
            <w:pPr>
              <w:spacing w:line="259" w:lineRule="auto"/>
              <w:rPr>
                <w:rFonts w:ascii="Arial" w:hAnsi="Arial" w:cs="Arial"/>
              </w:rPr>
            </w:pPr>
            <w:r w:rsidRPr="00271FF4">
              <w:rPr>
                <w:rFonts w:ascii="Arial" w:hAnsi="Arial" w:cs="Arial"/>
                <w:i/>
              </w:rPr>
              <w:t xml:space="preserve"> </w:t>
            </w:r>
          </w:p>
          <w:p w:rsidR="00403A3C" w:rsidRPr="00271FF4" w:rsidRDefault="00403A3C" w:rsidP="00042921">
            <w:pPr>
              <w:spacing w:line="259" w:lineRule="auto"/>
              <w:rPr>
                <w:rFonts w:ascii="Arial" w:hAnsi="Arial" w:cs="Arial"/>
              </w:rPr>
            </w:pPr>
            <w:r w:rsidRPr="00271FF4">
              <w:rPr>
                <w:rFonts w:ascii="Arial" w:hAnsi="Arial" w:cs="Arial"/>
                <w:i/>
              </w:rPr>
              <w:t xml:space="preserve"> </w:t>
            </w:r>
          </w:p>
        </w:tc>
        <w:tc>
          <w:tcPr>
            <w:tcW w:w="2124" w:type="dxa"/>
          </w:tcPr>
          <w:p w:rsidR="00403A3C" w:rsidRPr="00271FF4" w:rsidRDefault="00403A3C" w:rsidP="00042921">
            <w:pPr>
              <w:spacing w:line="259" w:lineRule="auto"/>
              <w:ind w:right="41"/>
              <w:rPr>
                <w:rFonts w:ascii="Arial" w:hAnsi="Arial" w:cs="Arial"/>
              </w:rPr>
            </w:pPr>
            <w:r w:rsidRPr="00271FF4">
              <w:rPr>
                <w:rFonts w:ascii="Arial" w:hAnsi="Arial" w:cs="Arial"/>
                <w:i/>
              </w:rPr>
              <w:t xml:space="preserve">Texto académico que defiende la postura del uso de las tecnologías en el aula. </w:t>
            </w:r>
          </w:p>
        </w:tc>
      </w:tr>
    </w:tbl>
    <w:p w:rsidR="00403A3C" w:rsidRPr="00271FF4" w:rsidRDefault="00403A3C" w:rsidP="006E1AC6">
      <w:pPr>
        <w:spacing w:after="0"/>
        <w:rPr>
          <w:rFonts w:ascii="Arial" w:hAnsi="Arial" w:cs="Arial"/>
          <w:sz w:val="24"/>
          <w:szCs w:val="24"/>
        </w:rPr>
      </w:pPr>
    </w:p>
    <w:p w:rsidR="00403A3C" w:rsidRPr="00271FF4" w:rsidRDefault="00403A3C" w:rsidP="006E1AC6">
      <w:pPr>
        <w:spacing w:after="0"/>
        <w:rPr>
          <w:rFonts w:ascii="Arial" w:hAnsi="Arial" w:cs="Arial"/>
          <w:sz w:val="24"/>
          <w:szCs w:val="24"/>
        </w:rPr>
      </w:pPr>
    </w:p>
    <w:p w:rsidR="00403A3C" w:rsidRPr="00271FF4" w:rsidRDefault="00403A3C" w:rsidP="00403A3C">
      <w:pPr>
        <w:spacing w:after="0"/>
        <w:jc w:val="center"/>
        <w:rPr>
          <w:rFonts w:ascii="Arial" w:hAnsi="Arial" w:cs="Arial"/>
          <w:sz w:val="24"/>
          <w:szCs w:val="24"/>
        </w:rPr>
      </w:pPr>
      <w:r w:rsidRPr="00271FF4">
        <w:rPr>
          <w:rFonts w:ascii="Arial" w:hAnsi="Arial" w:cs="Arial"/>
          <w:sz w:val="24"/>
          <w:szCs w:val="24"/>
        </w:rPr>
        <w:lastRenderedPageBreak/>
        <w:t>CUADRO 2</w:t>
      </w:r>
    </w:p>
    <w:p w:rsidR="00403A3C" w:rsidRPr="00271FF4" w:rsidRDefault="00403A3C" w:rsidP="00403A3C">
      <w:pPr>
        <w:spacing w:after="0"/>
        <w:jc w:val="center"/>
        <w:rPr>
          <w:rFonts w:ascii="Arial" w:hAnsi="Arial" w:cs="Arial"/>
          <w:sz w:val="24"/>
          <w:szCs w:val="24"/>
        </w:rPr>
      </w:pPr>
    </w:p>
    <w:tbl>
      <w:tblPr>
        <w:tblW w:w="0" w:type="auto"/>
        <w:tblInd w:w="-108" w:type="dxa"/>
        <w:tblBorders>
          <w:top w:val="dashed" w:sz="18" w:space="0" w:color="800000"/>
          <w:left w:val="dashed" w:sz="18" w:space="0" w:color="800000"/>
          <w:bottom w:val="dashed" w:sz="18" w:space="0" w:color="800000"/>
          <w:right w:val="dashed" w:sz="18" w:space="0" w:color="800000"/>
          <w:insideH w:val="dashed" w:sz="18" w:space="0" w:color="800000"/>
          <w:insideV w:val="dashed" w:sz="18" w:space="0" w:color="800000"/>
        </w:tblBorders>
        <w:tblLayout w:type="fixed"/>
        <w:tblLook w:val="0000" w:firstRow="0" w:lastRow="0" w:firstColumn="0" w:lastColumn="0" w:noHBand="0" w:noVBand="0"/>
      </w:tblPr>
      <w:tblGrid>
        <w:gridCol w:w="2259"/>
        <w:gridCol w:w="2259"/>
        <w:gridCol w:w="2259"/>
        <w:gridCol w:w="2259"/>
      </w:tblGrid>
      <w:tr w:rsidR="00550232" w:rsidRPr="00271FF4" w:rsidTr="00550232">
        <w:trPr>
          <w:trHeight w:val="550"/>
        </w:trPr>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b/>
                <w:bCs/>
                <w:color w:val="000000"/>
                <w:sz w:val="18"/>
                <w:szCs w:val="18"/>
              </w:rPr>
              <w:t xml:space="preserve">¿Qué es?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Presentación oral o escrita, en la que se plasma la evaluación o descripción de la obra de un autor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Tipo de artículo donde aparecen opiniones concretas.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Texto en el que se propone y defiende una postura personal sobre un tema o problemática determinada </w:t>
            </w:r>
          </w:p>
        </w:tc>
      </w:tr>
      <w:tr w:rsidR="00550232" w:rsidRPr="00271FF4" w:rsidTr="00550232">
        <w:trPr>
          <w:trHeight w:val="550"/>
        </w:trPr>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b/>
                <w:bCs/>
                <w:color w:val="000000"/>
                <w:sz w:val="18"/>
                <w:szCs w:val="18"/>
              </w:rPr>
              <w:t xml:space="preserve">¿Cuál es su propósito?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Convencer a los lectores mediante el uso de argumentos y reflexionar en torno a un tema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Hacer el escaneo de una obra y exponer el contenido de ésta sin repetir exactamente lo que dice y sin cambiar su contenido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Ofrecer valoraciones, opiniones y análisis sobre diversas noticias </w:t>
            </w:r>
          </w:p>
        </w:tc>
      </w:tr>
      <w:tr w:rsidR="00550232" w:rsidRPr="00271FF4" w:rsidTr="00550232">
        <w:trPr>
          <w:trHeight w:val="550"/>
        </w:trPr>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b/>
                <w:bCs/>
                <w:color w:val="000000"/>
                <w:sz w:val="18"/>
                <w:szCs w:val="18"/>
              </w:rPr>
              <w:t xml:space="preserve">¿Sobre qué habla?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Posición sobre temas o noticias de actualidad.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Cualquier tema o problemática determinada.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La obra de un autor: libro, película, exposición, obra de teatro, pieza musical, etcétera. </w:t>
            </w:r>
          </w:p>
        </w:tc>
      </w:tr>
      <w:tr w:rsidR="00550232" w:rsidRPr="00271FF4" w:rsidTr="00550232">
        <w:trPr>
          <w:trHeight w:val="435"/>
        </w:trPr>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b/>
                <w:bCs/>
                <w:color w:val="000000"/>
                <w:sz w:val="18"/>
                <w:szCs w:val="18"/>
              </w:rPr>
              <w:t xml:space="preserve">Ejemplo: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Texto académico que defiende la postura del uso de las tecnologías en el aula.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Obra de teatro, película </w:t>
            </w:r>
          </w:p>
        </w:tc>
        <w:tc>
          <w:tcPr>
            <w:tcW w:w="2259" w:type="dxa"/>
            <w:vAlign w:val="center"/>
          </w:tcPr>
          <w:p w:rsidR="00550232" w:rsidRPr="00271FF4" w:rsidRDefault="00550232" w:rsidP="00550232">
            <w:pPr>
              <w:autoSpaceDE w:val="0"/>
              <w:autoSpaceDN w:val="0"/>
              <w:adjustRightInd w:val="0"/>
              <w:spacing w:after="0" w:line="240" w:lineRule="auto"/>
              <w:rPr>
                <w:rFonts w:ascii="Arial" w:hAnsi="Arial" w:cs="Arial"/>
                <w:color w:val="000000"/>
                <w:sz w:val="18"/>
                <w:szCs w:val="18"/>
              </w:rPr>
            </w:pPr>
            <w:r w:rsidRPr="00271FF4">
              <w:rPr>
                <w:rFonts w:ascii="Arial" w:hAnsi="Arial" w:cs="Arial"/>
                <w:color w:val="000000"/>
                <w:sz w:val="18"/>
                <w:szCs w:val="18"/>
              </w:rPr>
              <w:t xml:space="preserve">Noticia sobre la legalización de la mariguana en la </w:t>
            </w:r>
          </w:p>
        </w:tc>
      </w:tr>
    </w:tbl>
    <w:p w:rsidR="00403A3C" w:rsidRPr="00271FF4" w:rsidRDefault="00403A3C" w:rsidP="00403A3C">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r w:rsidRPr="00DE3932">
        <w:rPr>
          <w:noProof/>
          <w:lang w:eastAsia="es-MX"/>
        </w:rPr>
        <w:drawing>
          <wp:anchor distT="0" distB="0" distL="114300" distR="114300" simplePos="0" relativeHeight="252082176" behindDoc="0" locked="0" layoutInCell="1" allowOverlap="1" wp14:anchorId="6E3887ED" wp14:editId="09C3917A">
            <wp:simplePos x="0" y="0"/>
            <wp:positionH relativeFrom="column">
              <wp:posOffset>2351405</wp:posOffset>
            </wp:positionH>
            <wp:positionV relativeFrom="paragraph">
              <wp:posOffset>25153</wp:posOffset>
            </wp:positionV>
            <wp:extent cx="835660" cy="827405"/>
            <wp:effectExtent l="0" t="0" r="2540" b="0"/>
            <wp:wrapSquare wrapText="bothSides"/>
            <wp:docPr id="16749" name="Imagen 1674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827CE9">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p>
    <w:p w:rsidR="00403A3C" w:rsidRPr="00271FF4" w:rsidRDefault="00403A3C" w:rsidP="00827CE9">
      <w:pPr>
        <w:spacing w:after="0"/>
        <w:jc w:val="center"/>
        <w:rPr>
          <w:rFonts w:ascii="Arial" w:hAnsi="Arial" w:cs="Arial"/>
          <w:sz w:val="24"/>
          <w:szCs w:val="24"/>
        </w:rPr>
      </w:pPr>
    </w:p>
    <w:p w:rsidR="00827CE9" w:rsidRPr="00271FF4" w:rsidRDefault="00827CE9" w:rsidP="00827CE9">
      <w:pPr>
        <w:pStyle w:val="Prrafodelista"/>
        <w:numPr>
          <w:ilvl w:val="0"/>
          <w:numId w:val="5"/>
        </w:numPr>
        <w:spacing w:after="0"/>
        <w:ind w:left="0"/>
        <w:jc w:val="both"/>
        <w:rPr>
          <w:rFonts w:ascii="Arial" w:hAnsi="Arial" w:cs="Arial"/>
          <w:sz w:val="24"/>
          <w:szCs w:val="24"/>
        </w:rPr>
      </w:pPr>
      <w:r w:rsidRPr="00271FF4">
        <w:rPr>
          <w:rFonts w:ascii="Arial" w:hAnsi="Arial" w:cs="Arial"/>
          <w:sz w:val="24"/>
          <w:szCs w:val="24"/>
        </w:rPr>
        <w:t>En equipos de seis personas, los alumnos leerán el fragmento de un artículo de opinión e identificarán el tema, la postura (tesis) y algunos argumentos utilizados para sustentar la tesis.</w:t>
      </w:r>
    </w:p>
    <w:p w:rsidR="00827CE9" w:rsidRPr="00271FF4" w:rsidRDefault="00827CE9" w:rsidP="00827CE9">
      <w:pPr>
        <w:spacing w:after="0"/>
        <w:jc w:val="both"/>
        <w:rPr>
          <w:rFonts w:ascii="Arial" w:hAnsi="Arial" w:cs="Arial"/>
          <w:sz w:val="24"/>
          <w:szCs w:val="24"/>
        </w:rPr>
      </w:pPr>
    </w:p>
    <w:p w:rsidR="00827CE9" w:rsidRPr="00271FF4" w:rsidRDefault="00827CE9" w:rsidP="00827CE9">
      <w:pPr>
        <w:spacing w:after="0"/>
        <w:jc w:val="both"/>
        <w:rPr>
          <w:rFonts w:ascii="Arial" w:hAnsi="Arial" w:cs="Arial"/>
          <w:sz w:val="24"/>
          <w:szCs w:val="24"/>
        </w:rPr>
      </w:pPr>
      <w:r w:rsidRPr="00271FF4">
        <w:rPr>
          <w:rFonts w:ascii="Arial" w:hAnsi="Arial" w:cs="Arial"/>
          <w:b/>
          <w:sz w:val="24"/>
          <w:szCs w:val="24"/>
        </w:rPr>
        <w:t>Instrucciones:</w:t>
      </w:r>
      <w:r w:rsidRPr="00271FF4">
        <w:rPr>
          <w:rFonts w:ascii="Arial" w:hAnsi="Arial" w:cs="Arial"/>
          <w:sz w:val="24"/>
          <w:szCs w:val="24"/>
        </w:rPr>
        <w:t xml:space="preserve"> Lean en equipo el siguiente artículo de opinión y resuelvan el cuadro que se presenta a continuación.</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La persistencia de la charlatanería (una experiencia personal)</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 xml:space="preserve">En el primer capítulo de su clásico libro El mundo y sus demonios (1995), el magistral divulgador estadounidense Carl </w:t>
      </w:r>
      <w:proofErr w:type="spellStart"/>
      <w:r w:rsidRPr="00271FF4">
        <w:rPr>
          <w:rFonts w:ascii="Arial" w:hAnsi="Arial" w:cs="Arial"/>
          <w:sz w:val="24"/>
          <w:szCs w:val="24"/>
        </w:rPr>
        <w:t>Sagan</w:t>
      </w:r>
      <w:proofErr w:type="spellEnd"/>
      <w:r w:rsidRPr="00271FF4">
        <w:rPr>
          <w:rFonts w:ascii="Arial" w:hAnsi="Arial" w:cs="Arial"/>
          <w:sz w:val="24"/>
          <w:szCs w:val="24"/>
        </w:rPr>
        <w:t xml:space="preserve"> comenta su encuentro con un chofer curioso, que lo reconoce por sus apariciones en la televisión y comienza hacerle preguntas sobre ciencia. Desgraciadamente, lo que aquel hombre consideraba “ciencia” eran temas como cadáveres extraterrestres que supuestamente se hallan en bases de la fuerza aérea norteamericana, la posibilidad de hablar con muertos, profecías, curación con cristales, la sábana santa, la Atlántida…</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 xml:space="preserve">El chofer preguntaba sobre cada tema “con un entusiasmo lleno de optimismo”. </w:t>
      </w:r>
      <w:proofErr w:type="spellStart"/>
      <w:r w:rsidRPr="00271FF4">
        <w:rPr>
          <w:rFonts w:ascii="Arial" w:hAnsi="Arial" w:cs="Arial"/>
          <w:sz w:val="24"/>
          <w:szCs w:val="24"/>
        </w:rPr>
        <w:t>Sagan</w:t>
      </w:r>
      <w:proofErr w:type="spellEnd"/>
      <w:r w:rsidRPr="00271FF4">
        <w:rPr>
          <w:rFonts w:ascii="Arial" w:hAnsi="Arial" w:cs="Arial"/>
          <w:sz w:val="24"/>
          <w:szCs w:val="24"/>
        </w:rPr>
        <w:t xml:space="preserve"> lamentaba tener que decepcionarlo con cada una de sus respuestas. ¡Qué desperdicio que tanta curiosidad se perdiera en patrañas sin fundamento!</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 xml:space="preserve">El chofer había leído mucho. “Sabía hablar, era inteligente y curioso... [pero] no había oído prácticamente nada de ciencia moderna. Tenía un interés natural en las maravillas del universo. Quería saber de ciencia, pero toda la ciencia había sido expurgada antes de llegar a él. A este hombre le habían fallado nuestros recursos </w:t>
      </w:r>
      <w:r w:rsidRPr="00271FF4">
        <w:rPr>
          <w:rFonts w:ascii="Arial" w:hAnsi="Arial" w:cs="Arial"/>
          <w:sz w:val="24"/>
          <w:szCs w:val="24"/>
        </w:rPr>
        <w:lastRenderedPageBreak/>
        <w:t>culturales, nuestro sistema educativo, nuestros medios de comunicación. Lo que la sociedad permitía que se filtrara eran principalmente apariencias y confusión. Nunca le habían enseñado a distinguir la ciencia real de la burda imitación. No sabía nada del funcionamiento de la ciencia”.</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 xml:space="preserve">“Quizá este señor –continúa </w:t>
      </w:r>
      <w:proofErr w:type="spellStart"/>
      <w:r w:rsidRPr="00271FF4">
        <w:rPr>
          <w:rFonts w:ascii="Arial" w:hAnsi="Arial" w:cs="Arial"/>
          <w:sz w:val="24"/>
          <w:szCs w:val="24"/>
        </w:rPr>
        <w:t>Sagan</w:t>
      </w:r>
      <w:proofErr w:type="spellEnd"/>
      <w:r w:rsidRPr="00271FF4">
        <w:rPr>
          <w:rFonts w:ascii="Arial" w:hAnsi="Arial" w:cs="Arial"/>
          <w:sz w:val="24"/>
          <w:szCs w:val="24"/>
        </w:rPr>
        <w:t>– debería aprender a ser más escéptico con lo que le ofrece la cultura popular. Pero, aparte de eso, es difícil echarle la culpa. Él se limitaba a aceptar lo que la mayoría de las fuentes de información disponibles y accesibles para él decían que era verdad. Debido a su ingenuidad, se veía confundido y embaucado sistemáticamente.”</w:t>
      </w:r>
    </w:p>
    <w:p w:rsidR="00827CE9" w:rsidRPr="00271FF4" w:rsidRDefault="00827CE9" w:rsidP="00827CE9">
      <w:pPr>
        <w:spacing w:after="0"/>
        <w:jc w:val="both"/>
        <w:rPr>
          <w:rFonts w:ascii="Arial" w:hAnsi="Arial" w:cs="Arial"/>
          <w:sz w:val="24"/>
          <w:szCs w:val="24"/>
        </w:rPr>
      </w:pPr>
      <w:r w:rsidRPr="00271FF4">
        <w:rPr>
          <w:rFonts w:ascii="Arial" w:hAnsi="Arial" w:cs="Arial"/>
          <w:sz w:val="24"/>
          <w:szCs w:val="24"/>
        </w:rPr>
        <w:t xml:space="preserve">Para los divulgadores científicos, combatir las creencias seudocientíficas que sostiene mucha gente es una labor especialmente ardua y hasta dolorosa. Porque no sólo se trata de compartir información o explicar conceptos, sino de corregir ideas erróneas que muchas veces forman parte importante de la identidad, cultura o estilo de vida de nuestro público. Al mostrar que son equivocadas y carecen de sustento científico, es fácil herir sentimientos y causar desagrado o rechazo. Como dice </w:t>
      </w:r>
      <w:proofErr w:type="spellStart"/>
      <w:r w:rsidRPr="00271FF4">
        <w:rPr>
          <w:rFonts w:ascii="Arial" w:hAnsi="Arial" w:cs="Arial"/>
          <w:sz w:val="24"/>
          <w:szCs w:val="24"/>
        </w:rPr>
        <w:t>Sagan</w:t>
      </w:r>
      <w:proofErr w:type="spellEnd"/>
      <w:r w:rsidRPr="00271FF4">
        <w:rPr>
          <w:rFonts w:ascii="Arial" w:hAnsi="Arial" w:cs="Arial"/>
          <w:sz w:val="24"/>
          <w:szCs w:val="24"/>
        </w:rPr>
        <w:t xml:space="preserve"> de su conversación con el chofer: “[cada cosa] que yo le decía no sólo descartaba una doctrina falsa, sino que eliminaba una faceta preciosa de su vida </w:t>
      </w:r>
      <w:proofErr w:type="gramStart"/>
      <w:r w:rsidRPr="00271FF4">
        <w:rPr>
          <w:rFonts w:ascii="Arial" w:hAnsi="Arial" w:cs="Arial"/>
          <w:sz w:val="24"/>
          <w:szCs w:val="24"/>
        </w:rPr>
        <w:t>interior”[</w:t>
      </w:r>
      <w:proofErr w:type="gramEnd"/>
      <w:r w:rsidRPr="00271FF4">
        <w:rPr>
          <w:rFonts w:ascii="Arial" w:hAnsi="Arial" w:cs="Arial"/>
          <w:sz w:val="24"/>
          <w:szCs w:val="24"/>
        </w:rPr>
        <w:t>…]</w:t>
      </w:r>
    </w:p>
    <w:p w:rsidR="00827CE9" w:rsidRPr="00271FF4" w:rsidRDefault="00827CE9" w:rsidP="00827CE9">
      <w:pPr>
        <w:spacing w:after="0"/>
        <w:jc w:val="both"/>
        <w:rPr>
          <w:rFonts w:ascii="Arial" w:hAnsi="Arial" w:cs="Arial"/>
          <w:sz w:val="18"/>
          <w:szCs w:val="24"/>
        </w:rPr>
      </w:pPr>
      <w:r w:rsidRPr="00271FF4">
        <w:rPr>
          <w:rFonts w:ascii="Arial" w:hAnsi="Arial" w:cs="Arial"/>
          <w:sz w:val="18"/>
          <w:szCs w:val="24"/>
        </w:rPr>
        <w:t>FUENTE: Bonfil, M. (2015). Dirección General de Divulgación de la Ciencia, UNAM. Publicado en Milenio Diario, 29 de abril de 2015.</w:t>
      </w:r>
    </w:p>
    <w:p w:rsidR="00827CE9" w:rsidRPr="00271FF4" w:rsidRDefault="00827CE9" w:rsidP="00827CE9">
      <w:pPr>
        <w:spacing w:after="0"/>
        <w:jc w:val="both"/>
        <w:rPr>
          <w:rFonts w:ascii="Arial" w:hAnsi="Arial" w:cs="Arial"/>
          <w:sz w:val="18"/>
          <w:szCs w:val="24"/>
        </w:rPr>
      </w:pPr>
    </w:p>
    <w:tbl>
      <w:tblPr>
        <w:tblStyle w:val="TableGrid"/>
        <w:tblW w:w="9139" w:type="dxa"/>
        <w:tblInd w:w="26" w:type="dxa"/>
        <w:tblCellMar>
          <w:top w:w="40" w:type="dxa"/>
          <w:left w:w="108" w:type="dxa"/>
          <w:right w:w="85" w:type="dxa"/>
        </w:tblCellMar>
        <w:tblLook w:val="04A0" w:firstRow="1" w:lastRow="0" w:firstColumn="1" w:lastColumn="0" w:noHBand="0" w:noVBand="1"/>
      </w:tblPr>
      <w:tblGrid>
        <w:gridCol w:w="2313"/>
        <w:gridCol w:w="6826"/>
      </w:tblGrid>
      <w:tr w:rsidR="00827CE9" w:rsidRPr="00271FF4" w:rsidTr="00827CE9">
        <w:trPr>
          <w:trHeight w:val="477"/>
        </w:trPr>
        <w:tc>
          <w:tcPr>
            <w:tcW w:w="23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827CE9" w:rsidRPr="00271FF4" w:rsidRDefault="00827CE9" w:rsidP="00042921">
            <w:pPr>
              <w:spacing w:line="259" w:lineRule="auto"/>
              <w:rPr>
                <w:rFonts w:ascii="Arial" w:hAnsi="Arial" w:cs="Arial"/>
              </w:rPr>
            </w:pPr>
            <w:r w:rsidRPr="00271FF4">
              <w:rPr>
                <w:rFonts w:ascii="Arial" w:hAnsi="Arial" w:cs="Arial"/>
              </w:rPr>
              <w:t xml:space="preserve">Título del artículo </w:t>
            </w:r>
          </w:p>
        </w:tc>
        <w:tc>
          <w:tcPr>
            <w:tcW w:w="6826"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left="2"/>
              <w:rPr>
                <w:rFonts w:ascii="Arial" w:hAnsi="Arial" w:cs="Arial"/>
              </w:rPr>
            </w:pPr>
            <w:r w:rsidRPr="00271FF4">
              <w:rPr>
                <w:rFonts w:ascii="Arial" w:hAnsi="Arial" w:cs="Arial"/>
                <w:sz w:val="28"/>
              </w:rPr>
              <w:t xml:space="preserve"> </w:t>
            </w:r>
          </w:p>
        </w:tc>
      </w:tr>
      <w:tr w:rsidR="00827CE9" w:rsidRPr="00271FF4" w:rsidTr="00827CE9">
        <w:trPr>
          <w:trHeight w:val="477"/>
        </w:trPr>
        <w:tc>
          <w:tcPr>
            <w:tcW w:w="23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827CE9" w:rsidRPr="00271FF4" w:rsidRDefault="00827CE9" w:rsidP="00042921">
            <w:pPr>
              <w:spacing w:line="259" w:lineRule="auto"/>
              <w:rPr>
                <w:rFonts w:ascii="Arial" w:hAnsi="Arial" w:cs="Arial"/>
              </w:rPr>
            </w:pPr>
            <w:r w:rsidRPr="00271FF4">
              <w:rPr>
                <w:rFonts w:ascii="Arial" w:hAnsi="Arial" w:cs="Arial"/>
              </w:rPr>
              <w:t xml:space="preserve">¿Por qué se titulará así? </w:t>
            </w:r>
          </w:p>
        </w:tc>
        <w:tc>
          <w:tcPr>
            <w:tcW w:w="6826"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left="2"/>
              <w:rPr>
                <w:rFonts w:ascii="Arial" w:hAnsi="Arial" w:cs="Arial"/>
              </w:rPr>
            </w:pPr>
            <w:r w:rsidRPr="00271FF4">
              <w:rPr>
                <w:rFonts w:ascii="Arial" w:hAnsi="Arial" w:cs="Arial"/>
                <w:sz w:val="28"/>
              </w:rPr>
              <w:t xml:space="preserve"> </w:t>
            </w:r>
          </w:p>
        </w:tc>
      </w:tr>
      <w:tr w:rsidR="00827CE9" w:rsidRPr="00271FF4" w:rsidTr="00827CE9">
        <w:trPr>
          <w:trHeight w:val="673"/>
        </w:trPr>
        <w:tc>
          <w:tcPr>
            <w:tcW w:w="23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827CE9" w:rsidRPr="00271FF4" w:rsidRDefault="00827CE9" w:rsidP="00042921">
            <w:pPr>
              <w:spacing w:line="259" w:lineRule="auto"/>
              <w:rPr>
                <w:rFonts w:ascii="Arial" w:hAnsi="Arial" w:cs="Arial"/>
              </w:rPr>
            </w:pPr>
            <w:r w:rsidRPr="00271FF4">
              <w:rPr>
                <w:rFonts w:ascii="Arial" w:hAnsi="Arial" w:cs="Arial"/>
              </w:rPr>
              <w:t xml:space="preserve">¿Cuál es el tema que trata el artículo? </w:t>
            </w:r>
          </w:p>
        </w:tc>
        <w:tc>
          <w:tcPr>
            <w:tcW w:w="6826"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left="2"/>
              <w:rPr>
                <w:rFonts w:ascii="Arial" w:hAnsi="Arial" w:cs="Arial"/>
              </w:rPr>
            </w:pPr>
            <w:r w:rsidRPr="00271FF4">
              <w:rPr>
                <w:rFonts w:ascii="Arial" w:hAnsi="Arial" w:cs="Arial"/>
                <w:sz w:val="28"/>
              </w:rPr>
              <w:t xml:space="preserve"> </w:t>
            </w:r>
          </w:p>
        </w:tc>
      </w:tr>
      <w:tr w:rsidR="00827CE9" w:rsidRPr="00271FF4" w:rsidTr="00827CE9">
        <w:trPr>
          <w:trHeight w:val="671"/>
        </w:trPr>
        <w:tc>
          <w:tcPr>
            <w:tcW w:w="23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827CE9" w:rsidRPr="00271FF4" w:rsidRDefault="00827CE9" w:rsidP="00042921">
            <w:pPr>
              <w:spacing w:line="259" w:lineRule="auto"/>
              <w:rPr>
                <w:rFonts w:ascii="Arial" w:hAnsi="Arial" w:cs="Arial"/>
              </w:rPr>
            </w:pPr>
            <w:r w:rsidRPr="00271FF4">
              <w:rPr>
                <w:rFonts w:ascii="Arial" w:hAnsi="Arial" w:cs="Arial"/>
              </w:rPr>
              <w:t xml:space="preserve">¿Qué postura (tesis) sostiene? </w:t>
            </w:r>
          </w:p>
        </w:tc>
        <w:tc>
          <w:tcPr>
            <w:tcW w:w="6826"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left="2"/>
              <w:rPr>
                <w:rFonts w:ascii="Arial" w:hAnsi="Arial" w:cs="Arial"/>
              </w:rPr>
            </w:pPr>
            <w:r w:rsidRPr="00271FF4">
              <w:rPr>
                <w:rFonts w:ascii="Arial" w:hAnsi="Arial" w:cs="Arial"/>
                <w:sz w:val="28"/>
              </w:rPr>
              <w:t xml:space="preserve"> </w:t>
            </w:r>
          </w:p>
        </w:tc>
      </w:tr>
      <w:tr w:rsidR="00827CE9" w:rsidRPr="00271FF4" w:rsidTr="00827CE9">
        <w:trPr>
          <w:trHeight w:val="942"/>
        </w:trPr>
        <w:tc>
          <w:tcPr>
            <w:tcW w:w="23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827CE9" w:rsidRPr="00271FF4" w:rsidRDefault="00827CE9" w:rsidP="00042921">
            <w:pPr>
              <w:spacing w:line="259" w:lineRule="auto"/>
              <w:ind w:right="43"/>
              <w:rPr>
                <w:rFonts w:ascii="Arial" w:hAnsi="Arial" w:cs="Arial"/>
              </w:rPr>
            </w:pPr>
            <w:r w:rsidRPr="00271FF4">
              <w:rPr>
                <w:rFonts w:ascii="Arial" w:hAnsi="Arial" w:cs="Arial"/>
              </w:rPr>
              <w:t xml:space="preserve">Escribe un argumento utilizado para defender la tesis del autor </w:t>
            </w:r>
          </w:p>
        </w:tc>
        <w:tc>
          <w:tcPr>
            <w:tcW w:w="6826"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after="86" w:line="259" w:lineRule="auto"/>
              <w:ind w:left="2"/>
              <w:rPr>
                <w:rFonts w:ascii="Arial" w:hAnsi="Arial" w:cs="Arial"/>
              </w:rPr>
            </w:pPr>
            <w:r w:rsidRPr="00271FF4">
              <w:rPr>
                <w:rFonts w:ascii="Arial" w:hAnsi="Arial" w:cs="Arial"/>
                <w:sz w:val="28"/>
              </w:rPr>
              <w:t xml:space="preserve"> </w:t>
            </w:r>
          </w:p>
          <w:p w:rsidR="00827CE9" w:rsidRPr="00271FF4" w:rsidRDefault="00827CE9" w:rsidP="00042921">
            <w:pPr>
              <w:spacing w:line="259" w:lineRule="auto"/>
              <w:ind w:left="2"/>
              <w:rPr>
                <w:rFonts w:ascii="Arial" w:hAnsi="Arial" w:cs="Arial"/>
              </w:rPr>
            </w:pPr>
            <w:r w:rsidRPr="00271FF4">
              <w:rPr>
                <w:rFonts w:ascii="Arial" w:hAnsi="Arial" w:cs="Arial"/>
                <w:sz w:val="28"/>
              </w:rPr>
              <w:t xml:space="preserve"> </w:t>
            </w:r>
          </w:p>
        </w:tc>
      </w:tr>
    </w:tbl>
    <w:p w:rsidR="00827CE9" w:rsidRPr="00271FF4" w:rsidRDefault="00827CE9" w:rsidP="00827CE9">
      <w:pPr>
        <w:spacing w:after="0"/>
        <w:jc w:val="both"/>
        <w:rPr>
          <w:rFonts w:ascii="Arial" w:hAnsi="Arial" w:cs="Arial"/>
          <w:sz w:val="24"/>
          <w:szCs w:val="24"/>
        </w:rPr>
      </w:pPr>
    </w:p>
    <w:p w:rsidR="00827CE9" w:rsidRPr="00271FF4" w:rsidRDefault="00827CE9" w:rsidP="00827CE9">
      <w:pPr>
        <w:spacing w:after="0"/>
        <w:jc w:val="center"/>
        <w:rPr>
          <w:rFonts w:ascii="Arial" w:hAnsi="Arial" w:cs="Arial"/>
          <w:sz w:val="24"/>
          <w:szCs w:val="24"/>
        </w:rPr>
      </w:pPr>
    </w:p>
    <w:p w:rsidR="00827CE9" w:rsidRPr="00271FF4" w:rsidRDefault="00827CE9" w:rsidP="00827CE9">
      <w:pPr>
        <w:spacing w:after="0"/>
        <w:jc w:val="center"/>
        <w:rPr>
          <w:rFonts w:ascii="Arial" w:hAnsi="Arial" w:cs="Arial"/>
          <w:sz w:val="24"/>
          <w:szCs w:val="24"/>
        </w:rPr>
      </w:pPr>
    </w:p>
    <w:p w:rsidR="00827CE9" w:rsidRPr="00271FF4" w:rsidRDefault="00827CE9" w:rsidP="00827CE9">
      <w:pPr>
        <w:spacing w:after="0"/>
        <w:jc w:val="center"/>
        <w:rPr>
          <w:rFonts w:ascii="Arial" w:hAnsi="Arial" w:cs="Arial"/>
          <w:sz w:val="24"/>
          <w:szCs w:val="24"/>
        </w:rPr>
      </w:pPr>
    </w:p>
    <w:p w:rsidR="00827CE9" w:rsidRPr="00271FF4" w:rsidRDefault="00827CE9" w:rsidP="00827CE9">
      <w:pPr>
        <w:spacing w:after="0"/>
        <w:jc w:val="center"/>
        <w:rPr>
          <w:rFonts w:ascii="Arial" w:hAnsi="Arial" w:cs="Arial"/>
          <w:sz w:val="24"/>
          <w:szCs w:val="24"/>
        </w:rPr>
      </w:pPr>
    </w:p>
    <w:p w:rsidR="00827CE9" w:rsidRPr="00271FF4" w:rsidRDefault="00827CE9" w:rsidP="00827CE9">
      <w:pPr>
        <w:spacing w:after="0"/>
        <w:jc w:val="center"/>
        <w:rPr>
          <w:rFonts w:ascii="Arial" w:hAnsi="Arial" w:cs="Arial"/>
          <w:sz w:val="24"/>
          <w:szCs w:val="24"/>
        </w:rPr>
      </w:pPr>
    </w:p>
    <w:p w:rsidR="00827CE9" w:rsidRDefault="00827CE9" w:rsidP="00827CE9">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p>
    <w:p w:rsidR="00E356CB" w:rsidRDefault="00E356CB" w:rsidP="00827CE9">
      <w:pPr>
        <w:spacing w:after="0"/>
        <w:jc w:val="center"/>
        <w:rPr>
          <w:rFonts w:ascii="Arial" w:hAnsi="Arial" w:cs="Arial"/>
          <w:sz w:val="24"/>
          <w:szCs w:val="24"/>
        </w:rPr>
      </w:pPr>
    </w:p>
    <w:p w:rsidR="00E356CB" w:rsidRPr="00271FF4" w:rsidRDefault="00E356CB" w:rsidP="00827CE9">
      <w:pPr>
        <w:spacing w:after="0"/>
        <w:jc w:val="center"/>
        <w:rPr>
          <w:rFonts w:ascii="Arial" w:hAnsi="Arial" w:cs="Arial"/>
          <w:sz w:val="24"/>
          <w:szCs w:val="24"/>
        </w:rPr>
      </w:pPr>
    </w:p>
    <w:p w:rsidR="00827CE9" w:rsidRPr="00271FF4" w:rsidRDefault="00E356CB" w:rsidP="00827CE9">
      <w:pPr>
        <w:spacing w:after="0"/>
        <w:jc w:val="center"/>
        <w:rPr>
          <w:rFonts w:ascii="Arial" w:hAnsi="Arial" w:cs="Arial"/>
          <w:sz w:val="24"/>
          <w:szCs w:val="24"/>
        </w:rPr>
      </w:pPr>
      <w:r w:rsidRPr="00DE3932">
        <w:rPr>
          <w:noProof/>
          <w:lang w:eastAsia="es-MX"/>
        </w:rPr>
        <w:lastRenderedPageBreak/>
        <w:drawing>
          <wp:anchor distT="0" distB="0" distL="114300" distR="114300" simplePos="0" relativeHeight="252080128" behindDoc="0" locked="0" layoutInCell="1" allowOverlap="1" wp14:anchorId="5ABF8175" wp14:editId="7FD63D2B">
            <wp:simplePos x="0" y="0"/>
            <wp:positionH relativeFrom="column">
              <wp:posOffset>0</wp:posOffset>
            </wp:positionH>
            <wp:positionV relativeFrom="paragraph">
              <wp:posOffset>166255</wp:posOffset>
            </wp:positionV>
            <wp:extent cx="829945" cy="827405"/>
            <wp:effectExtent l="0" t="0" r="8255" b="0"/>
            <wp:wrapSquare wrapText="bothSides"/>
            <wp:docPr id="16748" name="Imagen 16748"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7CE9" w:rsidRPr="00E356CB" w:rsidRDefault="00827CE9" w:rsidP="00E356CB">
      <w:pPr>
        <w:pStyle w:val="Prrafodelista"/>
        <w:numPr>
          <w:ilvl w:val="0"/>
          <w:numId w:val="5"/>
        </w:numPr>
        <w:spacing w:after="5"/>
        <w:ind w:left="142"/>
        <w:jc w:val="both"/>
        <w:rPr>
          <w:rFonts w:ascii="Arial" w:hAnsi="Arial" w:cs="Arial"/>
          <w:sz w:val="24"/>
        </w:rPr>
      </w:pPr>
      <w:r w:rsidRPr="00E356CB">
        <w:rPr>
          <w:rFonts w:ascii="Arial" w:hAnsi="Arial" w:cs="Arial"/>
          <w:sz w:val="24"/>
        </w:rPr>
        <w:t xml:space="preserve">En equipos de cinco personas realizarán un comentario escrito, sustentando una postura sobre el tema tratado en el artículo de opinión “La persistencia de la charlatanería (una experiencia personal)”. Dicho comentario deberá defender la misma tesis. El texto deberá tener título, postura o tesis, un argumento que la defienda y cierre de comentario.  </w:t>
      </w:r>
    </w:p>
    <w:p w:rsidR="00827CE9" w:rsidRPr="00271FF4" w:rsidRDefault="00827CE9" w:rsidP="00827CE9">
      <w:pPr>
        <w:ind w:left="15"/>
        <w:jc w:val="both"/>
        <w:rPr>
          <w:rFonts w:ascii="Arial" w:hAnsi="Arial" w:cs="Arial"/>
          <w:sz w:val="24"/>
        </w:rPr>
      </w:pPr>
      <w:r w:rsidRPr="00271FF4">
        <w:rPr>
          <w:rFonts w:ascii="Arial" w:hAnsi="Arial" w:cs="Arial"/>
          <w:sz w:val="24"/>
        </w:rPr>
        <w:t xml:space="preserve">Nota: Para conformar tu comentario, lee las siguientes posturas que tratan el mismo tema. No las copies, sólo apóyate en ellas para tener ideas al respecto. </w:t>
      </w:r>
    </w:p>
    <w:tbl>
      <w:tblPr>
        <w:tblStyle w:val="TableGrid"/>
        <w:tblW w:w="9102" w:type="dxa"/>
        <w:tblInd w:w="24" w:type="dxa"/>
        <w:tblCellMar>
          <w:top w:w="41" w:type="dxa"/>
          <w:left w:w="110" w:type="dxa"/>
          <w:right w:w="65" w:type="dxa"/>
        </w:tblCellMar>
        <w:tblLook w:val="04A0" w:firstRow="1" w:lastRow="0" w:firstColumn="1" w:lastColumn="0" w:noHBand="0" w:noVBand="1"/>
      </w:tblPr>
      <w:tblGrid>
        <w:gridCol w:w="9102"/>
      </w:tblGrid>
      <w:tr w:rsidR="00827CE9" w:rsidRPr="00271FF4" w:rsidTr="00827CE9">
        <w:trPr>
          <w:trHeight w:val="1066"/>
        </w:trPr>
        <w:tc>
          <w:tcPr>
            <w:tcW w:w="9102"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right="43"/>
              <w:rPr>
                <w:rFonts w:ascii="Arial" w:hAnsi="Arial" w:cs="Arial"/>
              </w:rPr>
            </w:pPr>
            <w:r w:rsidRPr="00271FF4">
              <w:rPr>
                <w:rFonts w:ascii="Arial" w:hAnsi="Arial" w:cs="Arial"/>
              </w:rPr>
              <w:t xml:space="preserve">“Constantemente me toca oír programas en los que se desinforma al público, e incluso se pretende estafarlo. No hay programa que no tenga su sección de horóscopos, grafología, </w:t>
            </w:r>
            <w:proofErr w:type="spellStart"/>
            <w:r w:rsidRPr="00271FF4">
              <w:rPr>
                <w:rFonts w:ascii="Arial" w:hAnsi="Arial" w:cs="Arial"/>
              </w:rPr>
              <w:t>eneagrama</w:t>
            </w:r>
            <w:proofErr w:type="spellEnd"/>
            <w:r w:rsidRPr="00271FF4">
              <w:rPr>
                <w:rFonts w:ascii="Arial" w:hAnsi="Arial" w:cs="Arial"/>
              </w:rPr>
              <w:t xml:space="preserve">, parapsicología, medicina naturista, o incluso contacto (y consultas) con ángeles. (En serio: no estoy inventado nada.) En cuestión de embustes, la oferta es amplia”.  </w:t>
            </w:r>
          </w:p>
        </w:tc>
      </w:tr>
      <w:tr w:rsidR="00827CE9" w:rsidRPr="00271FF4" w:rsidTr="00827CE9">
        <w:trPr>
          <w:trHeight w:val="1066"/>
        </w:trPr>
        <w:tc>
          <w:tcPr>
            <w:tcW w:w="9102"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right="41"/>
              <w:rPr>
                <w:rFonts w:ascii="Arial" w:hAnsi="Arial" w:cs="Arial"/>
              </w:rPr>
            </w:pPr>
            <w:r w:rsidRPr="00271FF4">
              <w:rPr>
                <w:rFonts w:ascii="Arial" w:hAnsi="Arial" w:cs="Arial"/>
              </w:rPr>
              <w:t xml:space="preserve">“Las que se ocupan de supuestas disciplinas “científicas” que no son tales, sino supersticiones o supercherías disfrazadas de ciencia: investigación sobre fantasmas, parapsicología, ovnis, horóscopos. Son </w:t>
            </w:r>
            <w:proofErr w:type="spellStart"/>
            <w:r w:rsidRPr="00271FF4">
              <w:rPr>
                <w:rFonts w:ascii="Arial" w:hAnsi="Arial" w:cs="Arial"/>
              </w:rPr>
              <w:t>pseudociencias</w:t>
            </w:r>
            <w:proofErr w:type="spellEnd"/>
            <w:r w:rsidRPr="00271FF4">
              <w:rPr>
                <w:rFonts w:ascii="Arial" w:hAnsi="Arial" w:cs="Arial"/>
              </w:rPr>
              <w:t xml:space="preserve"> cultivadas por personas con tendencia al pensamiento </w:t>
            </w:r>
            <w:proofErr w:type="spellStart"/>
            <w:r w:rsidRPr="00271FF4">
              <w:rPr>
                <w:rFonts w:ascii="Arial" w:hAnsi="Arial" w:cs="Arial"/>
              </w:rPr>
              <w:t>conspiranoico</w:t>
            </w:r>
            <w:proofErr w:type="spellEnd"/>
            <w:r w:rsidRPr="00271FF4">
              <w:rPr>
                <w:rFonts w:ascii="Arial" w:hAnsi="Arial" w:cs="Arial"/>
              </w:rPr>
              <w:t xml:space="preserve">, y desinforman y engañan al radioescucha al presentar como ciencia algo que no lo es”. </w:t>
            </w:r>
          </w:p>
        </w:tc>
      </w:tr>
      <w:tr w:rsidR="00827CE9" w:rsidRPr="00271FF4" w:rsidTr="00827CE9">
        <w:trPr>
          <w:trHeight w:val="802"/>
        </w:trPr>
        <w:tc>
          <w:tcPr>
            <w:tcW w:w="9102" w:type="dxa"/>
            <w:tcBorders>
              <w:top w:val="single" w:sz="4" w:space="0" w:color="000000"/>
              <w:left w:val="single" w:sz="4" w:space="0" w:color="000000"/>
              <w:bottom w:val="single" w:sz="4" w:space="0" w:color="000000"/>
              <w:right w:val="single" w:sz="4" w:space="0" w:color="000000"/>
            </w:tcBorders>
          </w:tcPr>
          <w:p w:rsidR="00827CE9" w:rsidRPr="00271FF4" w:rsidRDefault="00827CE9" w:rsidP="00042921">
            <w:pPr>
              <w:spacing w:line="259" w:lineRule="auto"/>
              <w:ind w:right="43"/>
              <w:rPr>
                <w:rFonts w:ascii="Arial" w:hAnsi="Arial" w:cs="Arial"/>
              </w:rPr>
            </w:pPr>
            <w:r w:rsidRPr="00271FF4">
              <w:rPr>
                <w:rFonts w:ascii="Arial" w:hAnsi="Arial" w:cs="Arial"/>
              </w:rPr>
              <w:t xml:space="preserve">“Los autores de este tipo de mensajes no cuentan con los medios para distinguir la ciencia legítima de sus imitaciones fraudulentas. Leen cualquier libro o artículo en un blog o revista y creen que es tan válido como una publicación especializada en una revista internacional” </w:t>
            </w:r>
          </w:p>
        </w:tc>
      </w:tr>
    </w:tbl>
    <w:p w:rsidR="00827CE9" w:rsidRPr="00271FF4" w:rsidRDefault="00827CE9" w:rsidP="00827CE9">
      <w:pPr>
        <w:ind w:left="15"/>
        <w:jc w:val="both"/>
        <w:rPr>
          <w:rFonts w:ascii="Arial" w:hAnsi="Arial" w:cs="Arial"/>
          <w:sz w:val="24"/>
        </w:rPr>
      </w:pPr>
    </w:p>
    <w:p w:rsidR="00827CE9" w:rsidRPr="00271FF4" w:rsidRDefault="00827CE9" w:rsidP="00827CE9">
      <w:pPr>
        <w:spacing w:after="0"/>
        <w:ind w:left="19"/>
        <w:jc w:val="both"/>
        <w:rPr>
          <w:rFonts w:ascii="Arial" w:hAnsi="Arial" w:cs="Arial"/>
          <w:sz w:val="24"/>
        </w:rPr>
      </w:pPr>
      <w:r w:rsidRPr="00271FF4">
        <w:rPr>
          <w:rFonts w:ascii="Arial" w:hAnsi="Arial" w:cs="Arial"/>
          <w:sz w:val="24"/>
        </w:rPr>
        <w:t>TÍTULO DEL COMENTARIO: __________________________________________</w:t>
      </w:r>
    </w:p>
    <w:p w:rsidR="00827CE9" w:rsidRPr="00271FF4" w:rsidRDefault="00827CE9" w:rsidP="00827CE9">
      <w:pPr>
        <w:spacing w:after="0"/>
        <w:ind w:left="19"/>
        <w:jc w:val="both"/>
        <w:rPr>
          <w:rFonts w:ascii="Arial" w:hAnsi="Arial" w:cs="Arial"/>
          <w:sz w:val="24"/>
        </w:rPr>
      </w:pPr>
    </w:p>
    <w:p w:rsidR="00827CE9" w:rsidRPr="00271FF4" w:rsidRDefault="00827CE9" w:rsidP="00827CE9">
      <w:pPr>
        <w:spacing w:after="0"/>
        <w:ind w:left="19"/>
        <w:jc w:val="both"/>
        <w:rPr>
          <w:rFonts w:ascii="Arial" w:hAnsi="Arial" w:cs="Arial"/>
          <w:sz w:val="24"/>
        </w:rPr>
      </w:pPr>
      <w:r w:rsidRPr="00271FF4">
        <w:rPr>
          <w:rFonts w:ascii="Arial" w:hAnsi="Arial" w:cs="Arial"/>
          <w:sz w:val="24"/>
        </w:rPr>
        <w:t xml:space="preserve">Tesis o postura </w:t>
      </w:r>
    </w:p>
    <w:p w:rsidR="00827CE9" w:rsidRPr="00271FF4" w:rsidRDefault="00827CE9" w:rsidP="00827CE9">
      <w:pPr>
        <w:spacing w:after="0"/>
        <w:ind w:left="19"/>
        <w:jc w:val="both"/>
        <w:rPr>
          <w:rFonts w:ascii="Arial" w:hAnsi="Arial" w:cs="Arial"/>
          <w:sz w:val="24"/>
        </w:rPr>
      </w:pPr>
      <w:r w:rsidRPr="00271FF4">
        <w:rPr>
          <w:rFonts w:ascii="Arial" w:hAnsi="Arial" w:cs="Arial"/>
          <w:sz w:val="24"/>
        </w:rPr>
        <w:t>___________________________________________________________________</w:t>
      </w:r>
    </w:p>
    <w:p w:rsidR="00827CE9" w:rsidRPr="00271FF4" w:rsidRDefault="00827CE9" w:rsidP="00827CE9">
      <w:pPr>
        <w:spacing w:after="0"/>
        <w:ind w:left="19"/>
        <w:jc w:val="both"/>
        <w:rPr>
          <w:rFonts w:ascii="Arial" w:hAnsi="Arial" w:cs="Arial"/>
          <w:sz w:val="24"/>
        </w:rPr>
      </w:pPr>
      <w:r w:rsidRPr="00271FF4">
        <w:rPr>
          <w:rFonts w:ascii="Arial" w:hAnsi="Arial" w:cs="Arial"/>
          <w:sz w:val="24"/>
        </w:rPr>
        <w:t>___________________________________________________________________</w:t>
      </w:r>
    </w:p>
    <w:p w:rsidR="00827CE9" w:rsidRPr="00271FF4" w:rsidRDefault="00827CE9" w:rsidP="00827CE9">
      <w:pPr>
        <w:spacing w:after="0"/>
        <w:ind w:left="19"/>
        <w:jc w:val="both"/>
        <w:rPr>
          <w:rFonts w:ascii="Arial" w:hAnsi="Arial" w:cs="Arial"/>
          <w:sz w:val="24"/>
        </w:rPr>
      </w:pPr>
      <w:r w:rsidRPr="00271FF4">
        <w:rPr>
          <w:rFonts w:ascii="Arial" w:hAnsi="Arial" w:cs="Arial"/>
          <w:sz w:val="24"/>
        </w:rPr>
        <w:t>___________________________________________________________________</w:t>
      </w:r>
    </w:p>
    <w:p w:rsidR="00827CE9" w:rsidRPr="00271FF4" w:rsidRDefault="00827CE9" w:rsidP="00827CE9">
      <w:pPr>
        <w:spacing w:after="0"/>
        <w:ind w:left="19"/>
        <w:jc w:val="both"/>
        <w:rPr>
          <w:rFonts w:ascii="Arial" w:hAnsi="Arial" w:cs="Arial"/>
          <w:sz w:val="24"/>
        </w:rPr>
      </w:pPr>
    </w:p>
    <w:p w:rsidR="00827CE9" w:rsidRPr="00271FF4" w:rsidRDefault="00827CE9" w:rsidP="00827CE9">
      <w:pPr>
        <w:spacing w:after="0"/>
        <w:ind w:left="19"/>
        <w:jc w:val="both"/>
        <w:rPr>
          <w:rFonts w:ascii="Arial" w:hAnsi="Arial" w:cs="Arial"/>
          <w:sz w:val="24"/>
        </w:rPr>
      </w:pPr>
      <w:r w:rsidRPr="00271FF4">
        <w:rPr>
          <w:rFonts w:ascii="Arial" w:hAnsi="Arial" w:cs="Arial"/>
          <w:sz w:val="24"/>
        </w:rPr>
        <w:t>Argumento que la defiende:</w:t>
      </w:r>
    </w:p>
    <w:p w:rsidR="00827CE9" w:rsidRPr="00271FF4" w:rsidRDefault="00827CE9" w:rsidP="00827CE9">
      <w:pPr>
        <w:spacing w:after="0"/>
        <w:ind w:left="19"/>
        <w:jc w:val="both"/>
        <w:rPr>
          <w:rFonts w:ascii="Arial" w:hAnsi="Arial" w:cs="Arial"/>
          <w:sz w:val="24"/>
        </w:rPr>
      </w:pPr>
      <w:r w:rsidRPr="00271FF4">
        <w:rPr>
          <w:rFonts w:ascii="Arial"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7CE9" w:rsidRPr="00271FF4" w:rsidRDefault="00827CE9" w:rsidP="00827CE9">
      <w:pPr>
        <w:spacing w:after="0"/>
        <w:ind w:left="19"/>
        <w:jc w:val="both"/>
        <w:rPr>
          <w:rFonts w:ascii="Arial" w:hAnsi="Arial" w:cs="Arial"/>
          <w:sz w:val="24"/>
        </w:rPr>
      </w:pPr>
    </w:p>
    <w:p w:rsidR="00827CE9" w:rsidRPr="00271FF4" w:rsidRDefault="00827CE9" w:rsidP="00827CE9">
      <w:pPr>
        <w:spacing w:after="0"/>
        <w:ind w:left="19"/>
        <w:jc w:val="both"/>
        <w:rPr>
          <w:rFonts w:ascii="Arial" w:hAnsi="Arial" w:cs="Arial"/>
          <w:sz w:val="24"/>
        </w:rPr>
      </w:pPr>
      <w:r w:rsidRPr="00271FF4">
        <w:rPr>
          <w:rFonts w:ascii="Arial" w:hAnsi="Arial" w:cs="Arial"/>
          <w:sz w:val="24"/>
        </w:rPr>
        <w:t>Cierre de comentario</w:t>
      </w:r>
    </w:p>
    <w:p w:rsidR="00827CE9" w:rsidRPr="00271FF4" w:rsidRDefault="00827CE9" w:rsidP="00827CE9">
      <w:pPr>
        <w:spacing w:after="0"/>
        <w:ind w:left="19"/>
        <w:jc w:val="both"/>
        <w:rPr>
          <w:rFonts w:ascii="Arial" w:hAnsi="Arial" w:cs="Arial"/>
          <w:sz w:val="24"/>
        </w:rPr>
      </w:pPr>
      <w:r w:rsidRPr="00271FF4">
        <w:rPr>
          <w:rFonts w:ascii="Arial" w:hAnsi="Arial" w:cs="Arial"/>
          <w:sz w:val="24"/>
        </w:rPr>
        <w:t>_________________________________________________________________________________________________________________________________________________________________________________________________________</w:t>
      </w:r>
    </w:p>
    <w:p w:rsidR="00827CE9" w:rsidRPr="00271FF4" w:rsidRDefault="00E356CB" w:rsidP="003871A9">
      <w:pPr>
        <w:spacing w:after="0"/>
        <w:ind w:left="19"/>
        <w:jc w:val="center"/>
        <w:rPr>
          <w:rFonts w:ascii="Arial" w:hAnsi="Arial" w:cs="Arial"/>
          <w:sz w:val="24"/>
        </w:rPr>
      </w:pPr>
      <w:r w:rsidRPr="00DE3932">
        <w:rPr>
          <w:noProof/>
          <w:lang w:eastAsia="es-MX"/>
        </w:rPr>
        <w:lastRenderedPageBreak/>
        <w:drawing>
          <wp:anchor distT="0" distB="0" distL="114300" distR="114300" simplePos="0" relativeHeight="252078080" behindDoc="0" locked="0" layoutInCell="1" allowOverlap="1" wp14:anchorId="143AFAFD" wp14:editId="35BB7B86">
            <wp:simplePos x="0" y="0"/>
            <wp:positionH relativeFrom="column">
              <wp:posOffset>2303813</wp:posOffset>
            </wp:positionH>
            <wp:positionV relativeFrom="paragraph">
              <wp:posOffset>119058</wp:posOffset>
            </wp:positionV>
            <wp:extent cx="835660" cy="827405"/>
            <wp:effectExtent l="0" t="0" r="2540" b="0"/>
            <wp:wrapSquare wrapText="bothSides"/>
            <wp:docPr id="16747" name="Imagen 16747"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3871A9">
      <w:pPr>
        <w:spacing w:after="0"/>
        <w:ind w:left="19"/>
        <w:jc w:val="both"/>
        <w:rPr>
          <w:rFonts w:ascii="Arial" w:hAnsi="Arial" w:cs="Arial"/>
          <w:sz w:val="24"/>
        </w:rPr>
      </w:pPr>
    </w:p>
    <w:p w:rsidR="00E356CB" w:rsidRDefault="00E356CB" w:rsidP="003871A9">
      <w:pPr>
        <w:spacing w:after="0"/>
        <w:ind w:left="19"/>
        <w:jc w:val="both"/>
        <w:rPr>
          <w:rFonts w:ascii="Arial" w:hAnsi="Arial" w:cs="Arial"/>
          <w:sz w:val="24"/>
        </w:rPr>
      </w:pPr>
    </w:p>
    <w:p w:rsidR="00E356CB" w:rsidRDefault="00E356CB" w:rsidP="003871A9">
      <w:pPr>
        <w:spacing w:after="0"/>
        <w:ind w:left="19"/>
        <w:jc w:val="both"/>
        <w:rPr>
          <w:rFonts w:ascii="Arial" w:hAnsi="Arial" w:cs="Arial"/>
          <w:sz w:val="24"/>
        </w:rPr>
      </w:pPr>
    </w:p>
    <w:p w:rsidR="00E356CB" w:rsidRDefault="00E356CB" w:rsidP="003871A9">
      <w:pPr>
        <w:spacing w:after="0"/>
        <w:ind w:left="19"/>
        <w:jc w:val="both"/>
        <w:rPr>
          <w:rFonts w:ascii="Arial" w:hAnsi="Arial" w:cs="Arial"/>
          <w:sz w:val="24"/>
        </w:rPr>
      </w:pPr>
    </w:p>
    <w:p w:rsidR="00E356CB" w:rsidRDefault="00E356CB" w:rsidP="003871A9">
      <w:pPr>
        <w:spacing w:after="0"/>
        <w:ind w:left="19"/>
        <w:jc w:val="both"/>
        <w:rPr>
          <w:rFonts w:ascii="Arial" w:hAnsi="Arial" w:cs="Arial"/>
          <w:sz w:val="24"/>
        </w:rPr>
      </w:pPr>
    </w:p>
    <w:p w:rsidR="003871A9" w:rsidRPr="00271FF4" w:rsidRDefault="003871A9" w:rsidP="003871A9">
      <w:pPr>
        <w:spacing w:after="0"/>
        <w:ind w:left="19"/>
        <w:jc w:val="both"/>
        <w:rPr>
          <w:rFonts w:ascii="Arial" w:hAnsi="Arial" w:cs="Arial"/>
          <w:sz w:val="24"/>
        </w:rPr>
      </w:pPr>
      <w:r w:rsidRPr="00271FF4">
        <w:rPr>
          <w:rFonts w:ascii="Arial" w:hAnsi="Arial" w:cs="Arial"/>
          <w:sz w:val="24"/>
        </w:rPr>
        <w:t xml:space="preserve">Los equipos intercambiarán sus comentarios para que sus compañeros, con base en la siguiente lista de cotejo, </w:t>
      </w:r>
      <w:proofErr w:type="spellStart"/>
      <w:r w:rsidRPr="00271FF4">
        <w:rPr>
          <w:rFonts w:ascii="Arial" w:hAnsi="Arial" w:cs="Arial"/>
          <w:sz w:val="24"/>
        </w:rPr>
        <w:t>coevalúen</w:t>
      </w:r>
      <w:proofErr w:type="spellEnd"/>
      <w:r w:rsidRPr="00271FF4">
        <w:rPr>
          <w:rFonts w:ascii="Arial" w:hAnsi="Arial" w:cs="Arial"/>
          <w:sz w:val="24"/>
        </w:rPr>
        <w:t xml:space="preserve"> el resultado del producto realizado (comentario).</w:t>
      </w:r>
    </w:p>
    <w:p w:rsidR="003871A9" w:rsidRPr="00271FF4" w:rsidRDefault="003871A9" w:rsidP="003871A9">
      <w:pPr>
        <w:spacing w:after="0"/>
        <w:ind w:left="19"/>
        <w:jc w:val="both"/>
        <w:rPr>
          <w:rFonts w:ascii="Arial" w:hAnsi="Arial" w:cs="Arial"/>
          <w:sz w:val="24"/>
        </w:rPr>
      </w:pPr>
      <w:r w:rsidRPr="00271FF4">
        <w:rPr>
          <w:rFonts w:ascii="Arial" w:hAnsi="Arial" w:cs="Arial"/>
          <w:sz w:val="24"/>
        </w:rPr>
        <w:t>Instrucciones:</w:t>
      </w:r>
    </w:p>
    <w:p w:rsidR="003871A9" w:rsidRPr="00271FF4" w:rsidRDefault="003871A9" w:rsidP="003871A9">
      <w:pPr>
        <w:spacing w:after="0"/>
        <w:ind w:left="19"/>
        <w:jc w:val="both"/>
        <w:rPr>
          <w:rFonts w:ascii="Arial" w:hAnsi="Arial" w:cs="Arial"/>
          <w:sz w:val="24"/>
        </w:rPr>
      </w:pPr>
      <w:r w:rsidRPr="00271FF4">
        <w:rPr>
          <w:rFonts w:ascii="Arial" w:hAnsi="Arial" w:cs="Arial"/>
          <w:sz w:val="24"/>
        </w:rPr>
        <w:t>Lee con atención el comentario escrito de tus compañeros y anota los puntajes:</w:t>
      </w:r>
    </w:p>
    <w:p w:rsidR="003871A9" w:rsidRPr="00271FF4" w:rsidRDefault="003871A9" w:rsidP="00447F14">
      <w:pPr>
        <w:pStyle w:val="Prrafodelista"/>
        <w:numPr>
          <w:ilvl w:val="0"/>
          <w:numId w:val="99"/>
        </w:numPr>
        <w:spacing w:after="0"/>
        <w:ind w:left="709"/>
        <w:jc w:val="both"/>
        <w:rPr>
          <w:rFonts w:ascii="Arial" w:hAnsi="Arial" w:cs="Arial"/>
          <w:sz w:val="24"/>
        </w:rPr>
      </w:pPr>
      <w:r w:rsidRPr="00271FF4">
        <w:rPr>
          <w:rFonts w:ascii="Arial" w:hAnsi="Arial" w:cs="Arial"/>
          <w:sz w:val="24"/>
        </w:rPr>
        <w:t>El comentario cumple totalmente con el aspecto a evaluar: 1 punto</w:t>
      </w:r>
    </w:p>
    <w:p w:rsidR="003871A9" w:rsidRPr="00271FF4" w:rsidRDefault="003871A9" w:rsidP="00447F14">
      <w:pPr>
        <w:pStyle w:val="Prrafodelista"/>
        <w:numPr>
          <w:ilvl w:val="0"/>
          <w:numId w:val="99"/>
        </w:numPr>
        <w:spacing w:after="0"/>
        <w:ind w:left="709"/>
        <w:jc w:val="both"/>
        <w:rPr>
          <w:rFonts w:ascii="Arial" w:hAnsi="Arial" w:cs="Arial"/>
          <w:sz w:val="24"/>
        </w:rPr>
      </w:pPr>
      <w:r w:rsidRPr="00271FF4">
        <w:rPr>
          <w:rFonts w:ascii="Arial" w:hAnsi="Arial" w:cs="Arial"/>
          <w:sz w:val="24"/>
        </w:rPr>
        <w:t>El comentario cumple parcialmente con el aspecto a evaluar: 1/2 punto</w:t>
      </w:r>
    </w:p>
    <w:p w:rsidR="00827CE9" w:rsidRPr="00271FF4" w:rsidRDefault="003871A9" w:rsidP="00447F14">
      <w:pPr>
        <w:pStyle w:val="Prrafodelista"/>
        <w:numPr>
          <w:ilvl w:val="0"/>
          <w:numId w:val="99"/>
        </w:numPr>
        <w:spacing w:after="0"/>
        <w:ind w:left="709"/>
        <w:jc w:val="both"/>
        <w:rPr>
          <w:rFonts w:ascii="Arial" w:hAnsi="Arial" w:cs="Arial"/>
          <w:sz w:val="24"/>
        </w:rPr>
      </w:pPr>
      <w:r w:rsidRPr="00271FF4">
        <w:rPr>
          <w:rFonts w:ascii="Arial" w:hAnsi="Arial" w:cs="Arial"/>
          <w:sz w:val="24"/>
        </w:rPr>
        <w:t>El comentario no cumple con el aspecto a evaluar: Cero puntos</w:t>
      </w:r>
    </w:p>
    <w:p w:rsidR="003871A9" w:rsidRPr="00271FF4" w:rsidRDefault="003871A9" w:rsidP="003871A9">
      <w:pPr>
        <w:spacing w:after="0"/>
        <w:jc w:val="both"/>
        <w:rPr>
          <w:rFonts w:ascii="Arial" w:hAnsi="Arial" w:cs="Arial"/>
          <w:sz w:val="24"/>
        </w:rPr>
      </w:pPr>
    </w:p>
    <w:p w:rsidR="003871A9" w:rsidRPr="00271FF4" w:rsidRDefault="003871A9" w:rsidP="003871A9">
      <w:pPr>
        <w:spacing w:after="0"/>
        <w:jc w:val="center"/>
        <w:rPr>
          <w:rFonts w:ascii="Arial" w:hAnsi="Arial" w:cs="Arial"/>
          <w:b/>
          <w:sz w:val="24"/>
        </w:rPr>
      </w:pPr>
      <w:r w:rsidRPr="00271FF4">
        <w:rPr>
          <w:rFonts w:ascii="Arial" w:hAnsi="Arial" w:cs="Arial"/>
          <w:b/>
          <w:sz w:val="24"/>
        </w:rPr>
        <w:t>Lista de cotejo/coevaluación</w:t>
      </w:r>
    </w:p>
    <w:tbl>
      <w:tblPr>
        <w:tblStyle w:val="TableGrid"/>
        <w:tblW w:w="9086" w:type="dxa"/>
        <w:tblInd w:w="2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39" w:type="dxa"/>
          <w:left w:w="108" w:type="dxa"/>
          <w:right w:w="87" w:type="dxa"/>
        </w:tblCellMar>
        <w:tblLook w:val="04A0" w:firstRow="1" w:lastRow="0" w:firstColumn="1" w:lastColumn="0" w:noHBand="0" w:noVBand="1"/>
      </w:tblPr>
      <w:tblGrid>
        <w:gridCol w:w="3866"/>
        <w:gridCol w:w="1596"/>
        <w:gridCol w:w="2074"/>
        <w:gridCol w:w="1550"/>
      </w:tblGrid>
      <w:tr w:rsidR="003871A9" w:rsidRPr="00271FF4" w:rsidTr="003871A9">
        <w:trPr>
          <w:trHeight w:val="540"/>
        </w:trPr>
        <w:tc>
          <w:tcPr>
            <w:tcW w:w="3893" w:type="dxa"/>
            <w:shd w:val="clear" w:color="auto" w:fill="800000"/>
            <w:vAlign w:val="center"/>
          </w:tcPr>
          <w:p w:rsidR="003871A9" w:rsidRPr="00271FF4" w:rsidRDefault="003871A9" w:rsidP="003871A9">
            <w:pPr>
              <w:spacing w:line="259" w:lineRule="auto"/>
              <w:ind w:right="19"/>
              <w:jc w:val="center"/>
              <w:rPr>
                <w:rFonts w:ascii="Arial" w:hAnsi="Arial" w:cs="Arial"/>
                <w:sz w:val="28"/>
              </w:rPr>
            </w:pPr>
            <w:r w:rsidRPr="00271FF4">
              <w:rPr>
                <w:rFonts w:ascii="Arial" w:hAnsi="Arial" w:cs="Arial"/>
                <w:sz w:val="28"/>
              </w:rPr>
              <w:t>Aspecto a evaluar</w:t>
            </w:r>
          </w:p>
        </w:tc>
        <w:tc>
          <w:tcPr>
            <w:tcW w:w="1558" w:type="dxa"/>
            <w:shd w:val="clear" w:color="auto" w:fill="800000"/>
            <w:vAlign w:val="center"/>
          </w:tcPr>
          <w:p w:rsidR="003871A9" w:rsidRPr="00271FF4" w:rsidRDefault="003871A9" w:rsidP="003871A9">
            <w:pPr>
              <w:spacing w:line="259" w:lineRule="auto"/>
              <w:jc w:val="center"/>
              <w:rPr>
                <w:rFonts w:ascii="Arial" w:hAnsi="Arial" w:cs="Arial"/>
                <w:sz w:val="28"/>
              </w:rPr>
            </w:pPr>
            <w:r w:rsidRPr="00271FF4">
              <w:rPr>
                <w:rFonts w:ascii="Arial" w:hAnsi="Arial" w:cs="Arial"/>
                <w:sz w:val="28"/>
              </w:rPr>
              <w:t>Cumple Totalmente</w:t>
            </w:r>
          </w:p>
        </w:tc>
        <w:tc>
          <w:tcPr>
            <w:tcW w:w="2078" w:type="dxa"/>
            <w:shd w:val="clear" w:color="auto" w:fill="800000"/>
            <w:vAlign w:val="center"/>
          </w:tcPr>
          <w:p w:rsidR="003871A9" w:rsidRPr="00271FF4" w:rsidRDefault="003871A9" w:rsidP="003871A9">
            <w:pPr>
              <w:spacing w:line="259" w:lineRule="auto"/>
              <w:ind w:left="22"/>
              <w:jc w:val="center"/>
              <w:rPr>
                <w:rFonts w:ascii="Arial" w:hAnsi="Arial" w:cs="Arial"/>
                <w:sz w:val="28"/>
              </w:rPr>
            </w:pPr>
            <w:r w:rsidRPr="00271FF4">
              <w:rPr>
                <w:rFonts w:ascii="Arial" w:hAnsi="Arial" w:cs="Arial"/>
                <w:sz w:val="28"/>
              </w:rPr>
              <w:t>Cumple Parcialmente</w:t>
            </w:r>
          </w:p>
        </w:tc>
        <w:tc>
          <w:tcPr>
            <w:tcW w:w="1557" w:type="dxa"/>
            <w:shd w:val="clear" w:color="auto" w:fill="800000"/>
            <w:vAlign w:val="center"/>
          </w:tcPr>
          <w:p w:rsidR="003871A9" w:rsidRPr="00271FF4" w:rsidRDefault="003871A9" w:rsidP="003871A9">
            <w:pPr>
              <w:spacing w:line="259" w:lineRule="auto"/>
              <w:ind w:right="17"/>
              <w:jc w:val="center"/>
              <w:rPr>
                <w:rFonts w:ascii="Arial" w:hAnsi="Arial" w:cs="Arial"/>
                <w:sz w:val="28"/>
              </w:rPr>
            </w:pPr>
            <w:r w:rsidRPr="00271FF4">
              <w:rPr>
                <w:rFonts w:ascii="Arial" w:hAnsi="Arial" w:cs="Arial"/>
                <w:sz w:val="28"/>
              </w:rPr>
              <w:t>No cumple</w:t>
            </w:r>
          </w:p>
        </w:tc>
      </w:tr>
      <w:tr w:rsidR="003871A9" w:rsidRPr="00271FF4" w:rsidTr="003871A9">
        <w:trPr>
          <w:trHeight w:val="991"/>
        </w:trPr>
        <w:tc>
          <w:tcPr>
            <w:tcW w:w="3893" w:type="dxa"/>
            <w:shd w:val="clear" w:color="auto" w:fill="F2DBDB"/>
            <w:vAlign w:val="center"/>
          </w:tcPr>
          <w:p w:rsidR="003871A9" w:rsidRPr="00271FF4" w:rsidRDefault="003871A9" w:rsidP="003871A9">
            <w:pPr>
              <w:spacing w:line="259" w:lineRule="auto"/>
              <w:ind w:left="431" w:hanging="283"/>
              <w:rPr>
                <w:rFonts w:ascii="Arial" w:hAnsi="Arial" w:cs="Arial"/>
              </w:rPr>
            </w:pPr>
            <w:r w:rsidRPr="00271FF4">
              <w:rPr>
                <w:rFonts w:ascii="Arial" w:hAnsi="Arial" w:cs="Arial"/>
              </w:rPr>
              <w:t>1.</w:t>
            </w:r>
            <w:r w:rsidRPr="00271FF4">
              <w:rPr>
                <w:rFonts w:ascii="Arial" w:eastAsia="Arial" w:hAnsi="Arial" w:cs="Arial"/>
              </w:rPr>
              <w:t xml:space="preserve"> </w:t>
            </w:r>
            <w:r w:rsidRPr="00271FF4">
              <w:rPr>
                <w:rFonts w:ascii="Arial" w:hAnsi="Arial" w:cs="Arial"/>
              </w:rPr>
              <w:t xml:space="preserve">El comentario tiene un título original y atractivo, que plantea el tema del texto </w:t>
            </w:r>
          </w:p>
        </w:tc>
        <w:tc>
          <w:tcPr>
            <w:tcW w:w="1558" w:type="dxa"/>
          </w:tcPr>
          <w:p w:rsidR="003871A9" w:rsidRPr="00271FF4" w:rsidRDefault="003871A9" w:rsidP="00042921">
            <w:pPr>
              <w:spacing w:line="259" w:lineRule="auto"/>
              <w:ind w:left="1"/>
              <w:rPr>
                <w:rFonts w:ascii="Arial" w:hAnsi="Arial" w:cs="Arial"/>
              </w:rPr>
            </w:pPr>
            <w:r w:rsidRPr="00271FF4">
              <w:rPr>
                <w:rFonts w:ascii="Arial" w:hAnsi="Arial" w:cs="Arial"/>
              </w:rPr>
              <w:t xml:space="preserve"> </w:t>
            </w:r>
          </w:p>
        </w:tc>
        <w:tc>
          <w:tcPr>
            <w:tcW w:w="2078"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c>
          <w:tcPr>
            <w:tcW w:w="1557"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r>
      <w:tr w:rsidR="003871A9" w:rsidRPr="00271FF4" w:rsidTr="003871A9">
        <w:trPr>
          <w:trHeight w:val="543"/>
        </w:trPr>
        <w:tc>
          <w:tcPr>
            <w:tcW w:w="3893" w:type="dxa"/>
            <w:shd w:val="clear" w:color="auto" w:fill="F2DBDB"/>
            <w:vAlign w:val="center"/>
          </w:tcPr>
          <w:p w:rsidR="003871A9" w:rsidRPr="00271FF4" w:rsidRDefault="003871A9" w:rsidP="003871A9">
            <w:pPr>
              <w:spacing w:line="259" w:lineRule="auto"/>
              <w:ind w:left="431" w:hanging="283"/>
              <w:rPr>
                <w:rFonts w:ascii="Arial" w:hAnsi="Arial" w:cs="Arial"/>
              </w:rPr>
            </w:pPr>
            <w:r w:rsidRPr="00271FF4">
              <w:rPr>
                <w:rFonts w:ascii="Arial" w:hAnsi="Arial" w:cs="Arial"/>
              </w:rPr>
              <w:t>2.</w:t>
            </w:r>
            <w:r w:rsidRPr="00271FF4">
              <w:rPr>
                <w:rFonts w:ascii="Arial" w:eastAsia="Arial" w:hAnsi="Arial" w:cs="Arial"/>
              </w:rPr>
              <w:t xml:space="preserve"> </w:t>
            </w:r>
            <w:r w:rsidRPr="00271FF4">
              <w:rPr>
                <w:rFonts w:ascii="Arial" w:hAnsi="Arial" w:cs="Arial"/>
              </w:rPr>
              <w:t xml:space="preserve">En el comentario se sustenta una postura contra las </w:t>
            </w:r>
            <w:proofErr w:type="spellStart"/>
            <w:r w:rsidRPr="00271FF4">
              <w:rPr>
                <w:rFonts w:ascii="Arial" w:hAnsi="Arial" w:cs="Arial"/>
              </w:rPr>
              <w:t>pseudociencias</w:t>
            </w:r>
            <w:proofErr w:type="spellEnd"/>
            <w:r w:rsidRPr="00271FF4">
              <w:rPr>
                <w:rFonts w:ascii="Arial" w:hAnsi="Arial" w:cs="Arial"/>
              </w:rPr>
              <w:t xml:space="preserve">. </w:t>
            </w:r>
          </w:p>
        </w:tc>
        <w:tc>
          <w:tcPr>
            <w:tcW w:w="1558" w:type="dxa"/>
          </w:tcPr>
          <w:p w:rsidR="003871A9" w:rsidRPr="00271FF4" w:rsidRDefault="003871A9" w:rsidP="00042921">
            <w:pPr>
              <w:spacing w:line="259" w:lineRule="auto"/>
              <w:ind w:left="1"/>
              <w:rPr>
                <w:rFonts w:ascii="Arial" w:hAnsi="Arial" w:cs="Arial"/>
              </w:rPr>
            </w:pPr>
            <w:r w:rsidRPr="00271FF4">
              <w:rPr>
                <w:rFonts w:ascii="Arial" w:hAnsi="Arial" w:cs="Arial"/>
              </w:rPr>
              <w:t xml:space="preserve"> </w:t>
            </w:r>
          </w:p>
        </w:tc>
        <w:tc>
          <w:tcPr>
            <w:tcW w:w="2078"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c>
          <w:tcPr>
            <w:tcW w:w="1557"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r>
      <w:tr w:rsidR="003871A9" w:rsidRPr="00271FF4" w:rsidTr="003871A9">
        <w:trPr>
          <w:trHeight w:val="277"/>
        </w:trPr>
        <w:tc>
          <w:tcPr>
            <w:tcW w:w="3893" w:type="dxa"/>
            <w:shd w:val="clear" w:color="auto" w:fill="F2DBDB"/>
            <w:vAlign w:val="center"/>
          </w:tcPr>
          <w:p w:rsidR="003871A9" w:rsidRPr="00271FF4" w:rsidRDefault="003871A9" w:rsidP="003871A9">
            <w:pPr>
              <w:spacing w:line="259" w:lineRule="auto"/>
              <w:ind w:left="431" w:hanging="283"/>
              <w:rPr>
                <w:rFonts w:ascii="Arial" w:hAnsi="Arial" w:cs="Arial"/>
              </w:rPr>
            </w:pPr>
            <w:r w:rsidRPr="00271FF4">
              <w:rPr>
                <w:rFonts w:ascii="Arial" w:hAnsi="Arial" w:cs="Arial"/>
              </w:rPr>
              <w:t>3.</w:t>
            </w:r>
            <w:r w:rsidRPr="00271FF4">
              <w:rPr>
                <w:rFonts w:ascii="Arial" w:eastAsia="Arial" w:hAnsi="Arial" w:cs="Arial"/>
              </w:rPr>
              <w:t xml:space="preserve"> </w:t>
            </w:r>
            <w:r w:rsidRPr="00271FF4">
              <w:rPr>
                <w:rFonts w:ascii="Arial" w:hAnsi="Arial" w:cs="Arial"/>
              </w:rPr>
              <w:t xml:space="preserve">La tesis es claramente identificable. </w:t>
            </w:r>
          </w:p>
        </w:tc>
        <w:tc>
          <w:tcPr>
            <w:tcW w:w="1558" w:type="dxa"/>
          </w:tcPr>
          <w:p w:rsidR="003871A9" w:rsidRPr="00271FF4" w:rsidRDefault="003871A9" w:rsidP="00042921">
            <w:pPr>
              <w:spacing w:line="259" w:lineRule="auto"/>
              <w:ind w:left="1"/>
              <w:rPr>
                <w:rFonts w:ascii="Arial" w:hAnsi="Arial" w:cs="Arial"/>
              </w:rPr>
            </w:pPr>
            <w:r w:rsidRPr="00271FF4">
              <w:rPr>
                <w:rFonts w:ascii="Arial" w:hAnsi="Arial" w:cs="Arial"/>
              </w:rPr>
              <w:t xml:space="preserve"> </w:t>
            </w:r>
          </w:p>
        </w:tc>
        <w:tc>
          <w:tcPr>
            <w:tcW w:w="2078"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c>
          <w:tcPr>
            <w:tcW w:w="1557"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r>
      <w:tr w:rsidR="003871A9" w:rsidRPr="00271FF4" w:rsidTr="003871A9">
        <w:trPr>
          <w:trHeight w:val="1074"/>
        </w:trPr>
        <w:tc>
          <w:tcPr>
            <w:tcW w:w="3893" w:type="dxa"/>
            <w:shd w:val="clear" w:color="auto" w:fill="F2DBDB"/>
            <w:vAlign w:val="center"/>
          </w:tcPr>
          <w:p w:rsidR="003871A9" w:rsidRPr="00271FF4" w:rsidRDefault="003871A9" w:rsidP="003871A9">
            <w:pPr>
              <w:spacing w:line="259" w:lineRule="auto"/>
              <w:ind w:left="431" w:hanging="283"/>
              <w:rPr>
                <w:rFonts w:ascii="Arial" w:hAnsi="Arial" w:cs="Arial"/>
              </w:rPr>
            </w:pPr>
            <w:r w:rsidRPr="00271FF4">
              <w:rPr>
                <w:rFonts w:ascii="Arial" w:hAnsi="Arial" w:cs="Arial"/>
              </w:rPr>
              <w:t>4.</w:t>
            </w:r>
            <w:r w:rsidRPr="00271FF4">
              <w:rPr>
                <w:rFonts w:ascii="Arial" w:eastAsia="Arial" w:hAnsi="Arial" w:cs="Arial"/>
              </w:rPr>
              <w:t xml:space="preserve"> </w:t>
            </w:r>
            <w:r w:rsidRPr="00271FF4">
              <w:rPr>
                <w:rFonts w:ascii="Arial" w:hAnsi="Arial" w:cs="Arial"/>
              </w:rPr>
              <w:t xml:space="preserve">Se presenta por lo menos un argumento, elaborado a partir del texto original y de los comentarios propuestos en la tabla. </w:t>
            </w:r>
          </w:p>
        </w:tc>
        <w:tc>
          <w:tcPr>
            <w:tcW w:w="1558" w:type="dxa"/>
          </w:tcPr>
          <w:p w:rsidR="003871A9" w:rsidRPr="00271FF4" w:rsidRDefault="003871A9" w:rsidP="00042921">
            <w:pPr>
              <w:spacing w:line="259" w:lineRule="auto"/>
              <w:ind w:left="1"/>
              <w:rPr>
                <w:rFonts w:ascii="Arial" w:hAnsi="Arial" w:cs="Arial"/>
              </w:rPr>
            </w:pPr>
            <w:r w:rsidRPr="00271FF4">
              <w:rPr>
                <w:rFonts w:ascii="Arial" w:hAnsi="Arial" w:cs="Arial"/>
              </w:rPr>
              <w:t xml:space="preserve"> </w:t>
            </w:r>
          </w:p>
        </w:tc>
        <w:tc>
          <w:tcPr>
            <w:tcW w:w="2078"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c>
          <w:tcPr>
            <w:tcW w:w="1557"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r>
      <w:tr w:rsidR="003871A9" w:rsidRPr="00271FF4" w:rsidTr="003871A9">
        <w:trPr>
          <w:trHeight w:val="541"/>
        </w:trPr>
        <w:tc>
          <w:tcPr>
            <w:tcW w:w="3893" w:type="dxa"/>
            <w:shd w:val="clear" w:color="auto" w:fill="F2DBDB"/>
            <w:vAlign w:val="center"/>
          </w:tcPr>
          <w:p w:rsidR="003871A9" w:rsidRPr="00271FF4" w:rsidRDefault="003871A9" w:rsidP="003871A9">
            <w:pPr>
              <w:spacing w:line="259" w:lineRule="auto"/>
              <w:ind w:left="431" w:hanging="283"/>
              <w:rPr>
                <w:rFonts w:ascii="Arial" w:hAnsi="Arial" w:cs="Arial"/>
              </w:rPr>
            </w:pPr>
            <w:r w:rsidRPr="00271FF4">
              <w:rPr>
                <w:rFonts w:ascii="Arial" w:hAnsi="Arial" w:cs="Arial"/>
              </w:rPr>
              <w:t>5.</w:t>
            </w:r>
            <w:r w:rsidRPr="00271FF4">
              <w:rPr>
                <w:rFonts w:ascii="Arial" w:eastAsia="Arial" w:hAnsi="Arial" w:cs="Arial"/>
              </w:rPr>
              <w:t xml:space="preserve"> </w:t>
            </w:r>
            <w:r w:rsidRPr="00271FF4">
              <w:rPr>
                <w:rFonts w:ascii="Arial" w:hAnsi="Arial" w:cs="Arial"/>
              </w:rPr>
              <w:t xml:space="preserve">El comentario presenta un cierre que refuerza la postura del texto </w:t>
            </w:r>
          </w:p>
        </w:tc>
        <w:tc>
          <w:tcPr>
            <w:tcW w:w="1558" w:type="dxa"/>
          </w:tcPr>
          <w:p w:rsidR="003871A9" w:rsidRPr="00271FF4" w:rsidRDefault="003871A9" w:rsidP="00042921">
            <w:pPr>
              <w:spacing w:line="259" w:lineRule="auto"/>
              <w:ind w:left="1"/>
              <w:rPr>
                <w:rFonts w:ascii="Arial" w:hAnsi="Arial" w:cs="Arial"/>
              </w:rPr>
            </w:pPr>
            <w:r w:rsidRPr="00271FF4">
              <w:rPr>
                <w:rFonts w:ascii="Arial" w:hAnsi="Arial" w:cs="Arial"/>
              </w:rPr>
              <w:t xml:space="preserve"> </w:t>
            </w:r>
          </w:p>
        </w:tc>
        <w:tc>
          <w:tcPr>
            <w:tcW w:w="2078"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c>
          <w:tcPr>
            <w:tcW w:w="1557" w:type="dxa"/>
          </w:tcPr>
          <w:p w:rsidR="003871A9" w:rsidRPr="00271FF4" w:rsidRDefault="003871A9" w:rsidP="00042921">
            <w:pPr>
              <w:spacing w:line="259" w:lineRule="auto"/>
              <w:rPr>
                <w:rFonts w:ascii="Arial" w:hAnsi="Arial" w:cs="Arial"/>
              </w:rPr>
            </w:pPr>
            <w:r w:rsidRPr="00271FF4">
              <w:rPr>
                <w:rFonts w:ascii="Arial" w:hAnsi="Arial" w:cs="Arial"/>
              </w:rPr>
              <w:t xml:space="preserve"> </w:t>
            </w:r>
          </w:p>
        </w:tc>
      </w:tr>
      <w:tr w:rsidR="003871A9" w:rsidRPr="00271FF4" w:rsidTr="003871A9">
        <w:trPr>
          <w:trHeight w:val="543"/>
        </w:trPr>
        <w:tc>
          <w:tcPr>
            <w:tcW w:w="3893" w:type="dxa"/>
            <w:vAlign w:val="center"/>
          </w:tcPr>
          <w:p w:rsidR="003871A9" w:rsidRPr="00271FF4" w:rsidRDefault="003871A9" w:rsidP="003871A9">
            <w:pPr>
              <w:spacing w:line="259" w:lineRule="auto"/>
              <w:rPr>
                <w:rFonts w:ascii="Arial" w:hAnsi="Arial" w:cs="Arial"/>
              </w:rPr>
            </w:pPr>
            <w:r w:rsidRPr="00271FF4">
              <w:rPr>
                <w:rFonts w:ascii="Arial" w:hAnsi="Arial" w:cs="Arial"/>
              </w:rPr>
              <w:t xml:space="preserve">Observaciones generales: </w:t>
            </w:r>
          </w:p>
        </w:tc>
        <w:tc>
          <w:tcPr>
            <w:tcW w:w="1558" w:type="dxa"/>
          </w:tcPr>
          <w:p w:rsidR="003871A9" w:rsidRPr="00271FF4" w:rsidRDefault="003871A9" w:rsidP="00042921">
            <w:pPr>
              <w:spacing w:after="160" w:line="259" w:lineRule="auto"/>
              <w:rPr>
                <w:rFonts w:ascii="Arial" w:hAnsi="Arial" w:cs="Arial"/>
              </w:rPr>
            </w:pPr>
          </w:p>
        </w:tc>
        <w:tc>
          <w:tcPr>
            <w:tcW w:w="2078" w:type="dxa"/>
          </w:tcPr>
          <w:p w:rsidR="003871A9" w:rsidRPr="00271FF4" w:rsidRDefault="003871A9" w:rsidP="00042921">
            <w:pPr>
              <w:spacing w:after="160" w:line="259" w:lineRule="auto"/>
              <w:rPr>
                <w:rFonts w:ascii="Arial" w:hAnsi="Arial" w:cs="Arial"/>
              </w:rPr>
            </w:pPr>
          </w:p>
        </w:tc>
        <w:tc>
          <w:tcPr>
            <w:tcW w:w="1557" w:type="dxa"/>
          </w:tcPr>
          <w:p w:rsidR="003871A9" w:rsidRPr="00271FF4" w:rsidRDefault="003871A9" w:rsidP="00042921">
            <w:pPr>
              <w:spacing w:after="160" w:line="259" w:lineRule="auto"/>
              <w:rPr>
                <w:rFonts w:ascii="Arial" w:hAnsi="Arial" w:cs="Arial"/>
              </w:rPr>
            </w:pPr>
          </w:p>
        </w:tc>
      </w:tr>
    </w:tbl>
    <w:p w:rsidR="003871A9" w:rsidRPr="00271FF4" w:rsidRDefault="003871A9" w:rsidP="003871A9">
      <w:pPr>
        <w:spacing w:after="0"/>
        <w:jc w:val="center"/>
        <w:rPr>
          <w:rFonts w:ascii="Arial" w:hAnsi="Arial" w:cs="Arial"/>
          <w:b/>
          <w:sz w:val="24"/>
        </w:rPr>
      </w:pPr>
    </w:p>
    <w:p w:rsidR="003871A9" w:rsidRPr="00271FF4" w:rsidRDefault="003871A9" w:rsidP="00447F14">
      <w:pPr>
        <w:pStyle w:val="Prrafodelista"/>
        <w:numPr>
          <w:ilvl w:val="0"/>
          <w:numId w:val="100"/>
        </w:numPr>
        <w:ind w:left="426"/>
        <w:rPr>
          <w:rFonts w:ascii="Arial" w:hAnsi="Arial" w:cs="Arial"/>
          <w:sz w:val="24"/>
        </w:rPr>
      </w:pPr>
      <w:r w:rsidRPr="00271FF4">
        <w:rPr>
          <w:rFonts w:ascii="Arial" w:hAnsi="Arial" w:cs="Arial"/>
          <w:sz w:val="24"/>
        </w:rPr>
        <w:t>Reintegre los comentarios con las listas de cotejo.</w:t>
      </w:r>
    </w:p>
    <w:p w:rsidR="003871A9" w:rsidRPr="00271FF4" w:rsidRDefault="003871A9" w:rsidP="00447F14">
      <w:pPr>
        <w:pStyle w:val="Prrafodelista"/>
        <w:numPr>
          <w:ilvl w:val="0"/>
          <w:numId w:val="100"/>
        </w:numPr>
        <w:ind w:left="426"/>
        <w:rPr>
          <w:rFonts w:ascii="Arial" w:hAnsi="Arial" w:cs="Arial"/>
          <w:sz w:val="24"/>
        </w:rPr>
      </w:pPr>
      <w:r w:rsidRPr="00271FF4">
        <w:rPr>
          <w:rFonts w:ascii="Arial" w:hAnsi="Arial" w:cs="Arial"/>
          <w:sz w:val="24"/>
        </w:rPr>
        <w:t>Comente en plenaria el ejercicio y los resultados, con base en lo que cada equipo escribió y evaluó de sus compañeros.</w:t>
      </w:r>
    </w:p>
    <w:p w:rsidR="003871A9" w:rsidRPr="00271FF4" w:rsidRDefault="003871A9" w:rsidP="00447F14">
      <w:pPr>
        <w:pStyle w:val="Prrafodelista"/>
        <w:numPr>
          <w:ilvl w:val="0"/>
          <w:numId w:val="100"/>
        </w:numPr>
        <w:ind w:left="426"/>
        <w:rPr>
          <w:rFonts w:ascii="Arial" w:hAnsi="Arial" w:cs="Arial"/>
          <w:sz w:val="24"/>
        </w:rPr>
      </w:pPr>
      <w:r w:rsidRPr="00271FF4">
        <w:rPr>
          <w:rFonts w:ascii="Arial" w:hAnsi="Arial" w:cs="Arial"/>
          <w:sz w:val="24"/>
        </w:rPr>
        <w:t>Promueva el respeto entre compañeros al trabajo realizado en clase.</w:t>
      </w:r>
    </w:p>
    <w:p w:rsidR="00D043C1" w:rsidRPr="00271FF4" w:rsidRDefault="00D043C1" w:rsidP="006525A5">
      <w:pPr>
        <w:rPr>
          <w:rFonts w:ascii="Arial" w:hAnsi="Arial" w:cs="Arial"/>
          <w:sz w:val="24"/>
        </w:rPr>
      </w:pPr>
    </w:p>
    <w:p w:rsidR="00B07668" w:rsidRDefault="00B07668" w:rsidP="006525A5">
      <w:pPr>
        <w:rPr>
          <w:rFonts w:ascii="Arial" w:hAnsi="Arial" w:cs="Arial"/>
          <w:sz w:val="24"/>
        </w:rPr>
      </w:pPr>
    </w:p>
    <w:p w:rsidR="00D043C1" w:rsidRPr="00271FF4" w:rsidRDefault="00D043C1" w:rsidP="006525A5">
      <w:pPr>
        <w:rPr>
          <w:rFonts w:ascii="Arial" w:hAnsi="Arial" w:cs="Arial"/>
          <w:sz w:val="24"/>
        </w:rPr>
      </w:pPr>
      <w:r w:rsidRPr="00271FF4">
        <w:rPr>
          <w:rFonts w:ascii="Arial" w:hAnsi="Arial" w:cs="Arial"/>
          <w:noProof/>
          <w:sz w:val="24"/>
          <w:lang w:eastAsia="es-MX"/>
        </w:rPr>
        <w:lastRenderedPageBreak/>
        <mc:AlternateContent>
          <mc:Choice Requires="wps">
            <w:drawing>
              <wp:anchor distT="0" distB="0" distL="114300" distR="114300" simplePos="0" relativeHeight="251944960" behindDoc="1" locked="0" layoutInCell="1" allowOverlap="1" wp14:anchorId="55813482" wp14:editId="58C84A00">
                <wp:simplePos x="0" y="0"/>
                <wp:positionH relativeFrom="margin">
                  <wp:posOffset>0</wp:posOffset>
                </wp:positionH>
                <wp:positionV relativeFrom="paragraph">
                  <wp:posOffset>0</wp:posOffset>
                </wp:positionV>
                <wp:extent cx="5983605" cy="895350"/>
                <wp:effectExtent l="0" t="0" r="17145" b="19050"/>
                <wp:wrapNone/>
                <wp:docPr id="373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D043C1">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3482" id="_x0000_s1148" type="#_x0000_t98" style="position:absolute;margin-left:0;margin-top:0;width:471.15pt;height:70.5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" adj="5400" fillcolor="#92d050" strokecolor="#375623 [1609]" strokeweight="1.5pt">
                <v:textbox>
                  <w:txbxContent>
                    <w:p w:rsidR="00146B0C" w:rsidRPr="00D80581" w:rsidRDefault="00146B0C" w:rsidP="00D043C1">
                      <w:pPr>
                        <w:jc w:val="center"/>
                        <w:rPr>
                          <w:color w:val="000000" w:themeColor="text1"/>
                          <w:sz w:val="36"/>
                        </w:rPr>
                      </w:pPr>
                    </w:p>
                  </w:txbxContent>
                </v:textbox>
                <w10:wrap anchorx="margin"/>
              </v:shape>
            </w:pict>
          </mc:Fallback>
        </mc:AlternateContent>
      </w:r>
      <w:r w:rsidRPr="00271FF4">
        <w:rPr>
          <w:rFonts w:ascii="Arial" w:hAnsi="Arial" w:cs="Arial"/>
          <w:noProof/>
          <w:sz w:val="24"/>
          <w:lang w:eastAsia="es-MX"/>
        </w:rPr>
        <mc:AlternateContent>
          <mc:Choice Requires="wps">
            <w:drawing>
              <wp:anchor distT="0" distB="0" distL="114300" distR="114300" simplePos="0" relativeHeight="251945984" behindDoc="0" locked="0" layoutInCell="1" allowOverlap="1" wp14:anchorId="20036383" wp14:editId="3D0D6EC2">
                <wp:simplePos x="0" y="0"/>
                <wp:positionH relativeFrom="page">
                  <wp:posOffset>2790825</wp:posOffset>
                </wp:positionH>
                <wp:positionV relativeFrom="paragraph">
                  <wp:posOffset>189230</wp:posOffset>
                </wp:positionV>
                <wp:extent cx="2438400" cy="612140"/>
                <wp:effectExtent l="0" t="0" r="0" b="0"/>
                <wp:wrapNone/>
                <wp:docPr id="3737" name="Cuadro de texto 3737"/>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D043C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6383" id="Cuadro de texto 3737" o:spid="_x0000_s1149" type="#_x0000_t202" style="position:absolute;margin-left:219.75pt;margin-top:14.9pt;width:192pt;height:48.2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" filled="f" stroked="f">
                <v:textbox>
                  <w:txbxContent>
                    <w:p w:rsidR="00146B0C" w:rsidRPr="00F2050A" w:rsidRDefault="00146B0C" w:rsidP="00D043C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D043C1" w:rsidRPr="00271FF4" w:rsidRDefault="00D043C1" w:rsidP="00D043C1">
      <w:pPr>
        <w:rPr>
          <w:rFonts w:ascii="Arial" w:hAnsi="Arial" w:cs="Arial"/>
          <w:sz w:val="24"/>
        </w:rPr>
      </w:pPr>
    </w:p>
    <w:p w:rsidR="00D043C1" w:rsidRPr="00271FF4" w:rsidRDefault="00E356CB" w:rsidP="00D043C1">
      <w:pPr>
        <w:rPr>
          <w:rFonts w:ascii="Arial" w:hAnsi="Arial" w:cs="Arial"/>
          <w:sz w:val="24"/>
        </w:rPr>
      </w:pPr>
      <w:r w:rsidRPr="00DE3932">
        <w:rPr>
          <w:noProof/>
          <w:lang w:eastAsia="es-MX"/>
        </w:rPr>
        <w:drawing>
          <wp:anchor distT="0" distB="0" distL="114300" distR="114300" simplePos="0" relativeHeight="252076032" behindDoc="0" locked="0" layoutInCell="1" allowOverlap="1" wp14:anchorId="59627E0D" wp14:editId="328AA3A5">
            <wp:simplePos x="0" y="0"/>
            <wp:positionH relativeFrom="column">
              <wp:posOffset>2469622</wp:posOffset>
            </wp:positionH>
            <wp:positionV relativeFrom="paragraph">
              <wp:posOffset>225508</wp:posOffset>
            </wp:positionV>
            <wp:extent cx="833120" cy="827405"/>
            <wp:effectExtent l="0" t="0" r="5080" b="0"/>
            <wp:wrapSquare wrapText="bothSides"/>
            <wp:docPr id="16746" name="Imagen 16746"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D043C1">
      <w:pPr>
        <w:jc w:val="center"/>
        <w:rPr>
          <w:rFonts w:ascii="Arial" w:hAnsi="Arial" w:cs="Arial"/>
          <w:sz w:val="24"/>
        </w:rPr>
      </w:pPr>
    </w:p>
    <w:p w:rsidR="00E356CB" w:rsidRDefault="00E356CB" w:rsidP="00D043C1">
      <w:pPr>
        <w:jc w:val="center"/>
        <w:rPr>
          <w:rFonts w:ascii="Arial" w:hAnsi="Arial" w:cs="Arial"/>
          <w:sz w:val="24"/>
        </w:rPr>
      </w:pPr>
    </w:p>
    <w:p w:rsidR="00D043C1" w:rsidRPr="00271FF4" w:rsidRDefault="00D043C1" w:rsidP="00D043C1">
      <w:pPr>
        <w:jc w:val="center"/>
        <w:rPr>
          <w:rFonts w:ascii="Arial" w:hAnsi="Arial" w:cs="Arial"/>
          <w:sz w:val="24"/>
        </w:rPr>
      </w:pP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Solicite que se lean ante el grupo algunos comentarios (aproximadamente cinco).</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Sugiera correcciones y puntualice aciertos sobre los productos realizados.</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Comente de manera general la importancia del uso de información de diferentes tipos de texto para ampliar sus conocimientos y formarse un punto de vista propio.</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Para enlazar el contenido de la sesión con la fase de apertura-relajación, se pide que de manera oral, dos o tres alumnos sustenten una postura sobre el poema que se leyó al inicio de la sesión.</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Explique la importancia del discurso argumentativo, ya que es uno de los más utilizados en la vida académica y personal de los estudiantes.</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Reciba los trabajos y con base en los aspectos a evaluar, que aparecen en la lista de cotejo, asigne un puntaje (</w:t>
      </w:r>
      <w:proofErr w:type="spellStart"/>
      <w:r w:rsidRPr="00271FF4">
        <w:rPr>
          <w:rFonts w:ascii="Arial" w:hAnsi="Arial" w:cs="Arial"/>
          <w:sz w:val="24"/>
        </w:rPr>
        <w:t>heteroevaluación</w:t>
      </w:r>
      <w:proofErr w:type="spellEnd"/>
      <w:r w:rsidRPr="00271FF4">
        <w:rPr>
          <w:rFonts w:ascii="Arial" w:hAnsi="Arial" w:cs="Arial"/>
          <w:sz w:val="24"/>
        </w:rPr>
        <w:t>) al producto escrito. La suma de la lista evaluada por los alumnos más la suma de los puntos asignados por el docente, suman un total de 10 para aquellos que hayan cumplido totalmente con cada aspecto a evaluar.</w:t>
      </w:r>
    </w:p>
    <w:p w:rsidR="00D043C1" w:rsidRPr="00271FF4" w:rsidRDefault="00D043C1" w:rsidP="00447F14">
      <w:pPr>
        <w:pStyle w:val="Prrafodelista"/>
        <w:numPr>
          <w:ilvl w:val="0"/>
          <w:numId w:val="101"/>
        </w:numPr>
        <w:ind w:left="0"/>
        <w:jc w:val="both"/>
        <w:rPr>
          <w:rFonts w:ascii="Arial" w:hAnsi="Arial" w:cs="Arial"/>
          <w:sz w:val="24"/>
        </w:rPr>
      </w:pPr>
      <w:r w:rsidRPr="00271FF4">
        <w:rPr>
          <w:rFonts w:ascii="Arial" w:hAnsi="Arial" w:cs="Arial"/>
          <w:sz w:val="24"/>
        </w:rPr>
        <w:t>Utilice la siguiente lista de cotejo para valorar el desempeño de los estudiantes.</w:t>
      </w:r>
    </w:p>
    <w:p w:rsidR="00D043C1" w:rsidRPr="00271FF4" w:rsidRDefault="00D043C1" w:rsidP="00D043C1">
      <w:pPr>
        <w:jc w:val="both"/>
        <w:rPr>
          <w:rFonts w:ascii="Arial" w:hAnsi="Arial" w:cs="Arial"/>
          <w:sz w:val="24"/>
        </w:rPr>
      </w:pPr>
      <w:r w:rsidRPr="00271FF4">
        <w:rPr>
          <w:rFonts w:ascii="Arial" w:hAnsi="Arial" w:cs="Arial"/>
          <w:sz w:val="24"/>
        </w:rPr>
        <w:t>Instrucciones:</w:t>
      </w:r>
    </w:p>
    <w:p w:rsidR="00D043C1" w:rsidRPr="00271FF4" w:rsidRDefault="00D043C1" w:rsidP="00D043C1">
      <w:pPr>
        <w:jc w:val="both"/>
        <w:rPr>
          <w:rFonts w:ascii="Arial" w:hAnsi="Arial" w:cs="Arial"/>
          <w:sz w:val="24"/>
        </w:rPr>
      </w:pPr>
      <w:r w:rsidRPr="00271FF4">
        <w:rPr>
          <w:rFonts w:ascii="Arial" w:hAnsi="Arial" w:cs="Arial"/>
          <w:sz w:val="24"/>
        </w:rPr>
        <w:t>Lea con atención el comentario escrito de los estudiantes y anote los puntajes respectivos:</w:t>
      </w:r>
    </w:p>
    <w:p w:rsidR="00D043C1" w:rsidRPr="00271FF4" w:rsidRDefault="00D043C1" w:rsidP="00447F14">
      <w:pPr>
        <w:pStyle w:val="Prrafodelista"/>
        <w:numPr>
          <w:ilvl w:val="0"/>
          <w:numId w:val="102"/>
        </w:numPr>
        <w:jc w:val="both"/>
        <w:rPr>
          <w:rFonts w:ascii="Arial" w:hAnsi="Arial" w:cs="Arial"/>
          <w:sz w:val="24"/>
        </w:rPr>
      </w:pPr>
      <w:r w:rsidRPr="00271FF4">
        <w:rPr>
          <w:rFonts w:ascii="Arial" w:hAnsi="Arial" w:cs="Arial"/>
          <w:sz w:val="24"/>
        </w:rPr>
        <w:t>El comentario cumple totalmente con el aspecto a evaluar: 1 punto</w:t>
      </w:r>
    </w:p>
    <w:p w:rsidR="00D043C1" w:rsidRPr="00271FF4" w:rsidRDefault="00D043C1" w:rsidP="00447F14">
      <w:pPr>
        <w:pStyle w:val="Prrafodelista"/>
        <w:numPr>
          <w:ilvl w:val="0"/>
          <w:numId w:val="102"/>
        </w:numPr>
        <w:jc w:val="both"/>
        <w:rPr>
          <w:rFonts w:ascii="Arial" w:hAnsi="Arial" w:cs="Arial"/>
          <w:sz w:val="24"/>
        </w:rPr>
      </w:pPr>
      <w:r w:rsidRPr="00271FF4">
        <w:rPr>
          <w:rFonts w:ascii="Arial" w:hAnsi="Arial" w:cs="Arial"/>
          <w:sz w:val="24"/>
        </w:rPr>
        <w:t>El comentario cumple parcialmente con el aspecto a evaluar: 1/2 punto</w:t>
      </w:r>
    </w:p>
    <w:p w:rsidR="00D043C1" w:rsidRDefault="00D043C1" w:rsidP="00447F14">
      <w:pPr>
        <w:pStyle w:val="Prrafodelista"/>
        <w:numPr>
          <w:ilvl w:val="0"/>
          <w:numId w:val="102"/>
        </w:numPr>
        <w:jc w:val="both"/>
        <w:rPr>
          <w:rFonts w:ascii="Arial" w:hAnsi="Arial" w:cs="Arial"/>
          <w:sz w:val="24"/>
        </w:rPr>
      </w:pPr>
      <w:r w:rsidRPr="00271FF4">
        <w:rPr>
          <w:rFonts w:ascii="Arial" w:hAnsi="Arial" w:cs="Arial"/>
          <w:sz w:val="24"/>
        </w:rPr>
        <w:t>El comentario no cumple con el aspecto a evaluar: Cero puntos</w:t>
      </w:r>
    </w:p>
    <w:p w:rsidR="00B07668" w:rsidRDefault="00B07668" w:rsidP="00B07668">
      <w:pPr>
        <w:jc w:val="both"/>
        <w:rPr>
          <w:rFonts w:ascii="Arial" w:hAnsi="Arial" w:cs="Arial"/>
          <w:sz w:val="24"/>
        </w:rPr>
      </w:pPr>
    </w:p>
    <w:p w:rsidR="00B07668" w:rsidRDefault="00B07668" w:rsidP="00B07668">
      <w:pPr>
        <w:jc w:val="both"/>
        <w:rPr>
          <w:rFonts w:ascii="Arial" w:hAnsi="Arial" w:cs="Arial"/>
          <w:sz w:val="24"/>
        </w:rPr>
      </w:pPr>
    </w:p>
    <w:p w:rsidR="00B07668" w:rsidRDefault="00B07668" w:rsidP="00B07668">
      <w:pPr>
        <w:jc w:val="both"/>
        <w:rPr>
          <w:rFonts w:ascii="Arial" w:hAnsi="Arial" w:cs="Arial"/>
          <w:sz w:val="24"/>
        </w:rPr>
      </w:pPr>
    </w:p>
    <w:p w:rsidR="00B07668" w:rsidRDefault="00B07668" w:rsidP="00B07668">
      <w:pPr>
        <w:jc w:val="both"/>
        <w:rPr>
          <w:rFonts w:ascii="Arial" w:hAnsi="Arial" w:cs="Arial"/>
          <w:sz w:val="24"/>
        </w:rPr>
      </w:pPr>
    </w:p>
    <w:p w:rsidR="00B07668" w:rsidRDefault="00B07668" w:rsidP="00B07668">
      <w:pPr>
        <w:jc w:val="both"/>
        <w:rPr>
          <w:rFonts w:ascii="Arial" w:hAnsi="Arial" w:cs="Arial"/>
          <w:sz w:val="24"/>
        </w:rPr>
      </w:pPr>
    </w:p>
    <w:p w:rsidR="00B07668" w:rsidRDefault="00B07668" w:rsidP="00B07668">
      <w:pPr>
        <w:jc w:val="both"/>
        <w:rPr>
          <w:rFonts w:ascii="Arial" w:hAnsi="Arial" w:cs="Arial"/>
          <w:sz w:val="24"/>
        </w:rPr>
      </w:pPr>
    </w:p>
    <w:p w:rsidR="00B07668" w:rsidRPr="00B07668" w:rsidRDefault="00B07668" w:rsidP="00B07668">
      <w:pPr>
        <w:jc w:val="both"/>
        <w:rPr>
          <w:rFonts w:ascii="Arial" w:hAnsi="Arial" w:cs="Arial"/>
          <w:sz w:val="24"/>
        </w:rPr>
      </w:pPr>
    </w:p>
    <w:p w:rsidR="00D043C1" w:rsidRPr="00271FF4" w:rsidRDefault="00D043C1" w:rsidP="00D043C1">
      <w:pPr>
        <w:jc w:val="center"/>
        <w:rPr>
          <w:rFonts w:ascii="Arial" w:hAnsi="Arial" w:cs="Arial"/>
          <w:b/>
          <w:sz w:val="24"/>
        </w:rPr>
      </w:pPr>
      <w:r w:rsidRPr="00271FF4">
        <w:rPr>
          <w:rFonts w:ascii="Arial" w:hAnsi="Arial" w:cs="Arial"/>
          <w:b/>
          <w:sz w:val="24"/>
        </w:rPr>
        <w:lastRenderedPageBreak/>
        <w:t>Lista de cotejo/</w:t>
      </w:r>
      <w:proofErr w:type="spellStart"/>
      <w:r w:rsidRPr="00271FF4">
        <w:rPr>
          <w:rFonts w:ascii="Arial" w:hAnsi="Arial" w:cs="Arial"/>
          <w:b/>
          <w:sz w:val="24"/>
        </w:rPr>
        <w:t>heteroevaluación</w:t>
      </w:r>
      <w:proofErr w:type="spellEnd"/>
    </w:p>
    <w:tbl>
      <w:tblPr>
        <w:tblStyle w:val="TableGrid"/>
        <w:tblW w:w="9030" w:type="dxa"/>
        <w:tblInd w:w="26" w:type="dxa"/>
        <w:tblCellMar>
          <w:top w:w="39" w:type="dxa"/>
          <w:left w:w="108" w:type="dxa"/>
          <w:right w:w="189" w:type="dxa"/>
        </w:tblCellMar>
        <w:tblLook w:val="04A0" w:firstRow="1" w:lastRow="0" w:firstColumn="1" w:lastColumn="0" w:noHBand="0" w:noVBand="1"/>
      </w:tblPr>
      <w:tblGrid>
        <w:gridCol w:w="3770"/>
        <w:gridCol w:w="1619"/>
        <w:gridCol w:w="1888"/>
        <w:gridCol w:w="1753"/>
      </w:tblGrid>
      <w:tr w:rsidR="00D043C1" w:rsidRPr="00271FF4" w:rsidTr="00D043C1">
        <w:trPr>
          <w:trHeight w:val="831"/>
        </w:trPr>
        <w:tc>
          <w:tcPr>
            <w:tcW w:w="3770" w:type="dxa"/>
            <w:tcBorders>
              <w:top w:val="single" w:sz="4" w:space="0" w:color="000000"/>
              <w:left w:val="single" w:sz="4" w:space="0" w:color="000000"/>
              <w:bottom w:val="single" w:sz="4" w:space="0" w:color="000000"/>
              <w:right w:val="single" w:sz="4" w:space="0" w:color="000000"/>
            </w:tcBorders>
            <w:shd w:val="clear" w:color="auto" w:fill="800000"/>
            <w:vAlign w:val="center"/>
          </w:tcPr>
          <w:p w:rsidR="00D043C1" w:rsidRPr="00271FF4" w:rsidRDefault="00D043C1" w:rsidP="00D043C1">
            <w:pPr>
              <w:spacing w:line="259" w:lineRule="auto"/>
              <w:ind w:left="83"/>
              <w:jc w:val="center"/>
              <w:rPr>
                <w:rFonts w:ascii="Arial" w:hAnsi="Arial" w:cs="Arial"/>
                <w:sz w:val="24"/>
              </w:rPr>
            </w:pPr>
            <w:r w:rsidRPr="00271FF4">
              <w:rPr>
                <w:rFonts w:ascii="Arial" w:hAnsi="Arial" w:cs="Arial"/>
                <w:sz w:val="24"/>
              </w:rPr>
              <w:t>Aspecto a evaluar</w:t>
            </w:r>
          </w:p>
        </w:tc>
        <w:tc>
          <w:tcPr>
            <w:tcW w:w="1619" w:type="dxa"/>
            <w:tcBorders>
              <w:top w:val="single" w:sz="4" w:space="0" w:color="000000"/>
              <w:left w:val="single" w:sz="4" w:space="0" w:color="000000"/>
              <w:bottom w:val="single" w:sz="4" w:space="0" w:color="000000"/>
              <w:right w:val="single" w:sz="4" w:space="0" w:color="000000"/>
            </w:tcBorders>
            <w:shd w:val="clear" w:color="auto" w:fill="800000"/>
            <w:vAlign w:val="center"/>
          </w:tcPr>
          <w:p w:rsidR="00D043C1" w:rsidRPr="00271FF4" w:rsidRDefault="00D043C1" w:rsidP="00D043C1">
            <w:pPr>
              <w:spacing w:line="259" w:lineRule="auto"/>
              <w:jc w:val="center"/>
              <w:rPr>
                <w:rFonts w:ascii="Arial" w:hAnsi="Arial" w:cs="Arial"/>
                <w:sz w:val="24"/>
              </w:rPr>
            </w:pPr>
            <w:r w:rsidRPr="00271FF4">
              <w:rPr>
                <w:rFonts w:ascii="Arial" w:hAnsi="Arial" w:cs="Arial"/>
                <w:sz w:val="24"/>
              </w:rPr>
              <w:t>Cumple Totalmente</w:t>
            </w:r>
          </w:p>
        </w:tc>
        <w:tc>
          <w:tcPr>
            <w:tcW w:w="1888" w:type="dxa"/>
            <w:tcBorders>
              <w:top w:val="single" w:sz="4" w:space="0" w:color="000000"/>
              <w:left w:val="single" w:sz="4" w:space="0" w:color="000000"/>
              <w:bottom w:val="single" w:sz="4" w:space="0" w:color="000000"/>
              <w:right w:val="single" w:sz="4" w:space="0" w:color="000000"/>
            </w:tcBorders>
            <w:shd w:val="clear" w:color="auto" w:fill="800000"/>
            <w:vAlign w:val="center"/>
          </w:tcPr>
          <w:p w:rsidR="00D043C1" w:rsidRPr="00271FF4" w:rsidRDefault="00D043C1" w:rsidP="00D043C1">
            <w:pPr>
              <w:spacing w:line="259" w:lineRule="auto"/>
              <w:jc w:val="center"/>
              <w:rPr>
                <w:rFonts w:ascii="Arial" w:hAnsi="Arial" w:cs="Arial"/>
                <w:sz w:val="24"/>
              </w:rPr>
            </w:pPr>
            <w:r w:rsidRPr="00271FF4">
              <w:rPr>
                <w:rFonts w:ascii="Arial" w:hAnsi="Arial" w:cs="Arial"/>
                <w:sz w:val="24"/>
              </w:rPr>
              <w:t>Cumple Parcialmente</w:t>
            </w:r>
          </w:p>
        </w:tc>
        <w:tc>
          <w:tcPr>
            <w:tcW w:w="1753" w:type="dxa"/>
            <w:tcBorders>
              <w:top w:val="single" w:sz="4" w:space="0" w:color="000000"/>
              <w:left w:val="single" w:sz="4" w:space="0" w:color="000000"/>
              <w:bottom w:val="single" w:sz="4" w:space="0" w:color="000000"/>
              <w:right w:val="single" w:sz="4" w:space="0" w:color="000000"/>
            </w:tcBorders>
            <w:shd w:val="clear" w:color="auto" w:fill="800000"/>
            <w:vAlign w:val="center"/>
          </w:tcPr>
          <w:p w:rsidR="00D043C1" w:rsidRPr="00271FF4" w:rsidRDefault="00D043C1" w:rsidP="00D043C1">
            <w:pPr>
              <w:spacing w:line="259" w:lineRule="auto"/>
              <w:ind w:left="81"/>
              <w:jc w:val="center"/>
              <w:rPr>
                <w:rFonts w:ascii="Arial" w:hAnsi="Arial" w:cs="Arial"/>
                <w:sz w:val="24"/>
              </w:rPr>
            </w:pPr>
            <w:r w:rsidRPr="00271FF4">
              <w:rPr>
                <w:rFonts w:ascii="Arial" w:hAnsi="Arial" w:cs="Arial"/>
                <w:sz w:val="24"/>
              </w:rPr>
              <w:t>No cumple</w:t>
            </w:r>
          </w:p>
        </w:tc>
      </w:tr>
      <w:tr w:rsidR="00D043C1" w:rsidRPr="00271FF4" w:rsidTr="00D043C1">
        <w:trPr>
          <w:trHeight w:val="1526"/>
        </w:trPr>
        <w:tc>
          <w:tcPr>
            <w:tcW w:w="3770" w:type="dxa"/>
            <w:tcBorders>
              <w:top w:val="single" w:sz="4" w:space="0" w:color="000000"/>
              <w:left w:val="single" w:sz="4" w:space="0" w:color="000000"/>
              <w:bottom w:val="single" w:sz="4" w:space="0" w:color="000000"/>
              <w:right w:val="single" w:sz="4" w:space="0" w:color="000000"/>
            </w:tcBorders>
            <w:shd w:val="clear" w:color="auto" w:fill="F2DBDB"/>
          </w:tcPr>
          <w:p w:rsidR="00D043C1" w:rsidRPr="00271FF4" w:rsidRDefault="00D043C1" w:rsidP="00042921">
            <w:pPr>
              <w:spacing w:line="259" w:lineRule="auto"/>
              <w:ind w:left="721" w:hanging="360"/>
              <w:rPr>
                <w:rFonts w:ascii="Arial" w:hAnsi="Arial" w:cs="Arial"/>
              </w:rPr>
            </w:pPr>
            <w:r w:rsidRPr="00271FF4">
              <w:rPr>
                <w:rFonts w:ascii="Arial" w:hAnsi="Arial" w:cs="Arial"/>
              </w:rPr>
              <w:t>1.</w:t>
            </w:r>
            <w:r w:rsidRPr="00271FF4">
              <w:rPr>
                <w:rFonts w:ascii="Arial" w:eastAsia="Arial" w:hAnsi="Arial" w:cs="Arial"/>
              </w:rPr>
              <w:t xml:space="preserve"> </w:t>
            </w:r>
            <w:r w:rsidRPr="00271FF4">
              <w:rPr>
                <w:rFonts w:ascii="Arial" w:hAnsi="Arial" w:cs="Arial"/>
              </w:rPr>
              <w:t xml:space="preserve">El comentario tiene un título original y atractivo, que plantea el tema del texto </w:t>
            </w:r>
          </w:p>
        </w:tc>
        <w:tc>
          <w:tcPr>
            <w:tcW w:w="1619"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888"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753"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r>
      <w:tr w:rsidR="00D043C1" w:rsidRPr="00271FF4" w:rsidTr="00D043C1">
        <w:trPr>
          <w:trHeight w:val="1243"/>
        </w:trPr>
        <w:tc>
          <w:tcPr>
            <w:tcW w:w="3770" w:type="dxa"/>
            <w:tcBorders>
              <w:top w:val="single" w:sz="4" w:space="0" w:color="000000"/>
              <w:left w:val="single" w:sz="4" w:space="0" w:color="000000"/>
              <w:bottom w:val="single" w:sz="4" w:space="0" w:color="000000"/>
              <w:right w:val="single" w:sz="4" w:space="0" w:color="000000"/>
            </w:tcBorders>
            <w:shd w:val="clear" w:color="auto" w:fill="F2DBDB"/>
          </w:tcPr>
          <w:p w:rsidR="00D043C1" w:rsidRPr="00271FF4" w:rsidRDefault="00D043C1" w:rsidP="00042921">
            <w:pPr>
              <w:spacing w:line="259" w:lineRule="auto"/>
              <w:ind w:left="721" w:right="282" w:hanging="360"/>
              <w:rPr>
                <w:rFonts w:ascii="Arial" w:hAnsi="Arial" w:cs="Arial"/>
              </w:rPr>
            </w:pPr>
            <w:r w:rsidRPr="00271FF4">
              <w:rPr>
                <w:rFonts w:ascii="Arial" w:hAnsi="Arial" w:cs="Arial"/>
              </w:rPr>
              <w:t>2.</w:t>
            </w:r>
            <w:r w:rsidRPr="00271FF4">
              <w:rPr>
                <w:rFonts w:ascii="Arial" w:eastAsia="Arial" w:hAnsi="Arial" w:cs="Arial"/>
              </w:rPr>
              <w:t xml:space="preserve"> </w:t>
            </w:r>
            <w:r w:rsidRPr="00271FF4">
              <w:rPr>
                <w:rFonts w:ascii="Arial" w:hAnsi="Arial" w:cs="Arial"/>
              </w:rPr>
              <w:t xml:space="preserve">En el comentario se sustenta una postura contra las </w:t>
            </w:r>
            <w:proofErr w:type="spellStart"/>
            <w:r w:rsidRPr="00271FF4">
              <w:rPr>
                <w:rFonts w:ascii="Arial" w:hAnsi="Arial" w:cs="Arial"/>
              </w:rPr>
              <w:t>pseudociencias</w:t>
            </w:r>
            <w:proofErr w:type="spellEnd"/>
            <w:r w:rsidRPr="00271FF4">
              <w:rPr>
                <w:rFonts w:ascii="Arial" w:hAnsi="Arial" w:cs="Arial"/>
              </w:rPr>
              <w:t xml:space="preserve">. </w:t>
            </w:r>
          </w:p>
        </w:tc>
        <w:tc>
          <w:tcPr>
            <w:tcW w:w="1619"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888"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753"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r>
      <w:tr w:rsidR="00D043C1" w:rsidRPr="00271FF4" w:rsidTr="00D043C1">
        <w:trPr>
          <w:trHeight w:val="834"/>
        </w:trPr>
        <w:tc>
          <w:tcPr>
            <w:tcW w:w="3770" w:type="dxa"/>
            <w:tcBorders>
              <w:top w:val="single" w:sz="4" w:space="0" w:color="000000"/>
              <w:left w:val="single" w:sz="4" w:space="0" w:color="000000"/>
              <w:bottom w:val="single" w:sz="4" w:space="0" w:color="000000"/>
              <w:right w:val="single" w:sz="4" w:space="0" w:color="000000"/>
            </w:tcBorders>
            <w:shd w:val="clear" w:color="auto" w:fill="F2DBDB"/>
          </w:tcPr>
          <w:p w:rsidR="00D043C1" w:rsidRPr="00271FF4" w:rsidRDefault="00D043C1" w:rsidP="00042921">
            <w:pPr>
              <w:spacing w:line="259" w:lineRule="auto"/>
              <w:ind w:left="721" w:hanging="360"/>
              <w:rPr>
                <w:rFonts w:ascii="Arial" w:hAnsi="Arial" w:cs="Arial"/>
              </w:rPr>
            </w:pPr>
            <w:r w:rsidRPr="00271FF4">
              <w:rPr>
                <w:rFonts w:ascii="Arial" w:hAnsi="Arial" w:cs="Arial"/>
              </w:rPr>
              <w:t>3.</w:t>
            </w:r>
            <w:r w:rsidRPr="00271FF4">
              <w:rPr>
                <w:rFonts w:ascii="Arial" w:eastAsia="Arial" w:hAnsi="Arial" w:cs="Arial"/>
              </w:rPr>
              <w:t xml:space="preserve"> </w:t>
            </w:r>
            <w:r w:rsidRPr="00271FF4">
              <w:rPr>
                <w:rFonts w:ascii="Arial" w:hAnsi="Arial" w:cs="Arial"/>
              </w:rPr>
              <w:t xml:space="preserve">La tesis es claramente identificable. </w:t>
            </w:r>
          </w:p>
        </w:tc>
        <w:tc>
          <w:tcPr>
            <w:tcW w:w="1619"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888"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753"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r>
      <w:tr w:rsidR="00D043C1" w:rsidRPr="00271FF4" w:rsidTr="00D043C1">
        <w:trPr>
          <w:trHeight w:val="2062"/>
        </w:trPr>
        <w:tc>
          <w:tcPr>
            <w:tcW w:w="3770" w:type="dxa"/>
            <w:tcBorders>
              <w:top w:val="single" w:sz="4" w:space="0" w:color="000000"/>
              <w:left w:val="single" w:sz="4" w:space="0" w:color="000000"/>
              <w:bottom w:val="single" w:sz="4" w:space="0" w:color="000000"/>
              <w:right w:val="single" w:sz="4" w:space="0" w:color="000000"/>
            </w:tcBorders>
            <w:shd w:val="clear" w:color="auto" w:fill="F2DBDB"/>
          </w:tcPr>
          <w:p w:rsidR="00D043C1" w:rsidRPr="00271FF4" w:rsidRDefault="00D043C1" w:rsidP="00042921">
            <w:pPr>
              <w:spacing w:line="259" w:lineRule="auto"/>
              <w:ind w:left="721" w:hanging="360"/>
              <w:rPr>
                <w:rFonts w:ascii="Arial" w:hAnsi="Arial" w:cs="Arial"/>
              </w:rPr>
            </w:pPr>
            <w:r w:rsidRPr="00271FF4">
              <w:rPr>
                <w:rFonts w:ascii="Arial" w:hAnsi="Arial" w:cs="Arial"/>
              </w:rPr>
              <w:t>4.</w:t>
            </w:r>
            <w:r w:rsidRPr="00271FF4">
              <w:rPr>
                <w:rFonts w:ascii="Arial" w:eastAsia="Arial" w:hAnsi="Arial" w:cs="Arial"/>
              </w:rPr>
              <w:t xml:space="preserve"> </w:t>
            </w:r>
            <w:r w:rsidRPr="00271FF4">
              <w:rPr>
                <w:rFonts w:ascii="Arial" w:hAnsi="Arial" w:cs="Arial"/>
              </w:rPr>
              <w:t xml:space="preserve">Se presenta por lo menos un argumento, elaborado a partir del texto original y de los comentarios propuestos en la tabla. </w:t>
            </w:r>
          </w:p>
        </w:tc>
        <w:tc>
          <w:tcPr>
            <w:tcW w:w="1619"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888"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753"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r>
      <w:tr w:rsidR="00D043C1" w:rsidRPr="00271FF4" w:rsidTr="00D043C1">
        <w:trPr>
          <w:trHeight w:val="1243"/>
        </w:trPr>
        <w:tc>
          <w:tcPr>
            <w:tcW w:w="3770" w:type="dxa"/>
            <w:tcBorders>
              <w:top w:val="single" w:sz="4" w:space="0" w:color="000000"/>
              <w:left w:val="single" w:sz="4" w:space="0" w:color="000000"/>
              <w:bottom w:val="single" w:sz="4" w:space="0" w:color="000000"/>
              <w:right w:val="single" w:sz="4" w:space="0" w:color="000000"/>
            </w:tcBorders>
            <w:shd w:val="clear" w:color="auto" w:fill="F2DBDB"/>
          </w:tcPr>
          <w:p w:rsidR="00D043C1" w:rsidRPr="00271FF4" w:rsidRDefault="00D043C1" w:rsidP="00042921">
            <w:pPr>
              <w:spacing w:line="259" w:lineRule="auto"/>
              <w:ind w:left="721" w:hanging="360"/>
              <w:rPr>
                <w:rFonts w:ascii="Arial" w:hAnsi="Arial" w:cs="Arial"/>
              </w:rPr>
            </w:pPr>
            <w:r w:rsidRPr="00271FF4">
              <w:rPr>
                <w:rFonts w:ascii="Arial" w:hAnsi="Arial" w:cs="Arial"/>
              </w:rPr>
              <w:t>5.</w:t>
            </w:r>
            <w:r w:rsidRPr="00271FF4">
              <w:rPr>
                <w:rFonts w:ascii="Arial" w:eastAsia="Arial" w:hAnsi="Arial" w:cs="Arial"/>
              </w:rPr>
              <w:t xml:space="preserve"> </w:t>
            </w:r>
            <w:r w:rsidRPr="00271FF4">
              <w:rPr>
                <w:rFonts w:ascii="Arial" w:hAnsi="Arial" w:cs="Arial"/>
              </w:rPr>
              <w:t xml:space="preserve">El comentario presenta un cierre que refuerza la postura del texto </w:t>
            </w:r>
          </w:p>
        </w:tc>
        <w:tc>
          <w:tcPr>
            <w:tcW w:w="1619"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888"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c>
          <w:tcPr>
            <w:tcW w:w="1753" w:type="dxa"/>
            <w:tcBorders>
              <w:top w:val="single" w:sz="4" w:space="0" w:color="000000"/>
              <w:left w:val="single" w:sz="4" w:space="0" w:color="000000"/>
              <w:bottom w:val="single" w:sz="4" w:space="0" w:color="000000"/>
              <w:right w:val="single" w:sz="4" w:space="0" w:color="000000"/>
            </w:tcBorders>
          </w:tcPr>
          <w:p w:rsidR="00D043C1" w:rsidRPr="00271FF4" w:rsidRDefault="00D043C1" w:rsidP="00042921">
            <w:pPr>
              <w:spacing w:line="259" w:lineRule="auto"/>
              <w:rPr>
                <w:rFonts w:ascii="Arial" w:hAnsi="Arial" w:cs="Arial"/>
              </w:rPr>
            </w:pPr>
            <w:r w:rsidRPr="00271FF4">
              <w:rPr>
                <w:rFonts w:ascii="Arial" w:hAnsi="Arial" w:cs="Arial"/>
              </w:rPr>
              <w:t xml:space="preserve"> </w:t>
            </w:r>
          </w:p>
        </w:tc>
      </w:tr>
    </w:tbl>
    <w:p w:rsidR="00D043C1" w:rsidRPr="00271FF4" w:rsidRDefault="00D043C1" w:rsidP="00D043C1">
      <w:pPr>
        <w:jc w:val="center"/>
        <w:rPr>
          <w:rFonts w:ascii="Arial" w:hAnsi="Arial" w:cs="Arial"/>
          <w:b/>
          <w:sz w:val="24"/>
        </w:rPr>
      </w:pPr>
    </w:p>
    <w:p w:rsidR="00D043C1" w:rsidRPr="00271FF4" w:rsidRDefault="00D043C1" w:rsidP="00D043C1">
      <w:pPr>
        <w:autoSpaceDE w:val="0"/>
        <w:autoSpaceDN w:val="0"/>
        <w:adjustRightInd w:val="0"/>
        <w:spacing w:after="0" w:line="240" w:lineRule="auto"/>
        <w:rPr>
          <w:rFonts w:ascii="Arial" w:hAnsi="Arial" w:cs="Arial"/>
          <w:color w:val="000000"/>
          <w:sz w:val="24"/>
          <w:szCs w:val="24"/>
        </w:rPr>
      </w:pPr>
    </w:p>
    <w:p w:rsidR="00D043C1" w:rsidRPr="00271FF4" w:rsidRDefault="00D043C1" w:rsidP="00447F14">
      <w:pPr>
        <w:pStyle w:val="Prrafodelista"/>
        <w:numPr>
          <w:ilvl w:val="0"/>
          <w:numId w:val="103"/>
        </w:numPr>
        <w:autoSpaceDE w:val="0"/>
        <w:autoSpaceDN w:val="0"/>
        <w:adjustRightInd w:val="0"/>
        <w:spacing w:after="16" w:line="240" w:lineRule="auto"/>
        <w:ind w:left="0"/>
        <w:jc w:val="both"/>
        <w:rPr>
          <w:rFonts w:ascii="Arial" w:hAnsi="Arial" w:cs="Arial"/>
          <w:color w:val="000000"/>
          <w:sz w:val="24"/>
          <w:szCs w:val="24"/>
        </w:rPr>
      </w:pPr>
      <w:r w:rsidRPr="00271FF4">
        <w:rPr>
          <w:rFonts w:ascii="Arial" w:hAnsi="Arial" w:cs="Arial"/>
          <w:color w:val="000000"/>
          <w:sz w:val="24"/>
          <w:szCs w:val="24"/>
        </w:rPr>
        <w:t xml:space="preserve">Para profundizar en los contenidos, puede consultar los siguientes sitios web: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https://portalacademico.cch.unam.mx/alumno/tlriid3/unidad3/argumentarparademostrar/resenacritica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https://portalacademico.cch.unam.mx/alumno/tlriid3/unidad2/argumentarPersuadir/ensayo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http://tutorial.cch.unam.mx/bloque2/docs/resena.pdf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http://tutorial.cch.unam.mx/bloque2/docs/ensayo.pdf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http://www.milenio.com/firmas/martin_bonfil_olivera/ </w:t>
      </w:r>
    </w:p>
    <w:p w:rsidR="00D043C1" w:rsidRPr="00271FF4" w:rsidRDefault="00D043C1" w:rsidP="00447F14">
      <w:pPr>
        <w:pStyle w:val="Prrafodelista"/>
        <w:numPr>
          <w:ilvl w:val="0"/>
          <w:numId w:val="104"/>
        </w:numPr>
        <w:autoSpaceDE w:val="0"/>
        <w:autoSpaceDN w:val="0"/>
        <w:adjustRightInd w:val="0"/>
        <w:spacing w:after="16"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https://lacienciaporgusto.blogspot.mx/ </w:t>
      </w:r>
    </w:p>
    <w:p w:rsidR="00D043C1" w:rsidRPr="00271FF4" w:rsidRDefault="00D043C1" w:rsidP="00447F14">
      <w:pPr>
        <w:pStyle w:val="Prrafodelista"/>
        <w:numPr>
          <w:ilvl w:val="0"/>
          <w:numId w:val="104"/>
        </w:numPr>
        <w:autoSpaceDE w:val="0"/>
        <w:autoSpaceDN w:val="0"/>
        <w:adjustRightInd w:val="0"/>
        <w:spacing w:after="0"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https://lacienciaporgusto.blogspot.mx/2015/04/la-persistencia-de-la </w:t>
      </w:r>
    </w:p>
    <w:p w:rsidR="00BA3049" w:rsidRPr="00271FF4" w:rsidRDefault="00BA3049" w:rsidP="00447F14">
      <w:pPr>
        <w:pStyle w:val="Prrafodelista"/>
        <w:numPr>
          <w:ilvl w:val="0"/>
          <w:numId w:val="104"/>
        </w:numPr>
        <w:autoSpaceDE w:val="0"/>
        <w:autoSpaceDN w:val="0"/>
        <w:adjustRightInd w:val="0"/>
        <w:spacing w:after="0" w:line="240" w:lineRule="auto"/>
        <w:ind w:left="426"/>
        <w:jc w:val="both"/>
        <w:rPr>
          <w:rFonts w:ascii="Arial" w:hAnsi="Arial" w:cs="Arial"/>
          <w:color w:val="000000"/>
          <w:sz w:val="24"/>
          <w:szCs w:val="24"/>
        </w:rPr>
      </w:pPr>
      <w:r w:rsidRPr="00271FF4">
        <w:rPr>
          <w:rFonts w:ascii="Arial" w:hAnsi="Arial" w:cs="Arial"/>
          <w:color w:val="000000"/>
          <w:sz w:val="24"/>
          <w:szCs w:val="24"/>
        </w:rPr>
        <w:t>charlataneria-una.html</w:t>
      </w:r>
    </w:p>
    <w:p w:rsidR="00D043C1" w:rsidRPr="00271FF4" w:rsidRDefault="00D043C1" w:rsidP="00447F14">
      <w:pPr>
        <w:pStyle w:val="Prrafodelista"/>
        <w:numPr>
          <w:ilvl w:val="0"/>
          <w:numId w:val="104"/>
        </w:numPr>
        <w:autoSpaceDE w:val="0"/>
        <w:autoSpaceDN w:val="0"/>
        <w:adjustRightInd w:val="0"/>
        <w:spacing w:after="0" w:line="240" w:lineRule="auto"/>
        <w:ind w:left="426"/>
        <w:jc w:val="both"/>
        <w:rPr>
          <w:rFonts w:ascii="Arial" w:hAnsi="Arial" w:cs="Arial"/>
          <w:color w:val="000000"/>
          <w:sz w:val="24"/>
          <w:szCs w:val="24"/>
        </w:rPr>
      </w:pPr>
      <w:r w:rsidRPr="00271FF4">
        <w:rPr>
          <w:rFonts w:ascii="Arial" w:hAnsi="Arial" w:cs="Arial"/>
          <w:color w:val="000000"/>
          <w:sz w:val="24"/>
          <w:szCs w:val="24"/>
        </w:rPr>
        <w:t xml:space="preserve">https://portalacademico.cch.unam.mx/alumno/tlriid3/unidad3/argumentarparademostrar </w:t>
      </w:r>
    </w:p>
    <w:p w:rsidR="00416160" w:rsidRPr="00271FF4" w:rsidRDefault="00B07668" w:rsidP="00D043C1">
      <w:pPr>
        <w:tabs>
          <w:tab w:val="left" w:pos="5081"/>
        </w:tabs>
        <w:jc w:val="both"/>
        <w:rPr>
          <w:rFonts w:ascii="Arial" w:hAnsi="Arial" w:cs="Arial"/>
          <w:sz w:val="24"/>
          <w:szCs w:val="24"/>
        </w:rPr>
      </w:pPr>
      <w:r w:rsidRPr="00271FF4">
        <w:rPr>
          <w:rFonts w:ascii="Arial" w:hAnsi="Arial" w:cs="Arial"/>
          <w:noProof/>
          <w:lang w:eastAsia="es-MX"/>
        </w:rPr>
        <w:lastRenderedPageBreak/>
        <mc:AlternateContent>
          <mc:Choice Requires="wps">
            <w:drawing>
              <wp:anchor distT="0" distB="0" distL="114300" distR="114300" simplePos="0" relativeHeight="251948032" behindDoc="0" locked="0" layoutInCell="1" allowOverlap="1" wp14:anchorId="6A0AB331" wp14:editId="3789612D">
                <wp:simplePos x="0" y="0"/>
                <wp:positionH relativeFrom="margin">
                  <wp:posOffset>-154101</wp:posOffset>
                </wp:positionH>
                <wp:positionV relativeFrom="paragraph">
                  <wp:posOffset>2463237</wp:posOffset>
                </wp:positionV>
                <wp:extent cx="5983605" cy="895350"/>
                <wp:effectExtent l="0" t="0" r="17145" b="19050"/>
                <wp:wrapNone/>
                <wp:docPr id="373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416160">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B331" id="_x0000_s1150" type="#_x0000_t98" style="position:absolute;left:0;text-align:left;margin-left:-12.15pt;margin-top:193.95pt;width:471.15pt;height:70.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" adj="5400" fillcolor="#0c9" strokecolor="#002060" strokeweight="1.5pt">
                <v:textbox>
                  <w:txbxContent>
                    <w:p w:rsidR="00146B0C" w:rsidRPr="00D80581" w:rsidRDefault="00146B0C" w:rsidP="00416160">
                      <w:pPr>
                        <w:jc w:val="center"/>
                        <w:rPr>
                          <w:color w:val="000000" w:themeColor="text1"/>
                          <w:sz w:val="36"/>
                        </w:rPr>
                      </w:pPr>
                    </w:p>
                  </w:txbxContent>
                </v:textbox>
                <w10:wrap anchorx="margin"/>
              </v:shape>
            </w:pict>
          </mc:Fallback>
        </mc:AlternateContent>
      </w:r>
    </w:p>
    <w:p w:rsidR="00416160" w:rsidRPr="00271FF4" w:rsidRDefault="00B07668" w:rsidP="00416160">
      <w:pPr>
        <w:rPr>
          <w:rFonts w:ascii="Arial" w:hAnsi="Arial" w:cs="Arial"/>
          <w:sz w:val="24"/>
          <w:szCs w:val="24"/>
        </w:rPr>
      </w:pPr>
      <w:r w:rsidRPr="00271FF4">
        <w:rPr>
          <w:rFonts w:ascii="Arial" w:hAnsi="Arial" w:cs="Arial"/>
          <w:noProof/>
          <w:lang w:eastAsia="es-MX"/>
        </w:rPr>
        <mc:AlternateContent>
          <mc:Choice Requires="wps">
            <w:drawing>
              <wp:anchor distT="0" distB="0" distL="114300" distR="114300" simplePos="0" relativeHeight="251949056" behindDoc="0" locked="0" layoutInCell="1" allowOverlap="1" wp14:anchorId="066E1B08" wp14:editId="490FC8DD">
                <wp:simplePos x="0" y="0"/>
                <wp:positionH relativeFrom="page">
                  <wp:posOffset>2442198</wp:posOffset>
                </wp:positionH>
                <wp:positionV relativeFrom="paragraph">
                  <wp:posOffset>10184</wp:posOffset>
                </wp:positionV>
                <wp:extent cx="2438400" cy="612140"/>
                <wp:effectExtent l="0" t="0" r="0" b="0"/>
                <wp:wrapNone/>
                <wp:docPr id="3740" name="Cuadro de texto 374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416160">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1B08" id="Cuadro de texto 3740" o:spid="_x0000_s1151" type="#_x0000_t202" style="position:absolute;margin-left:192.3pt;margin-top:.8pt;width:192pt;height:48.2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" filled="f" stroked="f">
                <v:textbox>
                  <w:txbxContent>
                    <w:p w:rsidR="00146B0C" w:rsidRPr="00F2050A" w:rsidRDefault="00146B0C" w:rsidP="00416160">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D043C1" w:rsidRPr="00271FF4" w:rsidRDefault="00416160" w:rsidP="00416160">
      <w:pPr>
        <w:tabs>
          <w:tab w:val="left" w:pos="1902"/>
        </w:tabs>
        <w:rPr>
          <w:rFonts w:ascii="Arial" w:hAnsi="Arial" w:cs="Arial"/>
          <w:sz w:val="24"/>
          <w:szCs w:val="24"/>
        </w:rPr>
      </w:pPr>
      <w:r w:rsidRPr="00271FF4">
        <w:rPr>
          <w:rFonts w:ascii="Arial" w:hAnsi="Arial" w:cs="Arial"/>
          <w:sz w:val="24"/>
          <w:szCs w:val="24"/>
        </w:rPr>
        <w:tab/>
      </w:r>
    </w:p>
    <w:p w:rsidR="00416160" w:rsidRPr="00271FF4" w:rsidRDefault="00976297" w:rsidP="00B07668">
      <w:pPr>
        <w:tabs>
          <w:tab w:val="left" w:pos="1902"/>
        </w:tabs>
        <w:jc w:val="center"/>
        <w:rPr>
          <w:rFonts w:ascii="Arial" w:hAnsi="Arial" w:cs="Arial"/>
          <w:sz w:val="24"/>
          <w:szCs w:val="24"/>
        </w:rPr>
      </w:pPr>
      <w:r w:rsidRPr="00DE3932">
        <w:rPr>
          <w:noProof/>
          <w:lang w:eastAsia="es-MX"/>
        </w:rPr>
        <w:drawing>
          <wp:anchor distT="0" distB="0" distL="114300" distR="114300" simplePos="0" relativeHeight="252104704" behindDoc="0" locked="0" layoutInCell="1" allowOverlap="1" wp14:anchorId="3E43F653" wp14:editId="504D9363">
            <wp:simplePos x="0" y="0"/>
            <wp:positionH relativeFrom="column">
              <wp:posOffset>2423795</wp:posOffset>
            </wp:positionH>
            <wp:positionV relativeFrom="paragraph">
              <wp:posOffset>86336</wp:posOffset>
            </wp:positionV>
            <wp:extent cx="821055" cy="827405"/>
            <wp:effectExtent l="0" t="0" r="0" b="0"/>
            <wp:wrapSquare wrapText="bothSides"/>
            <wp:docPr id="28" name="Imagen 28"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4-nfasis4"/>
        <w:tblpPr w:leftFromText="141" w:rightFromText="141" w:vertAnchor="page" w:horzAnchor="margin" w:tblpXSpec="center" w:tblpY="1455"/>
        <w:tblW w:w="5658" w:type="pct"/>
        <w:tblLayout w:type="fixed"/>
        <w:tblLook w:val="04A0" w:firstRow="1" w:lastRow="0" w:firstColumn="1" w:lastColumn="0" w:noHBand="0" w:noVBand="1"/>
      </w:tblPr>
      <w:tblGrid>
        <w:gridCol w:w="2406"/>
        <w:gridCol w:w="1842"/>
        <w:gridCol w:w="2551"/>
        <w:gridCol w:w="2268"/>
        <w:gridCol w:w="1188"/>
      </w:tblGrid>
      <w:tr w:rsidR="00416160" w:rsidRPr="00271FF4" w:rsidTr="0041616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416160" w:rsidRPr="00271FF4" w:rsidRDefault="0033387A" w:rsidP="00416160">
            <w:pPr>
              <w:jc w:val="center"/>
              <w:rPr>
                <w:rFonts w:ascii="Arial" w:hAnsi="Arial" w:cs="Arial"/>
                <w:sz w:val="40"/>
              </w:rPr>
            </w:pPr>
            <w:r>
              <w:rPr>
                <w:rFonts w:ascii="Arial" w:hAnsi="Arial" w:cs="Arial"/>
                <w:color w:val="auto"/>
                <w:sz w:val="40"/>
              </w:rPr>
              <w:t>SESIÓN 10</w:t>
            </w:r>
          </w:p>
        </w:tc>
      </w:tr>
      <w:tr w:rsidR="00416160" w:rsidRPr="00271FF4" w:rsidTr="00D16815">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416160" w:rsidRPr="00D16815" w:rsidRDefault="00416160" w:rsidP="00416160">
            <w:pPr>
              <w:pStyle w:val="Prrafodelista"/>
              <w:ind w:left="0"/>
              <w:jc w:val="center"/>
              <w:rPr>
                <w:rFonts w:ascii="Arial" w:hAnsi="Arial" w:cs="Arial"/>
                <w:b w:val="0"/>
                <w:sz w:val="24"/>
                <w:szCs w:val="24"/>
              </w:rPr>
            </w:pPr>
            <w:r w:rsidRPr="00D16815">
              <w:rPr>
                <w:rFonts w:ascii="Arial" w:hAnsi="Arial" w:cs="Arial"/>
                <w:b w:val="0"/>
                <w:sz w:val="24"/>
                <w:szCs w:val="24"/>
              </w:rPr>
              <w:t>CONOCIMIENTOS</w:t>
            </w:r>
          </w:p>
        </w:tc>
        <w:tc>
          <w:tcPr>
            <w:tcW w:w="898" w:type="pct"/>
            <w:vMerge w:val="restart"/>
            <w:vAlign w:val="center"/>
          </w:tcPr>
          <w:p w:rsidR="00416160" w:rsidRPr="00D16815" w:rsidRDefault="00416160" w:rsidP="0041616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HABILIDADES</w:t>
            </w:r>
          </w:p>
        </w:tc>
        <w:tc>
          <w:tcPr>
            <w:tcW w:w="1244" w:type="pct"/>
            <w:vMerge w:val="restart"/>
            <w:vAlign w:val="center"/>
          </w:tcPr>
          <w:p w:rsidR="00416160" w:rsidRPr="00D16815" w:rsidRDefault="00416160" w:rsidP="0041616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ACTITUDES</w:t>
            </w:r>
          </w:p>
        </w:tc>
        <w:tc>
          <w:tcPr>
            <w:tcW w:w="1106" w:type="pct"/>
            <w:vMerge w:val="restart"/>
            <w:vAlign w:val="center"/>
          </w:tcPr>
          <w:p w:rsidR="00416160" w:rsidRPr="00D16815" w:rsidRDefault="00416160" w:rsidP="0041616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APRENDIZAJE</w:t>
            </w:r>
          </w:p>
          <w:p w:rsidR="00416160" w:rsidRPr="00D16815" w:rsidRDefault="00416160" w:rsidP="0041616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ESPERADO</w:t>
            </w:r>
          </w:p>
        </w:tc>
        <w:tc>
          <w:tcPr>
            <w:tcW w:w="579" w:type="pct"/>
            <w:vMerge w:val="restart"/>
            <w:vAlign w:val="center"/>
          </w:tcPr>
          <w:p w:rsidR="00416160" w:rsidRPr="00D16815" w:rsidRDefault="00416160" w:rsidP="004161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TIEMPO</w:t>
            </w:r>
          </w:p>
        </w:tc>
      </w:tr>
      <w:tr w:rsidR="00416160" w:rsidRPr="00271FF4" w:rsidTr="00D16815">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416160" w:rsidRPr="00D16815" w:rsidRDefault="00416160" w:rsidP="00416160">
            <w:pPr>
              <w:pStyle w:val="Prrafodelista"/>
              <w:ind w:left="0"/>
              <w:jc w:val="center"/>
              <w:rPr>
                <w:rFonts w:ascii="Arial" w:hAnsi="Arial" w:cs="Arial"/>
                <w:sz w:val="24"/>
                <w:szCs w:val="24"/>
              </w:rPr>
            </w:pPr>
          </w:p>
        </w:tc>
        <w:tc>
          <w:tcPr>
            <w:tcW w:w="898" w:type="pct"/>
            <w:vMerge/>
          </w:tcPr>
          <w:p w:rsidR="00416160" w:rsidRPr="00D16815" w:rsidRDefault="00416160" w:rsidP="0041616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416160" w:rsidRPr="00D16815" w:rsidRDefault="00416160" w:rsidP="0041616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416160" w:rsidRPr="00D16815" w:rsidRDefault="00416160" w:rsidP="0041616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416160" w:rsidRPr="00D16815" w:rsidRDefault="00416160" w:rsidP="004161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16160" w:rsidRPr="00271FF4" w:rsidTr="00D168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416160" w:rsidRPr="00D16815" w:rsidRDefault="00416160" w:rsidP="00D16815">
            <w:pPr>
              <w:pStyle w:val="Prrafodelista"/>
              <w:spacing w:line="256" w:lineRule="auto"/>
              <w:ind w:left="22"/>
              <w:jc w:val="center"/>
              <w:rPr>
                <w:rFonts w:ascii="Arial" w:hAnsi="Arial" w:cs="Arial"/>
                <w:b w:val="0"/>
                <w:sz w:val="24"/>
                <w:szCs w:val="24"/>
              </w:rPr>
            </w:pPr>
            <w:r w:rsidRPr="00D16815">
              <w:rPr>
                <w:rFonts w:ascii="Arial" w:hAnsi="Arial" w:cs="Arial"/>
                <w:b w:val="0"/>
                <w:sz w:val="24"/>
                <w:szCs w:val="24"/>
              </w:rPr>
              <w:t>Géneros periodísticos</w:t>
            </w:r>
          </w:p>
        </w:tc>
        <w:tc>
          <w:tcPr>
            <w:tcW w:w="898" w:type="pct"/>
            <w:vMerge w:val="restart"/>
            <w:vAlign w:val="center"/>
          </w:tcPr>
          <w:p w:rsidR="00416160" w:rsidRPr="00D16815" w:rsidRDefault="00416160" w:rsidP="00D1681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6815">
              <w:rPr>
                <w:rFonts w:ascii="Arial" w:hAnsi="Arial" w:cs="Arial"/>
              </w:rPr>
              <w:t>Manejar y construir información</w:t>
            </w:r>
          </w:p>
        </w:tc>
        <w:tc>
          <w:tcPr>
            <w:tcW w:w="1244" w:type="pct"/>
            <w:vMerge w:val="restart"/>
            <w:vAlign w:val="center"/>
          </w:tcPr>
          <w:p w:rsidR="00416160" w:rsidRPr="00D16815" w:rsidRDefault="00416160" w:rsidP="00416160">
            <w:pPr>
              <w:numPr>
                <w:ilvl w:val="0"/>
                <w:numId w:val="4"/>
              </w:numPr>
              <w:spacing w:after="148" w:line="243"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Se expresa y comunica correctamente.</w:t>
            </w:r>
          </w:p>
          <w:p w:rsidR="00416160" w:rsidRPr="00D16815" w:rsidRDefault="00416160" w:rsidP="00416160">
            <w:pPr>
              <w:numPr>
                <w:ilvl w:val="0"/>
                <w:numId w:val="4"/>
              </w:numPr>
              <w:spacing w:after="147" w:line="243" w:lineRule="auto"/>
              <w:ind w:left="181"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Se conoce y respeta a sí mismo.</w:t>
            </w:r>
          </w:p>
          <w:p w:rsidR="00416160" w:rsidRPr="00D16815" w:rsidRDefault="00416160" w:rsidP="00416160">
            <w:pPr>
              <w:pStyle w:val="Prrafodelista"/>
              <w:numPr>
                <w:ilvl w:val="0"/>
                <w:numId w:val="4"/>
              </w:numPr>
              <w:spacing w:line="256" w:lineRule="auto"/>
              <w:ind w:left="181"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Se orienta y actúa a partir de valores.</w:t>
            </w:r>
          </w:p>
        </w:tc>
        <w:tc>
          <w:tcPr>
            <w:tcW w:w="1106" w:type="pct"/>
            <w:vMerge w:val="restart"/>
            <w:vAlign w:val="center"/>
          </w:tcPr>
          <w:p w:rsidR="00416160" w:rsidRPr="00D16815" w:rsidRDefault="00416160" w:rsidP="00D1681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6815">
              <w:rPr>
                <w:rFonts w:ascii="Arial" w:hAnsi="Arial" w:cs="Arial"/>
              </w:rPr>
              <w:t>Construye nuevas ideas a partir de la información que se difunde en la prensa escrita.</w:t>
            </w:r>
          </w:p>
        </w:tc>
        <w:tc>
          <w:tcPr>
            <w:tcW w:w="579" w:type="pct"/>
            <w:vMerge w:val="restart"/>
            <w:vAlign w:val="center"/>
          </w:tcPr>
          <w:p w:rsidR="00416160" w:rsidRPr="00D16815" w:rsidRDefault="00416160" w:rsidP="004161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16815">
              <w:rPr>
                <w:rFonts w:ascii="Arial" w:hAnsi="Arial" w:cs="Arial"/>
                <w:sz w:val="24"/>
                <w:szCs w:val="24"/>
              </w:rPr>
              <w:t>90 minutos</w:t>
            </w:r>
          </w:p>
        </w:tc>
      </w:tr>
      <w:tr w:rsidR="00416160" w:rsidRPr="00271FF4" w:rsidTr="00D16815">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416160" w:rsidRPr="00271FF4" w:rsidRDefault="00416160" w:rsidP="00416160">
            <w:pPr>
              <w:rPr>
                <w:rFonts w:ascii="Arial" w:hAnsi="Arial" w:cs="Arial"/>
              </w:rPr>
            </w:pPr>
          </w:p>
        </w:tc>
        <w:tc>
          <w:tcPr>
            <w:tcW w:w="898" w:type="pct"/>
            <w:vMerge/>
          </w:tcPr>
          <w:p w:rsidR="00416160" w:rsidRPr="00271FF4" w:rsidRDefault="00416160" w:rsidP="00416160">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44" w:type="pct"/>
            <w:vMerge/>
          </w:tcPr>
          <w:p w:rsidR="00416160" w:rsidRPr="00271FF4" w:rsidRDefault="00416160" w:rsidP="00416160">
            <w:pPr>
              <w:pStyle w:val="Prrafodelista"/>
              <w:numPr>
                <w:ilvl w:val="0"/>
                <w:numId w:val="4"/>
              </w:numPr>
              <w:spacing w:line="256"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06" w:type="pct"/>
            <w:vMerge/>
          </w:tcPr>
          <w:p w:rsidR="00416160" w:rsidRPr="00271FF4" w:rsidRDefault="00416160" w:rsidP="00416160">
            <w:pPr>
              <w:pStyle w:val="Prrafodelista"/>
              <w:numPr>
                <w:ilvl w:val="0"/>
                <w:numId w:val="5"/>
              </w:numPr>
              <w:ind w:left="0" w:hanging="284"/>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9" w:type="pct"/>
            <w:vMerge/>
          </w:tcPr>
          <w:p w:rsidR="00416160" w:rsidRPr="00271FF4" w:rsidRDefault="00416160" w:rsidP="004161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16160" w:rsidRPr="00271FF4" w:rsidTr="00D16815">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416160" w:rsidRPr="00271FF4" w:rsidRDefault="00416160" w:rsidP="00416160">
            <w:pPr>
              <w:rPr>
                <w:rFonts w:ascii="Arial" w:hAnsi="Arial" w:cs="Arial"/>
              </w:rPr>
            </w:pPr>
          </w:p>
        </w:tc>
        <w:tc>
          <w:tcPr>
            <w:tcW w:w="898" w:type="pct"/>
            <w:vMerge/>
          </w:tcPr>
          <w:p w:rsidR="00416160" w:rsidRPr="00271FF4" w:rsidRDefault="00416160" w:rsidP="00416160">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44" w:type="pct"/>
            <w:vMerge/>
          </w:tcPr>
          <w:p w:rsidR="00416160" w:rsidRPr="00271FF4" w:rsidRDefault="00416160" w:rsidP="00416160">
            <w:pPr>
              <w:pStyle w:val="Prrafodelista"/>
              <w:numPr>
                <w:ilvl w:val="0"/>
                <w:numId w:val="4"/>
              </w:numPr>
              <w:spacing w:line="25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06" w:type="pct"/>
            <w:vMerge/>
          </w:tcPr>
          <w:p w:rsidR="00416160" w:rsidRPr="00271FF4" w:rsidRDefault="00416160" w:rsidP="00416160">
            <w:pPr>
              <w:pStyle w:val="Prrafodelista"/>
              <w:numPr>
                <w:ilvl w:val="0"/>
                <w:numId w:val="5"/>
              </w:numPr>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79" w:type="pct"/>
            <w:vMerge/>
          </w:tcPr>
          <w:p w:rsidR="00416160" w:rsidRPr="00271FF4" w:rsidRDefault="00416160" w:rsidP="00416160">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976297" w:rsidRDefault="00976297" w:rsidP="00B07668">
      <w:pPr>
        <w:rPr>
          <w:rFonts w:ascii="Arial" w:hAnsi="Arial" w:cs="Arial"/>
        </w:rPr>
      </w:pPr>
    </w:p>
    <w:p w:rsidR="00976297" w:rsidRDefault="00976297" w:rsidP="00B07668">
      <w:pPr>
        <w:rPr>
          <w:rFonts w:ascii="Arial" w:hAnsi="Arial" w:cs="Arial"/>
        </w:rPr>
      </w:pPr>
    </w:p>
    <w:p w:rsidR="00976297" w:rsidRDefault="00976297" w:rsidP="00B07668">
      <w:pPr>
        <w:rPr>
          <w:rFonts w:ascii="Arial" w:hAnsi="Arial" w:cs="Arial"/>
        </w:rPr>
      </w:pPr>
    </w:p>
    <w:p w:rsidR="00416160" w:rsidRPr="00D16815" w:rsidRDefault="00416160" w:rsidP="00B07668">
      <w:pPr>
        <w:rPr>
          <w:rFonts w:ascii="Arial" w:hAnsi="Arial" w:cs="Arial"/>
        </w:rPr>
      </w:pPr>
      <w:r w:rsidRPr="00D16815">
        <w:rPr>
          <w:rFonts w:ascii="Arial" w:hAnsi="Arial" w:cs="Arial"/>
        </w:rPr>
        <w:t xml:space="preserve">Explique a los estudiantes que participarán en un ejercicio de relajación. </w:t>
      </w:r>
    </w:p>
    <w:p w:rsidR="00416160" w:rsidRPr="00D16815" w:rsidRDefault="00416160" w:rsidP="00416160">
      <w:pPr>
        <w:pStyle w:val="Default"/>
        <w:jc w:val="both"/>
        <w:rPr>
          <w:rFonts w:ascii="Arial" w:hAnsi="Arial" w:cs="Arial"/>
          <w:szCs w:val="22"/>
        </w:rPr>
      </w:pPr>
    </w:p>
    <w:p w:rsidR="00416160" w:rsidRPr="00D16815" w:rsidRDefault="00416160" w:rsidP="00416160">
      <w:pPr>
        <w:pStyle w:val="Default"/>
        <w:jc w:val="both"/>
        <w:rPr>
          <w:rFonts w:ascii="Arial" w:hAnsi="Arial" w:cs="Arial"/>
          <w:szCs w:val="22"/>
        </w:rPr>
      </w:pPr>
      <w:r w:rsidRPr="00D16815">
        <w:rPr>
          <w:rFonts w:ascii="Arial" w:hAnsi="Arial" w:cs="Arial"/>
          <w:szCs w:val="22"/>
        </w:rPr>
        <w:t xml:space="preserve">Actividad de reflexión y relajación: Somos un pez globo. </w:t>
      </w:r>
    </w:p>
    <w:p w:rsidR="00416160" w:rsidRPr="00271FF4" w:rsidRDefault="00416160" w:rsidP="00416160">
      <w:pPr>
        <w:pStyle w:val="Default"/>
        <w:jc w:val="both"/>
        <w:rPr>
          <w:rFonts w:ascii="Arial" w:hAnsi="Arial" w:cs="Arial"/>
          <w:szCs w:val="22"/>
        </w:rPr>
      </w:pPr>
      <w:r w:rsidRPr="00271FF4">
        <w:rPr>
          <w:rFonts w:ascii="Arial" w:hAnsi="Arial" w:cs="Arial"/>
          <w:szCs w:val="22"/>
        </w:rPr>
        <w:t xml:space="preserve">Este ejercicio es una adaptación de la actividad diseñada por </w:t>
      </w:r>
      <w:proofErr w:type="spellStart"/>
      <w:r w:rsidRPr="00271FF4">
        <w:rPr>
          <w:rFonts w:ascii="Arial" w:hAnsi="Arial" w:cs="Arial"/>
          <w:szCs w:val="22"/>
        </w:rPr>
        <w:t>Mariem</w:t>
      </w:r>
      <w:proofErr w:type="spellEnd"/>
      <w:r w:rsidRPr="00271FF4">
        <w:rPr>
          <w:rFonts w:ascii="Arial" w:hAnsi="Arial" w:cs="Arial"/>
          <w:szCs w:val="22"/>
        </w:rPr>
        <w:t xml:space="preserve"> </w:t>
      </w:r>
      <w:proofErr w:type="spellStart"/>
      <w:r w:rsidRPr="00271FF4">
        <w:rPr>
          <w:rFonts w:ascii="Arial" w:hAnsi="Arial" w:cs="Arial"/>
          <w:szCs w:val="22"/>
        </w:rPr>
        <w:t>Dris</w:t>
      </w:r>
      <w:proofErr w:type="spellEnd"/>
      <w:r w:rsidRPr="00271FF4">
        <w:rPr>
          <w:rFonts w:ascii="Arial" w:hAnsi="Arial" w:cs="Arial"/>
          <w:szCs w:val="22"/>
        </w:rPr>
        <w:t xml:space="preserve"> Ahmed, bajo el título de “Actividades de relajación en Educación Infantil y Primaria”. </w:t>
      </w:r>
    </w:p>
    <w:p w:rsidR="00416160" w:rsidRPr="00271FF4" w:rsidRDefault="00416160" w:rsidP="00416160">
      <w:pPr>
        <w:pStyle w:val="Default"/>
        <w:jc w:val="both"/>
        <w:rPr>
          <w:rFonts w:ascii="Arial" w:hAnsi="Arial" w:cs="Arial"/>
          <w:szCs w:val="22"/>
        </w:rPr>
      </w:pPr>
    </w:p>
    <w:p w:rsidR="00416160" w:rsidRPr="00271FF4" w:rsidRDefault="00416160" w:rsidP="00416160">
      <w:pPr>
        <w:pStyle w:val="Default"/>
        <w:jc w:val="both"/>
        <w:rPr>
          <w:rFonts w:ascii="Arial" w:hAnsi="Arial" w:cs="Arial"/>
          <w:szCs w:val="22"/>
        </w:rPr>
      </w:pPr>
      <w:r w:rsidRPr="00271FF4">
        <w:rPr>
          <w:rFonts w:ascii="Arial" w:hAnsi="Arial" w:cs="Arial"/>
          <w:b/>
          <w:szCs w:val="22"/>
        </w:rPr>
        <w:t>Descripción:</w:t>
      </w:r>
      <w:r w:rsidRPr="00271FF4">
        <w:rPr>
          <w:rFonts w:ascii="Arial" w:hAnsi="Arial" w:cs="Arial"/>
          <w:szCs w:val="22"/>
        </w:rPr>
        <w:t xml:space="preserve"> Esta actividad nos ayudará a trabajar con la respiración. </w:t>
      </w:r>
    </w:p>
    <w:p w:rsidR="00416160" w:rsidRPr="00271FF4" w:rsidRDefault="00416160" w:rsidP="00416160">
      <w:pPr>
        <w:pStyle w:val="Default"/>
        <w:jc w:val="both"/>
        <w:rPr>
          <w:rFonts w:ascii="Arial" w:hAnsi="Arial" w:cs="Arial"/>
          <w:szCs w:val="22"/>
        </w:rPr>
      </w:pPr>
      <w:r w:rsidRPr="00271FF4">
        <w:rPr>
          <w:rFonts w:ascii="Arial" w:hAnsi="Arial" w:cs="Arial"/>
          <w:szCs w:val="22"/>
        </w:rPr>
        <w:t xml:space="preserve">Explique a los estudiantes que simularán que son peces globo, hinchados cuando se ven en peligro y están asustados y deshinchados cuando están tranquilos y relajados. Estos animales se hinchan y deshinchan en función del aire o agua que toman. Nosotros lo haremos en función del aire y por ello de nuestra respiración. Con los ojos cerrados controlaremos la respiración inspirando y expirando y mentalmente nos imaginaremos que somos estos animales marinos para no dejar de lado la motivación tan imprescindible en las aulas. </w:t>
      </w:r>
    </w:p>
    <w:p w:rsidR="00416160" w:rsidRPr="00271FF4" w:rsidRDefault="00416160" w:rsidP="00416160">
      <w:pPr>
        <w:pStyle w:val="Default"/>
        <w:jc w:val="both"/>
        <w:rPr>
          <w:rFonts w:ascii="Arial" w:hAnsi="Arial" w:cs="Arial"/>
          <w:szCs w:val="22"/>
        </w:rPr>
      </w:pPr>
    </w:p>
    <w:p w:rsidR="00416160" w:rsidRPr="00271FF4" w:rsidRDefault="00416160" w:rsidP="00416160">
      <w:pPr>
        <w:pStyle w:val="Default"/>
        <w:jc w:val="both"/>
        <w:rPr>
          <w:rFonts w:ascii="Arial" w:hAnsi="Arial" w:cs="Arial"/>
          <w:szCs w:val="22"/>
        </w:rPr>
      </w:pPr>
      <w:r w:rsidRPr="00271FF4">
        <w:rPr>
          <w:rFonts w:ascii="Arial" w:hAnsi="Arial" w:cs="Arial"/>
          <w:szCs w:val="22"/>
        </w:rPr>
        <w:t xml:space="preserve">Es una actividad rápida, que no necesita preparación y que nos podría facilitar nuestra tarea estableciendo un ambiente más calmado en el aula. Podemos emplearla en cualquier momento sin necesidad de perder demasiado tiempo de otras programaciones. </w:t>
      </w:r>
    </w:p>
    <w:p w:rsidR="00416160" w:rsidRPr="00271FF4" w:rsidRDefault="00416160" w:rsidP="00416160">
      <w:pPr>
        <w:pStyle w:val="Default"/>
        <w:jc w:val="both"/>
        <w:rPr>
          <w:rFonts w:ascii="Arial" w:hAnsi="Arial" w:cs="Arial"/>
          <w:szCs w:val="22"/>
        </w:rPr>
      </w:pPr>
    </w:p>
    <w:p w:rsidR="00416160" w:rsidRPr="00271FF4" w:rsidRDefault="00416160" w:rsidP="00416160">
      <w:pPr>
        <w:pStyle w:val="Default"/>
        <w:jc w:val="both"/>
        <w:rPr>
          <w:rFonts w:ascii="Arial" w:hAnsi="Arial" w:cs="Arial"/>
          <w:szCs w:val="22"/>
        </w:rPr>
      </w:pPr>
      <w:r w:rsidRPr="00D16815">
        <w:rPr>
          <w:rFonts w:ascii="Arial" w:hAnsi="Arial" w:cs="Arial"/>
          <w:szCs w:val="22"/>
        </w:rPr>
        <w:t>Objetivos:-</w:t>
      </w:r>
      <w:r w:rsidRPr="00271FF4">
        <w:rPr>
          <w:rFonts w:ascii="Arial" w:hAnsi="Arial" w:cs="Arial"/>
          <w:szCs w:val="22"/>
        </w:rPr>
        <w:t xml:space="preserve"> Aprender a relajarnos con la respiración. </w:t>
      </w:r>
    </w:p>
    <w:p w:rsidR="00416160" w:rsidRPr="00271FF4" w:rsidRDefault="00416160" w:rsidP="00416160">
      <w:pPr>
        <w:pStyle w:val="Default"/>
        <w:jc w:val="both"/>
        <w:rPr>
          <w:rFonts w:ascii="Arial" w:hAnsi="Arial" w:cs="Arial"/>
          <w:szCs w:val="22"/>
        </w:rPr>
      </w:pPr>
      <w:r w:rsidRPr="00271FF4">
        <w:rPr>
          <w:rFonts w:ascii="Arial" w:hAnsi="Arial" w:cs="Arial"/>
          <w:szCs w:val="22"/>
        </w:rPr>
        <w:lastRenderedPageBreak/>
        <w:t xml:space="preserve">Llegar a la calma para iniciar la sesión </w:t>
      </w:r>
    </w:p>
    <w:p w:rsidR="00416160" w:rsidRPr="00271FF4" w:rsidRDefault="00416160" w:rsidP="00416160">
      <w:pPr>
        <w:pStyle w:val="Default"/>
        <w:jc w:val="both"/>
        <w:rPr>
          <w:rFonts w:ascii="Arial" w:hAnsi="Arial" w:cs="Arial"/>
          <w:szCs w:val="22"/>
        </w:rPr>
      </w:pPr>
      <w:r w:rsidRPr="00271FF4">
        <w:rPr>
          <w:rFonts w:ascii="Arial" w:hAnsi="Arial" w:cs="Arial"/>
          <w:szCs w:val="22"/>
        </w:rPr>
        <w:t xml:space="preserve">Después de dos minutos de por concluido el ejercicio y </w:t>
      </w:r>
    </w:p>
    <w:p w:rsidR="00E356CB" w:rsidRPr="00E356CB" w:rsidRDefault="00E356CB" w:rsidP="00E356CB">
      <w:pPr>
        <w:jc w:val="both"/>
        <w:rPr>
          <w:rFonts w:ascii="Arial" w:hAnsi="Arial" w:cs="Arial"/>
          <w:sz w:val="24"/>
        </w:rPr>
      </w:pPr>
      <w:r w:rsidRPr="00DE3932">
        <w:rPr>
          <w:noProof/>
          <w:lang w:eastAsia="es-MX"/>
        </w:rPr>
        <w:drawing>
          <wp:anchor distT="0" distB="0" distL="114300" distR="114300" simplePos="0" relativeHeight="252071936" behindDoc="0" locked="0" layoutInCell="1" allowOverlap="1" wp14:anchorId="2C95A91B" wp14:editId="048533E0">
            <wp:simplePos x="0" y="0"/>
            <wp:positionH relativeFrom="column">
              <wp:posOffset>2291913</wp:posOffset>
            </wp:positionH>
            <wp:positionV relativeFrom="paragraph">
              <wp:posOffset>75111</wp:posOffset>
            </wp:positionV>
            <wp:extent cx="821055" cy="827405"/>
            <wp:effectExtent l="0" t="0" r="0" b="0"/>
            <wp:wrapSquare wrapText="bothSides"/>
            <wp:docPr id="16745" name="Imagen 1674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160" w:rsidRPr="00271FF4">
        <w:rPr>
          <w:rFonts w:ascii="Arial" w:hAnsi="Arial" w:cs="Arial"/>
          <w:sz w:val="24"/>
        </w:rPr>
        <w:t>Pregunte ¿cómo se sintieron?</w:t>
      </w:r>
    </w:p>
    <w:p w:rsidR="00E356CB" w:rsidRDefault="00E356CB" w:rsidP="00F46E6D">
      <w:pPr>
        <w:jc w:val="center"/>
        <w:rPr>
          <w:rFonts w:ascii="Arial" w:hAnsi="Arial" w:cs="Arial"/>
          <w:sz w:val="28"/>
          <w:szCs w:val="24"/>
        </w:rPr>
      </w:pPr>
    </w:p>
    <w:p w:rsidR="003E3D67" w:rsidRPr="00271FF4" w:rsidRDefault="003E3D67" w:rsidP="00F46E6D">
      <w:pPr>
        <w:jc w:val="center"/>
        <w:rPr>
          <w:rFonts w:ascii="Arial" w:hAnsi="Arial" w:cs="Arial"/>
          <w:sz w:val="28"/>
          <w:szCs w:val="24"/>
        </w:rPr>
      </w:pP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Mencione a los estudiantes las habilidades que se pretenden ejercitar con las actividades que se realizarán, para que sepan lo que se espera de ellos:</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Resultado de aprendizaje:</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Construye nuevas ideas a partir de la información que se difunde en la prensa escrita.</w:t>
      </w:r>
    </w:p>
    <w:p w:rsidR="00F46E6D" w:rsidRPr="00271FF4" w:rsidRDefault="00F46E6D" w:rsidP="00D16815">
      <w:pPr>
        <w:pStyle w:val="Prrafodelista"/>
        <w:spacing w:after="0"/>
        <w:ind w:left="284"/>
        <w:jc w:val="both"/>
        <w:rPr>
          <w:rFonts w:ascii="Arial" w:hAnsi="Arial" w:cs="Arial"/>
          <w:sz w:val="24"/>
          <w:szCs w:val="24"/>
        </w:rPr>
      </w:pP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Escriba en el pizarrón y explique brevemente, los contenidos a desarrollar:</w:t>
      </w:r>
    </w:p>
    <w:p w:rsidR="00F46E6D" w:rsidRPr="00D16815" w:rsidRDefault="00F46E6D" w:rsidP="00D16815">
      <w:pPr>
        <w:spacing w:after="0"/>
        <w:ind w:left="284"/>
        <w:jc w:val="both"/>
        <w:rPr>
          <w:rFonts w:ascii="Arial" w:hAnsi="Arial" w:cs="Arial"/>
          <w:sz w:val="24"/>
          <w:szCs w:val="24"/>
        </w:rPr>
      </w:pPr>
      <w:r w:rsidRPr="00D16815">
        <w:rPr>
          <w:rFonts w:ascii="Arial" w:hAnsi="Arial" w:cs="Arial"/>
          <w:sz w:val="24"/>
          <w:szCs w:val="24"/>
        </w:rPr>
        <w:t>Géneros periodísticos.</w:t>
      </w: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Mencione las actividades a realizar:</w:t>
      </w:r>
    </w:p>
    <w:p w:rsidR="00F46E6D" w:rsidRPr="00271FF4" w:rsidRDefault="00F46E6D" w:rsidP="00F46E6D">
      <w:pPr>
        <w:spacing w:after="0"/>
        <w:ind w:left="142"/>
        <w:jc w:val="both"/>
        <w:rPr>
          <w:rFonts w:ascii="Arial" w:hAnsi="Arial" w:cs="Arial"/>
          <w:sz w:val="24"/>
          <w:szCs w:val="24"/>
        </w:rPr>
      </w:pPr>
      <w:r w:rsidRPr="00271FF4">
        <w:rPr>
          <w:rFonts w:ascii="Arial" w:hAnsi="Arial" w:cs="Arial"/>
          <w:sz w:val="24"/>
          <w:szCs w:val="24"/>
        </w:rPr>
        <w:t>• Lectura de textos cortos</w:t>
      </w:r>
    </w:p>
    <w:p w:rsidR="00F46E6D" w:rsidRPr="00271FF4" w:rsidRDefault="00F46E6D" w:rsidP="00F46E6D">
      <w:pPr>
        <w:spacing w:after="0"/>
        <w:ind w:left="142"/>
        <w:jc w:val="both"/>
        <w:rPr>
          <w:rFonts w:ascii="Arial" w:hAnsi="Arial" w:cs="Arial"/>
          <w:sz w:val="24"/>
          <w:szCs w:val="24"/>
        </w:rPr>
      </w:pPr>
      <w:r w:rsidRPr="00271FF4">
        <w:rPr>
          <w:rFonts w:ascii="Arial" w:hAnsi="Arial" w:cs="Arial"/>
          <w:sz w:val="24"/>
          <w:szCs w:val="24"/>
        </w:rPr>
        <w:t>• Trabajo colaborativo</w:t>
      </w:r>
    </w:p>
    <w:p w:rsidR="00F46E6D" w:rsidRPr="00271FF4" w:rsidRDefault="00F46E6D" w:rsidP="00F46E6D">
      <w:pPr>
        <w:spacing w:after="0"/>
        <w:ind w:left="142"/>
        <w:jc w:val="both"/>
        <w:rPr>
          <w:rFonts w:ascii="Arial" w:hAnsi="Arial" w:cs="Arial"/>
          <w:sz w:val="24"/>
          <w:szCs w:val="24"/>
        </w:rPr>
      </w:pPr>
      <w:r w:rsidRPr="00271FF4">
        <w:rPr>
          <w:rFonts w:ascii="Arial" w:hAnsi="Arial" w:cs="Arial"/>
          <w:sz w:val="24"/>
          <w:szCs w:val="24"/>
        </w:rPr>
        <w:t>• Ejercicios de identificación</w:t>
      </w: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Señale el tiempo de la sesión:</w:t>
      </w:r>
    </w:p>
    <w:p w:rsidR="00F46E6D" w:rsidRPr="00D16815" w:rsidRDefault="00F46E6D" w:rsidP="00447F14">
      <w:pPr>
        <w:pStyle w:val="Prrafodelista"/>
        <w:numPr>
          <w:ilvl w:val="0"/>
          <w:numId w:val="105"/>
        </w:numPr>
        <w:spacing w:after="0"/>
        <w:ind w:left="426" w:hanging="153"/>
        <w:jc w:val="both"/>
        <w:rPr>
          <w:rFonts w:ascii="Arial" w:hAnsi="Arial" w:cs="Arial"/>
          <w:sz w:val="24"/>
          <w:szCs w:val="24"/>
        </w:rPr>
      </w:pPr>
      <w:r w:rsidRPr="00D16815">
        <w:rPr>
          <w:rFonts w:ascii="Arial" w:hAnsi="Arial" w:cs="Arial"/>
          <w:sz w:val="24"/>
          <w:szCs w:val="24"/>
        </w:rPr>
        <w:t>90 minutos</w:t>
      </w: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Lance algunas preguntas detonadoras a los alumnos</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¿Qué son los géneros periodísticos?</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¿Qué ejemplos podrían mencionar?</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Por ejemplo, al abrir un periódico o revista ¿qué tipo de textos encuentras?</w:t>
      </w: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Con base en las respuestas de los alumnos, guíe las participaciones para llegar a las siguientes respuestas:</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Noticia, reportaje, crónica y entrevista.</w:t>
      </w:r>
    </w:p>
    <w:p w:rsidR="00F46E6D" w:rsidRPr="00D16815" w:rsidRDefault="00F46E6D" w:rsidP="00F46E6D">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Anote los cuatro géneros en el pizarrón</w:t>
      </w:r>
    </w:p>
    <w:p w:rsidR="00F46E6D" w:rsidRPr="00271FF4" w:rsidRDefault="00F46E6D" w:rsidP="00D16815">
      <w:pPr>
        <w:spacing w:after="0"/>
        <w:ind w:left="284"/>
        <w:jc w:val="both"/>
        <w:rPr>
          <w:rFonts w:ascii="Arial" w:hAnsi="Arial" w:cs="Arial"/>
          <w:sz w:val="24"/>
          <w:szCs w:val="24"/>
        </w:rPr>
      </w:pPr>
      <w:r w:rsidRPr="00271FF4">
        <w:rPr>
          <w:rFonts w:ascii="Arial" w:hAnsi="Arial" w:cs="Arial"/>
          <w:sz w:val="24"/>
          <w:szCs w:val="24"/>
        </w:rPr>
        <w:t>Explique de manera general cada uno de los géneros anotados en el pizarrón. Con base en el siguiente organizador señale a los estudiantes que éstos son los temas que se revisarán durante la sesión:</w:t>
      </w:r>
    </w:p>
    <w:p w:rsidR="00F46E6D" w:rsidRPr="00271FF4" w:rsidRDefault="00F46E6D" w:rsidP="00F46E6D">
      <w:pPr>
        <w:spacing w:after="0"/>
        <w:jc w:val="center"/>
        <w:rPr>
          <w:rFonts w:ascii="Arial" w:hAnsi="Arial" w:cs="Arial"/>
          <w:sz w:val="24"/>
          <w:szCs w:val="24"/>
        </w:rPr>
      </w:pPr>
      <w:r w:rsidRPr="00271FF4">
        <w:rPr>
          <w:rFonts w:ascii="Arial" w:hAnsi="Arial" w:cs="Arial"/>
          <w:noProof/>
          <w:lang w:eastAsia="es-MX"/>
        </w:rPr>
        <w:drawing>
          <wp:inline distT="0" distB="0" distL="0" distR="0" wp14:anchorId="477DB8BA" wp14:editId="3D24977B">
            <wp:extent cx="4382025" cy="1569924"/>
            <wp:effectExtent l="0" t="0" r="0" b="0"/>
            <wp:docPr id="3743" name="Imagen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8237" t="16239" r="15693" b="35311"/>
                    <a:stretch/>
                  </pic:blipFill>
                  <pic:spPr bwMode="auto">
                    <a:xfrm>
                      <a:off x="0" y="0"/>
                      <a:ext cx="4382201" cy="1569987"/>
                    </a:xfrm>
                    <a:prstGeom prst="rect">
                      <a:avLst/>
                    </a:prstGeom>
                    <a:ln>
                      <a:noFill/>
                    </a:ln>
                    <a:extLst>
                      <a:ext uri="{53640926-AAD7-44D8-BBD7-CCE9431645EC}">
                        <a14:shadowObscured xmlns:a14="http://schemas.microsoft.com/office/drawing/2010/main"/>
                      </a:ext>
                    </a:extLst>
                  </pic:spPr>
                </pic:pic>
              </a:graphicData>
            </a:graphic>
          </wp:inline>
        </w:drawing>
      </w:r>
    </w:p>
    <w:p w:rsidR="00D16815" w:rsidRDefault="00D16815" w:rsidP="00042921">
      <w:pPr>
        <w:rPr>
          <w:rFonts w:ascii="Arial" w:hAnsi="Arial" w:cs="Arial"/>
          <w:sz w:val="24"/>
          <w:szCs w:val="24"/>
        </w:rPr>
      </w:pPr>
    </w:p>
    <w:p w:rsidR="00E356CB" w:rsidRDefault="00E356CB" w:rsidP="00042921">
      <w:pPr>
        <w:rPr>
          <w:rFonts w:ascii="Arial" w:hAnsi="Arial" w:cs="Arial"/>
        </w:rPr>
      </w:pPr>
    </w:p>
    <w:p w:rsidR="00B07668" w:rsidRDefault="00B07668" w:rsidP="00042921">
      <w:pPr>
        <w:rPr>
          <w:rFonts w:ascii="Arial" w:hAnsi="Arial" w:cs="Arial"/>
        </w:rPr>
      </w:pPr>
    </w:p>
    <w:p w:rsidR="00042921" w:rsidRPr="00271FF4" w:rsidRDefault="00D16815" w:rsidP="00042921">
      <w:pPr>
        <w:rPr>
          <w:rFonts w:ascii="Arial" w:hAnsi="Arial" w:cs="Arial"/>
        </w:rPr>
      </w:pPr>
      <w:r w:rsidRPr="00271FF4">
        <w:rPr>
          <w:rFonts w:ascii="Arial" w:hAnsi="Arial" w:cs="Arial"/>
          <w:noProof/>
          <w:lang w:eastAsia="es-MX"/>
        </w:rPr>
        <mc:AlternateContent>
          <mc:Choice Requires="wps">
            <w:drawing>
              <wp:anchor distT="0" distB="0" distL="114300" distR="114300" simplePos="0" relativeHeight="251952128" behindDoc="0" locked="0" layoutInCell="1" allowOverlap="1" wp14:anchorId="70B1294F" wp14:editId="578AA75F">
                <wp:simplePos x="0" y="0"/>
                <wp:positionH relativeFrom="page">
                  <wp:posOffset>2794635</wp:posOffset>
                </wp:positionH>
                <wp:positionV relativeFrom="paragraph">
                  <wp:posOffset>62221</wp:posOffset>
                </wp:positionV>
                <wp:extent cx="2438400" cy="612140"/>
                <wp:effectExtent l="0" t="0" r="0" b="0"/>
                <wp:wrapNone/>
                <wp:docPr id="3745" name="Cuadro de texto 374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04292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294F" id="Cuadro de texto 3745" o:spid="_x0000_s1152" type="#_x0000_t202" style="position:absolute;margin-left:220.05pt;margin-top:4.9pt;width:192pt;height:48.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" filled="f" stroked="f">
                <v:textbox>
                  <w:txbxContent>
                    <w:p w:rsidR="00146B0C" w:rsidRPr="00F2050A" w:rsidRDefault="00146B0C" w:rsidP="0004292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00042921" w:rsidRPr="00271FF4">
        <w:rPr>
          <w:rFonts w:ascii="Arial" w:hAnsi="Arial" w:cs="Arial"/>
          <w:noProof/>
          <w:lang w:eastAsia="es-MX"/>
        </w:rPr>
        <mc:AlternateContent>
          <mc:Choice Requires="wps">
            <w:drawing>
              <wp:anchor distT="0" distB="0" distL="114300" distR="114300" simplePos="0" relativeHeight="251951104" behindDoc="1" locked="0" layoutInCell="1" allowOverlap="1" wp14:anchorId="7C73E0A3" wp14:editId="047DD164">
                <wp:simplePos x="0" y="0"/>
                <wp:positionH relativeFrom="margin">
                  <wp:posOffset>-75466</wp:posOffset>
                </wp:positionH>
                <wp:positionV relativeFrom="paragraph">
                  <wp:posOffset>-99703</wp:posOffset>
                </wp:positionV>
                <wp:extent cx="5983605" cy="895350"/>
                <wp:effectExtent l="0" t="0" r="17145" b="19050"/>
                <wp:wrapNone/>
                <wp:docPr id="374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042921">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E0A3" id="_x0000_s1153" type="#_x0000_t98" style="position:absolute;margin-left:-5.95pt;margin-top:-7.85pt;width:471.15pt;height:70.5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" adj="5400" fillcolor="#ffd966 [1943]" strokecolor="#ed7d31 [3205]" strokeweight="1.5pt">
                <v:textbox>
                  <w:txbxContent>
                    <w:p w:rsidR="00146B0C" w:rsidRPr="00D80581" w:rsidRDefault="00146B0C" w:rsidP="00042921">
                      <w:pPr>
                        <w:jc w:val="center"/>
                        <w:rPr>
                          <w:color w:val="000000" w:themeColor="text1"/>
                          <w:sz w:val="36"/>
                        </w:rPr>
                      </w:pPr>
                    </w:p>
                  </w:txbxContent>
                </v:textbox>
                <w10:wrap anchorx="margin"/>
              </v:shape>
            </w:pict>
          </mc:Fallback>
        </mc:AlternateContent>
      </w:r>
    </w:p>
    <w:p w:rsidR="00042921" w:rsidRPr="00271FF4" w:rsidRDefault="00042921" w:rsidP="00042921">
      <w:pPr>
        <w:rPr>
          <w:rFonts w:ascii="Arial" w:hAnsi="Arial" w:cs="Arial"/>
        </w:rPr>
      </w:pPr>
    </w:p>
    <w:p w:rsidR="00042921" w:rsidRPr="00271FF4" w:rsidRDefault="00E356CB" w:rsidP="00042921">
      <w:pPr>
        <w:rPr>
          <w:rFonts w:ascii="Arial" w:hAnsi="Arial" w:cs="Arial"/>
        </w:rPr>
      </w:pPr>
      <w:r w:rsidRPr="00DE3932">
        <w:rPr>
          <w:noProof/>
          <w:lang w:eastAsia="es-MX"/>
        </w:rPr>
        <w:drawing>
          <wp:anchor distT="0" distB="0" distL="114300" distR="114300" simplePos="0" relativeHeight="252069888" behindDoc="0" locked="0" layoutInCell="1" allowOverlap="1" wp14:anchorId="3A2D02F1" wp14:editId="6BD6B103">
            <wp:simplePos x="0" y="0"/>
            <wp:positionH relativeFrom="column">
              <wp:posOffset>5065410</wp:posOffset>
            </wp:positionH>
            <wp:positionV relativeFrom="paragraph">
              <wp:posOffset>273050</wp:posOffset>
            </wp:positionV>
            <wp:extent cx="835660" cy="827405"/>
            <wp:effectExtent l="0" t="0" r="2540" b="0"/>
            <wp:wrapSquare wrapText="bothSides"/>
            <wp:docPr id="16744" name="Imagen 16744"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921" w:rsidRPr="00271FF4" w:rsidRDefault="00042921" w:rsidP="00042921">
      <w:pPr>
        <w:tabs>
          <w:tab w:val="left" w:pos="1752"/>
        </w:tabs>
        <w:jc w:val="center"/>
        <w:rPr>
          <w:rFonts w:ascii="Arial" w:hAnsi="Arial" w:cs="Arial"/>
        </w:rPr>
      </w:pPr>
    </w:p>
    <w:p w:rsidR="00042921" w:rsidRPr="000C7601" w:rsidRDefault="00042921" w:rsidP="000C7601">
      <w:pPr>
        <w:pStyle w:val="Prrafodelista"/>
        <w:numPr>
          <w:ilvl w:val="0"/>
          <w:numId w:val="5"/>
        </w:numPr>
        <w:tabs>
          <w:tab w:val="left" w:pos="1752"/>
        </w:tabs>
        <w:ind w:left="0"/>
        <w:jc w:val="both"/>
        <w:rPr>
          <w:rFonts w:ascii="Arial" w:hAnsi="Arial" w:cs="Arial"/>
          <w:sz w:val="24"/>
        </w:rPr>
      </w:pPr>
      <w:r w:rsidRPr="000C7601">
        <w:rPr>
          <w:rFonts w:ascii="Arial" w:hAnsi="Arial" w:cs="Arial"/>
          <w:sz w:val="24"/>
        </w:rPr>
        <w:t>Indique a los estudiantes que deben resolver el cuadro “¿Qué sé? ¿Qué es?”</w:t>
      </w:r>
    </w:p>
    <w:p w:rsidR="005543CC" w:rsidRPr="00D16815" w:rsidRDefault="005543CC" w:rsidP="005543CC">
      <w:pPr>
        <w:tabs>
          <w:tab w:val="left" w:pos="1752"/>
        </w:tabs>
        <w:spacing w:after="0"/>
        <w:jc w:val="both"/>
        <w:rPr>
          <w:rFonts w:ascii="Arial" w:hAnsi="Arial" w:cs="Arial"/>
          <w:sz w:val="24"/>
        </w:rPr>
      </w:pPr>
      <w:r w:rsidRPr="00D16815">
        <w:rPr>
          <w:rFonts w:ascii="Arial" w:hAnsi="Arial" w:cs="Arial"/>
          <w:sz w:val="24"/>
        </w:rPr>
        <w:t>Instrucciones:</w:t>
      </w:r>
    </w:p>
    <w:p w:rsidR="005543CC" w:rsidRPr="00271FF4" w:rsidRDefault="005543CC" w:rsidP="005543CC">
      <w:pPr>
        <w:tabs>
          <w:tab w:val="left" w:pos="1752"/>
        </w:tabs>
        <w:spacing w:after="0"/>
        <w:jc w:val="both"/>
        <w:rPr>
          <w:rFonts w:ascii="Arial" w:hAnsi="Arial" w:cs="Arial"/>
          <w:sz w:val="24"/>
        </w:rPr>
      </w:pPr>
      <w:r w:rsidRPr="00271FF4">
        <w:rPr>
          <w:rFonts w:ascii="Arial" w:hAnsi="Arial" w:cs="Arial"/>
          <w:sz w:val="24"/>
        </w:rPr>
        <w:t>Contesta el cuadro “¿Qué sé? ¿Qué es?”, anotando sólo en la columna “¿Qué sé?” tu respuesta, sobre qué sabes de cada uno de los conceptos presentados. Trata de recordar qué has leído, escuchado o conocido sobre cada uno.</w:t>
      </w:r>
    </w:p>
    <w:p w:rsidR="005543CC" w:rsidRPr="00271FF4" w:rsidRDefault="005543CC" w:rsidP="005543CC">
      <w:pPr>
        <w:tabs>
          <w:tab w:val="left" w:pos="1752"/>
        </w:tabs>
        <w:spacing w:after="0"/>
        <w:jc w:val="both"/>
        <w:rPr>
          <w:rFonts w:ascii="Arial" w:hAnsi="Arial" w:cs="Arial"/>
          <w:sz w:val="24"/>
        </w:rPr>
      </w:pPr>
      <w:r w:rsidRPr="00271FF4">
        <w:rPr>
          <w:rFonts w:ascii="Arial" w:hAnsi="Arial" w:cs="Arial"/>
          <w:sz w:val="24"/>
        </w:rPr>
        <w:t>Por el momento, deja vacía la segunda columna “¿Qué es?”, pues ésta se retomará en otro momento de la sesión.</w:t>
      </w:r>
    </w:p>
    <w:p w:rsidR="005543CC" w:rsidRPr="00271FF4" w:rsidRDefault="005543CC" w:rsidP="005543CC">
      <w:pPr>
        <w:tabs>
          <w:tab w:val="left" w:pos="1752"/>
        </w:tabs>
        <w:spacing w:after="0"/>
        <w:jc w:val="both"/>
        <w:rPr>
          <w:rFonts w:ascii="Arial" w:hAnsi="Arial" w:cs="Arial"/>
          <w:sz w:val="24"/>
        </w:rPr>
      </w:pPr>
      <w:r w:rsidRPr="00271FF4">
        <w:rPr>
          <w:rFonts w:ascii="Arial" w:hAnsi="Arial" w:cs="Arial"/>
          <w:sz w:val="24"/>
        </w:rPr>
        <w:t>Al finalizar comparte tus respuestas ante el grupo.</w:t>
      </w:r>
    </w:p>
    <w:p w:rsidR="005543CC" w:rsidRPr="00271FF4" w:rsidRDefault="005543CC" w:rsidP="005543CC">
      <w:pPr>
        <w:tabs>
          <w:tab w:val="left" w:pos="1752"/>
        </w:tabs>
        <w:spacing w:after="0"/>
        <w:rPr>
          <w:rFonts w:ascii="Arial" w:hAnsi="Arial" w:cs="Arial"/>
          <w:sz w:val="24"/>
        </w:rPr>
      </w:pPr>
    </w:p>
    <w:p w:rsidR="005543CC" w:rsidRPr="00271FF4" w:rsidRDefault="005543CC" w:rsidP="005543CC">
      <w:pPr>
        <w:tabs>
          <w:tab w:val="left" w:pos="1752"/>
        </w:tabs>
        <w:jc w:val="center"/>
        <w:rPr>
          <w:rFonts w:ascii="Arial" w:hAnsi="Arial" w:cs="Arial"/>
          <w:b/>
          <w:sz w:val="24"/>
        </w:rPr>
      </w:pPr>
      <w:r w:rsidRPr="00271FF4">
        <w:rPr>
          <w:rFonts w:ascii="Arial" w:hAnsi="Arial" w:cs="Arial"/>
          <w:b/>
          <w:sz w:val="24"/>
        </w:rPr>
        <w:t>“¿Qué sé? ¿Qué es?”</w:t>
      </w:r>
    </w:p>
    <w:tbl>
      <w:tblPr>
        <w:tblStyle w:val="TableGrid"/>
        <w:tblW w:w="9194" w:type="dxa"/>
        <w:tblInd w:w="-5" w:type="dxa"/>
        <w:tblCellMar>
          <w:top w:w="41" w:type="dxa"/>
          <w:left w:w="107" w:type="dxa"/>
          <w:right w:w="115" w:type="dxa"/>
        </w:tblCellMar>
        <w:tblLook w:val="04A0" w:firstRow="1" w:lastRow="0" w:firstColumn="1" w:lastColumn="0" w:noHBand="0" w:noVBand="1"/>
      </w:tblPr>
      <w:tblGrid>
        <w:gridCol w:w="3429"/>
        <w:gridCol w:w="2746"/>
        <w:gridCol w:w="3019"/>
      </w:tblGrid>
      <w:tr w:rsidR="005543CC" w:rsidRPr="00271FF4" w:rsidTr="0034196E">
        <w:trPr>
          <w:trHeight w:val="216"/>
        </w:trPr>
        <w:tc>
          <w:tcPr>
            <w:tcW w:w="3429" w:type="dxa"/>
            <w:tcBorders>
              <w:top w:val="single" w:sz="4" w:space="0" w:color="000000"/>
              <w:left w:val="single" w:sz="4" w:space="0" w:color="000000"/>
              <w:bottom w:val="single" w:sz="4" w:space="0" w:color="000000"/>
              <w:right w:val="single" w:sz="4" w:space="0" w:color="000000"/>
            </w:tcBorders>
            <w:shd w:val="clear" w:color="auto" w:fill="800000"/>
          </w:tcPr>
          <w:p w:rsidR="005543CC" w:rsidRPr="00271FF4" w:rsidRDefault="005543CC" w:rsidP="00271FF4">
            <w:pPr>
              <w:spacing w:line="259" w:lineRule="auto"/>
              <w:ind w:left="8"/>
              <w:jc w:val="center"/>
              <w:rPr>
                <w:rFonts w:ascii="Arial" w:hAnsi="Arial" w:cs="Arial"/>
              </w:rPr>
            </w:pPr>
            <w:r w:rsidRPr="00271FF4">
              <w:rPr>
                <w:rFonts w:ascii="Arial" w:hAnsi="Arial" w:cs="Arial"/>
              </w:rPr>
              <w:t xml:space="preserve">Concepto </w:t>
            </w:r>
          </w:p>
        </w:tc>
        <w:tc>
          <w:tcPr>
            <w:tcW w:w="2746" w:type="dxa"/>
            <w:tcBorders>
              <w:top w:val="single" w:sz="4" w:space="0" w:color="000000"/>
              <w:left w:val="single" w:sz="4" w:space="0" w:color="000000"/>
              <w:bottom w:val="single" w:sz="4" w:space="0" w:color="000000"/>
              <w:right w:val="single" w:sz="4" w:space="0" w:color="000000"/>
            </w:tcBorders>
            <w:shd w:val="clear" w:color="auto" w:fill="800000"/>
          </w:tcPr>
          <w:p w:rsidR="005543CC" w:rsidRPr="00271FF4" w:rsidRDefault="005543CC" w:rsidP="00271FF4">
            <w:pPr>
              <w:spacing w:line="259" w:lineRule="auto"/>
              <w:ind w:left="8"/>
              <w:jc w:val="center"/>
              <w:rPr>
                <w:rFonts w:ascii="Arial" w:hAnsi="Arial" w:cs="Arial"/>
              </w:rPr>
            </w:pPr>
            <w:r w:rsidRPr="00271FF4">
              <w:rPr>
                <w:rFonts w:ascii="Arial" w:hAnsi="Arial" w:cs="Arial"/>
              </w:rPr>
              <w:t xml:space="preserve">¿Qué sé? </w:t>
            </w:r>
          </w:p>
        </w:tc>
        <w:tc>
          <w:tcPr>
            <w:tcW w:w="3019" w:type="dxa"/>
            <w:tcBorders>
              <w:top w:val="single" w:sz="4" w:space="0" w:color="000000"/>
              <w:left w:val="single" w:sz="4" w:space="0" w:color="000000"/>
              <w:bottom w:val="single" w:sz="4" w:space="0" w:color="000000"/>
              <w:right w:val="single" w:sz="4" w:space="0" w:color="000000"/>
            </w:tcBorders>
            <w:shd w:val="clear" w:color="auto" w:fill="800000"/>
          </w:tcPr>
          <w:p w:rsidR="005543CC" w:rsidRPr="00271FF4" w:rsidRDefault="005543CC" w:rsidP="00271FF4">
            <w:pPr>
              <w:spacing w:line="259" w:lineRule="auto"/>
              <w:ind w:left="11"/>
              <w:jc w:val="center"/>
              <w:rPr>
                <w:rFonts w:ascii="Arial" w:hAnsi="Arial" w:cs="Arial"/>
              </w:rPr>
            </w:pPr>
            <w:r w:rsidRPr="00271FF4">
              <w:rPr>
                <w:rFonts w:ascii="Arial" w:hAnsi="Arial" w:cs="Arial"/>
              </w:rPr>
              <w:t xml:space="preserve">¿Qué es? </w:t>
            </w:r>
          </w:p>
        </w:tc>
      </w:tr>
      <w:tr w:rsidR="005543CC" w:rsidRPr="00271FF4" w:rsidTr="0034196E">
        <w:trPr>
          <w:trHeight w:val="635"/>
        </w:trPr>
        <w:tc>
          <w:tcPr>
            <w:tcW w:w="34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543CC" w:rsidRPr="00271FF4" w:rsidRDefault="005543CC" w:rsidP="0034196E">
            <w:pPr>
              <w:spacing w:line="259" w:lineRule="auto"/>
              <w:rPr>
                <w:rFonts w:ascii="Arial" w:hAnsi="Arial" w:cs="Arial"/>
              </w:rPr>
            </w:pPr>
            <w:r w:rsidRPr="00271FF4">
              <w:rPr>
                <w:rFonts w:ascii="Arial" w:hAnsi="Arial" w:cs="Arial"/>
              </w:rPr>
              <w:t xml:space="preserve">Noticia </w:t>
            </w:r>
          </w:p>
        </w:tc>
        <w:tc>
          <w:tcPr>
            <w:tcW w:w="2746" w:type="dxa"/>
            <w:tcBorders>
              <w:top w:val="single" w:sz="4" w:space="0" w:color="000000"/>
              <w:left w:val="single" w:sz="4" w:space="0" w:color="000000"/>
              <w:bottom w:val="single" w:sz="4" w:space="0" w:color="000000"/>
              <w:right w:val="single" w:sz="4" w:space="0" w:color="000000"/>
            </w:tcBorders>
          </w:tcPr>
          <w:p w:rsidR="005543CC" w:rsidRPr="00271FF4" w:rsidRDefault="005543CC" w:rsidP="00271FF4">
            <w:pPr>
              <w:spacing w:line="259" w:lineRule="auto"/>
              <w:ind w:left="1"/>
              <w:rPr>
                <w:rFonts w:ascii="Arial" w:hAnsi="Arial" w:cs="Arial"/>
              </w:rPr>
            </w:pPr>
            <w:r w:rsidRPr="00271FF4">
              <w:rPr>
                <w:rFonts w:ascii="Arial" w:hAnsi="Arial" w:cs="Arial"/>
              </w:rPr>
              <w:t xml:space="preserve"> </w:t>
            </w:r>
          </w:p>
          <w:p w:rsidR="005543CC" w:rsidRPr="00271FF4" w:rsidRDefault="005543CC" w:rsidP="0034196E">
            <w:pPr>
              <w:spacing w:line="259" w:lineRule="auto"/>
              <w:ind w:left="1"/>
              <w:rPr>
                <w:rFonts w:ascii="Arial" w:hAnsi="Arial" w:cs="Arial"/>
              </w:rPr>
            </w:pPr>
            <w:r w:rsidRPr="00271FF4">
              <w:rPr>
                <w:rFonts w:ascii="Arial" w:hAnsi="Arial" w:cs="Arial"/>
              </w:rPr>
              <w:t xml:space="preserve"> </w:t>
            </w:r>
          </w:p>
        </w:tc>
        <w:tc>
          <w:tcPr>
            <w:tcW w:w="3019" w:type="dxa"/>
            <w:tcBorders>
              <w:top w:val="single" w:sz="4" w:space="0" w:color="000000"/>
              <w:left w:val="single" w:sz="4" w:space="0" w:color="000000"/>
              <w:bottom w:val="single" w:sz="4" w:space="0" w:color="000000"/>
              <w:right w:val="single" w:sz="4" w:space="0" w:color="000000"/>
            </w:tcBorders>
          </w:tcPr>
          <w:p w:rsidR="005543CC" w:rsidRPr="00271FF4" w:rsidRDefault="005543CC" w:rsidP="00271FF4">
            <w:pPr>
              <w:spacing w:line="259" w:lineRule="auto"/>
              <w:rPr>
                <w:rFonts w:ascii="Arial" w:hAnsi="Arial" w:cs="Arial"/>
              </w:rPr>
            </w:pPr>
            <w:r w:rsidRPr="00271FF4">
              <w:rPr>
                <w:rFonts w:ascii="Arial" w:hAnsi="Arial" w:cs="Arial"/>
              </w:rPr>
              <w:t xml:space="preserve"> </w:t>
            </w:r>
          </w:p>
        </w:tc>
      </w:tr>
      <w:tr w:rsidR="005543CC" w:rsidRPr="00271FF4" w:rsidTr="0034196E">
        <w:trPr>
          <w:trHeight w:val="635"/>
        </w:trPr>
        <w:tc>
          <w:tcPr>
            <w:tcW w:w="34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543CC" w:rsidRPr="00271FF4" w:rsidRDefault="005543CC" w:rsidP="0034196E">
            <w:pPr>
              <w:spacing w:line="259" w:lineRule="auto"/>
              <w:rPr>
                <w:rFonts w:ascii="Arial" w:hAnsi="Arial" w:cs="Arial"/>
              </w:rPr>
            </w:pPr>
            <w:r w:rsidRPr="00271FF4">
              <w:rPr>
                <w:rFonts w:ascii="Arial" w:hAnsi="Arial" w:cs="Arial"/>
              </w:rPr>
              <w:t xml:space="preserve">Reportaje </w:t>
            </w:r>
          </w:p>
        </w:tc>
        <w:tc>
          <w:tcPr>
            <w:tcW w:w="2746" w:type="dxa"/>
            <w:tcBorders>
              <w:top w:val="single" w:sz="4" w:space="0" w:color="000000"/>
              <w:left w:val="single" w:sz="4" w:space="0" w:color="000000"/>
              <w:bottom w:val="single" w:sz="4" w:space="0" w:color="000000"/>
              <w:right w:val="single" w:sz="4" w:space="0" w:color="000000"/>
            </w:tcBorders>
          </w:tcPr>
          <w:p w:rsidR="005543CC" w:rsidRPr="00271FF4" w:rsidRDefault="005543CC" w:rsidP="0034196E">
            <w:pPr>
              <w:spacing w:line="259" w:lineRule="auto"/>
              <w:ind w:left="1"/>
              <w:rPr>
                <w:rFonts w:ascii="Arial" w:hAnsi="Arial" w:cs="Arial"/>
              </w:rPr>
            </w:pPr>
            <w:r w:rsidRPr="00271FF4">
              <w:rPr>
                <w:rFonts w:ascii="Arial" w:hAnsi="Arial" w:cs="Arial"/>
              </w:rPr>
              <w:t xml:space="preserve"> </w:t>
            </w:r>
          </w:p>
          <w:p w:rsidR="005543CC" w:rsidRPr="00271FF4" w:rsidRDefault="005543CC" w:rsidP="00271FF4">
            <w:pPr>
              <w:spacing w:line="259" w:lineRule="auto"/>
              <w:ind w:left="1"/>
              <w:rPr>
                <w:rFonts w:ascii="Arial" w:hAnsi="Arial" w:cs="Arial"/>
              </w:rPr>
            </w:pPr>
            <w:r w:rsidRPr="00271FF4">
              <w:rPr>
                <w:rFonts w:ascii="Arial" w:hAnsi="Arial" w:cs="Arial"/>
              </w:rPr>
              <w:t xml:space="preserve"> </w:t>
            </w:r>
          </w:p>
        </w:tc>
        <w:tc>
          <w:tcPr>
            <w:tcW w:w="3019" w:type="dxa"/>
            <w:tcBorders>
              <w:top w:val="single" w:sz="4" w:space="0" w:color="000000"/>
              <w:left w:val="single" w:sz="4" w:space="0" w:color="000000"/>
              <w:bottom w:val="single" w:sz="4" w:space="0" w:color="000000"/>
              <w:right w:val="single" w:sz="4" w:space="0" w:color="000000"/>
            </w:tcBorders>
          </w:tcPr>
          <w:p w:rsidR="005543CC" w:rsidRPr="00271FF4" w:rsidRDefault="005543CC" w:rsidP="00271FF4">
            <w:pPr>
              <w:spacing w:line="259" w:lineRule="auto"/>
              <w:rPr>
                <w:rFonts w:ascii="Arial" w:hAnsi="Arial" w:cs="Arial"/>
              </w:rPr>
            </w:pPr>
            <w:r w:rsidRPr="00271FF4">
              <w:rPr>
                <w:rFonts w:ascii="Arial" w:hAnsi="Arial" w:cs="Arial"/>
              </w:rPr>
              <w:t xml:space="preserve"> </w:t>
            </w:r>
          </w:p>
        </w:tc>
      </w:tr>
      <w:tr w:rsidR="005543CC" w:rsidRPr="00271FF4" w:rsidTr="0034196E">
        <w:trPr>
          <w:trHeight w:val="635"/>
        </w:trPr>
        <w:tc>
          <w:tcPr>
            <w:tcW w:w="34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543CC" w:rsidRPr="00271FF4" w:rsidRDefault="005543CC" w:rsidP="0034196E">
            <w:pPr>
              <w:spacing w:line="259" w:lineRule="auto"/>
              <w:rPr>
                <w:rFonts w:ascii="Arial" w:hAnsi="Arial" w:cs="Arial"/>
              </w:rPr>
            </w:pPr>
            <w:r w:rsidRPr="00271FF4">
              <w:rPr>
                <w:rFonts w:ascii="Arial" w:hAnsi="Arial" w:cs="Arial"/>
              </w:rPr>
              <w:t xml:space="preserve">Crónica </w:t>
            </w:r>
          </w:p>
        </w:tc>
        <w:tc>
          <w:tcPr>
            <w:tcW w:w="2746" w:type="dxa"/>
            <w:tcBorders>
              <w:top w:val="single" w:sz="4" w:space="0" w:color="000000"/>
              <w:left w:val="single" w:sz="4" w:space="0" w:color="000000"/>
              <w:bottom w:val="single" w:sz="4" w:space="0" w:color="000000"/>
              <w:right w:val="single" w:sz="4" w:space="0" w:color="000000"/>
            </w:tcBorders>
          </w:tcPr>
          <w:p w:rsidR="005543CC" w:rsidRPr="00271FF4" w:rsidRDefault="005543CC" w:rsidP="0034196E">
            <w:pPr>
              <w:spacing w:line="259" w:lineRule="auto"/>
              <w:ind w:left="1"/>
              <w:rPr>
                <w:rFonts w:ascii="Arial" w:hAnsi="Arial" w:cs="Arial"/>
              </w:rPr>
            </w:pPr>
            <w:r w:rsidRPr="00271FF4">
              <w:rPr>
                <w:rFonts w:ascii="Arial" w:hAnsi="Arial" w:cs="Arial"/>
              </w:rPr>
              <w:t xml:space="preserve"> </w:t>
            </w:r>
          </w:p>
          <w:p w:rsidR="005543CC" w:rsidRPr="00271FF4" w:rsidRDefault="005543CC" w:rsidP="00271FF4">
            <w:pPr>
              <w:spacing w:line="259" w:lineRule="auto"/>
              <w:ind w:left="1"/>
              <w:rPr>
                <w:rFonts w:ascii="Arial" w:hAnsi="Arial" w:cs="Arial"/>
              </w:rPr>
            </w:pPr>
            <w:r w:rsidRPr="00271FF4">
              <w:rPr>
                <w:rFonts w:ascii="Arial" w:hAnsi="Arial" w:cs="Arial"/>
              </w:rPr>
              <w:t xml:space="preserve"> </w:t>
            </w:r>
          </w:p>
        </w:tc>
        <w:tc>
          <w:tcPr>
            <w:tcW w:w="3019" w:type="dxa"/>
            <w:tcBorders>
              <w:top w:val="single" w:sz="4" w:space="0" w:color="000000"/>
              <w:left w:val="single" w:sz="4" w:space="0" w:color="000000"/>
              <w:bottom w:val="single" w:sz="4" w:space="0" w:color="000000"/>
              <w:right w:val="single" w:sz="4" w:space="0" w:color="000000"/>
            </w:tcBorders>
          </w:tcPr>
          <w:p w:rsidR="005543CC" w:rsidRPr="00271FF4" w:rsidRDefault="005543CC" w:rsidP="00271FF4">
            <w:pPr>
              <w:spacing w:line="259" w:lineRule="auto"/>
              <w:rPr>
                <w:rFonts w:ascii="Arial" w:hAnsi="Arial" w:cs="Arial"/>
              </w:rPr>
            </w:pPr>
            <w:r w:rsidRPr="00271FF4">
              <w:rPr>
                <w:rFonts w:ascii="Arial" w:hAnsi="Arial" w:cs="Arial"/>
              </w:rPr>
              <w:t xml:space="preserve"> </w:t>
            </w:r>
          </w:p>
        </w:tc>
      </w:tr>
      <w:tr w:rsidR="005543CC" w:rsidRPr="00271FF4" w:rsidTr="0034196E">
        <w:trPr>
          <w:trHeight w:val="633"/>
        </w:trPr>
        <w:tc>
          <w:tcPr>
            <w:tcW w:w="342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5543CC" w:rsidRPr="00271FF4" w:rsidRDefault="005543CC" w:rsidP="0034196E">
            <w:pPr>
              <w:spacing w:line="259" w:lineRule="auto"/>
              <w:rPr>
                <w:rFonts w:ascii="Arial" w:hAnsi="Arial" w:cs="Arial"/>
              </w:rPr>
            </w:pPr>
            <w:r w:rsidRPr="00271FF4">
              <w:rPr>
                <w:rFonts w:ascii="Arial" w:hAnsi="Arial" w:cs="Arial"/>
              </w:rPr>
              <w:t xml:space="preserve">Entrevista </w:t>
            </w:r>
          </w:p>
        </w:tc>
        <w:tc>
          <w:tcPr>
            <w:tcW w:w="2746" w:type="dxa"/>
            <w:tcBorders>
              <w:top w:val="single" w:sz="4" w:space="0" w:color="000000"/>
              <w:left w:val="single" w:sz="4" w:space="0" w:color="000000"/>
              <w:bottom w:val="single" w:sz="4" w:space="0" w:color="000000"/>
              <w:right w:val="single" w:sz="4" w:space="0" w:color="000000"/>
            </w:tcBorders>
          </w:tcPr>
          <w:p w:rsidR="005543CC" w:rsidRPr="00271FF4" w:rsidRDefault="005543CC" w:rsidP="0034196E">
            <w:pPr>
              <w:spacing w:line="259" w:lineRule="auto"/>
              <w:ind w:left="1"/>
              <w:rPr>
                <w:rFonts w:ascii="Arial" w:hAnsi="Arial" w:cs="Arial"/>
              </w:rPr>
            </w:pPr>
            <w:r w:rsidRPr="00271FF4">
              <w:rPr>
                <w:rFonts w:ascii="Arial" w:hAnsi="Arial" w:cs="Arial"/>
              </w:rPr>
              <w:t xml:space="preserve"> </w:t>
            </w:r>
          </w:p>
          <w:p w:rsidR="005543CC" w:rsidRPr="00271FF4" w:rsidRDefault="005543CC" w:rsidP="00271FF4">
            <w:pPr>
              <w:spacing w:line="259" w:lineRule="auto"/>
              <w:ind w:left="1"/>
              <w:rPr>
                <w:rFonts w:ascii="Arial" w:hAnsi="Arial" w:cs="Arial"/>
              </w:rPr>
            </w:pPr>
            <w:r w:rsidRPr="00271FF4">
              <w:rPr>
                <w:rFonts w:ascii="Arial" w:hAnsi="Arial" w:cs="Arial"/>
              </w:rPr>
              <w:t xml:space="preserve"> </w:t>
            </w:r>
          </w:p>
        </w:tc>
        <w:tc>
          <w:tcPr>
            <w:tcW w:w="3019" w:type="dxa"/>
            <w:tcBorders>
              <w:top w:val="single" w:sz="4" w:space="0" w:color="000000"/>
              <w:left w:val="single" w:sz="4" w:space="0" w:color="000000"/>
              <w:bottom w:val="single" w:sz="4" w:space="0" w:color="000000"/>
              <w:right w:val="single" w:sz="4" w:space="0" w:color="000000"/>
            </w:tcBorders>
          </w:tcPr>
          <w:p w:rsidR="005543CC" w:rsidRPr="00271FF4" w:rsidRDefault="005543CC" w:rsidP="00271FF4">
            <w:pPr>
              <w:spacing w:line="259" w:lineRule="auto"/>
              <w:rPr>
                <w:rFonts w:ascii="Arial" w:hAnsi="Arial" w:cs="Arial"/>
              </w:rPr>
            </w:pPr>
            <w:r w:rsidRPr="00271FF4">
              <w:rPr>
                <w:rFonts w:ascii="Arial" w:hAnsi="Arial" w:cs="Arial"/>
              </w:rPr>
              <w:t xml:space="preserve"> </w:t>
            </w:r>
          </w:p>
        </w:tc>
      </w:tr>
    </w:tbl>
    <w:p w:rsidR="00F46E6D" w:rsidRPr="00271FF4" w:rsidRDefault="00F46E6D" w:rsidP="00F46E6D">
      <w:pPr>
        <w:spacing w:after="0"/>
        <w:jc w:val="both"/>
        <w:rPr>
          <w:rFonts w:ascii="Arial" w:hAnsi="Arial" w:cs="Arial"/>
          <w:sz w:val="24"/>
          <w:szCs w:val="24"/>
        </w:rPr>
      </w:pPr>
    </w:p>
    <w:p w:rsidR="00F46E6D" w:rsidRPr="00271FF4" w:rsidRDefault="00F46E6D" w:rsidP="00F46E6D">
      <w:pPr>
        <w:spacing w:after="0"/>
        <w:jc w:val="both"/>
        <w:rPr>
          <w:rFonts w:ascii="Arial" w:hAnsi="Arial" w:cs="Arial"/>
          <w:sz w:val="24"/>
          <w:szCs w:val="24"/>
        </w:rPr>
      </w:pPr>
    </w:p>
    <w:p w:rsidR="00E819EC" w:rsidRPr="00271FF4" w:rsidRDefault="00E819EC" w:rsidP="00E819EC">
      <w:pPr>
        <w:pStyle w:val="Prrafodelista"/>
        <w:numPr>
          <w:ilvl w:val="0"/>
          <w:numId w:val="5"/>
        </w:numPr>
        <w:spacing w:after="0"/>
        <w:ind w:left="0"/>
        <w:jc w:val="both"/>
        <w:rPr>
          <w:rFonts w:ascii="Arial" w:hAnsi="Arial" w:cs="Arial"/>
          <w:sz w:val="24"/>
          <w:szCs w:val="24"/>
        </w:rPr>
      </w:pPr>
      <w:r w:rsidRPr="00D16815">
        <w:rPr>
          <w:rFonts w:ascii="Arial" w:hAnsi="Arial" w:cs="Arial"/>
          <w:sz w:val="24"/>
          <w:szCs w:val="24"/>
        </w:rPr>
        <w:t>Posteriormente, solicite a los estudiantes (cuatro o cinco) que compartan sus respuestas.</w:t>
      </w:r>
      <w:r w:rsidRPr="00271FF4">
        <w:rPr>
          <w:rFonts w:ascii="Arial" w:hAnsi="Arial" w:cs="Arial"/>
          <w:sz w:val="24"/>
          <w:szCs w:val="24"/>
        </w:rPr>
        <w:t xml:space="preserve"> En este punto, es necesario hacer hincapié en que no hay respuestas erróneas ya que la actividad busca recuperar conocimientos previos que permitan a los estudiantes vincular lo que ya saben con los nuevos temas a trabajar durante la sesión.</w:t>
      </w:r>
    </w:p>
    <w:p w:rsidR="0034196E" w:rsidRPr="00271FF4" w:rsidRDefault="00E819EC" w:rsidP="0034196E">
      <w:pPr>
        <w:spacing w:after="0"/>
        <w:jc w:val="both"/>
        <w:rPr>
          <w:rFonts w:ascii="Arial" w:hAnsi="Arial" w:cs="Arial"/>
          <w:b/>
          <w:sz w:val="24"/>
          <w:szCs w:val="24"/>
        </w:rPr>
      </w:pPr>
      <w:r w:rsidRPr="00271FF4">
        <w:rPr>
          <w:rFonts w:ascii="Arial" w:hAnsi="Arial" w:cs="Arial"/>
          <w:sz w:val="24"/>
          <w:szCs w:val="24"/>
        </w:rPr>
        <w:t xml:space="preserve">Una vez compartidas las respuestas, deberá comentar la importancia de adquirir estos conocimientos para su vida personal y académica, </w:t>
      </w:r>
      <w:bookmarkStart w:id="5" w:name="_GoBack"/>
      <w:r w:rsidRPr="00917220">
        <w:rPr>
          <w:rFonts w:ascii="Arial" w:hAnsi="Arial" w:cs="Arial"/>
          <w:sz w:val="24"/>
          <w:szCs w:val="24"/>
        </w:rPr>
        <w:t>haciendo énfasis en que los individuos tenemos contacto constante con ente tipo de textos tanto en la vida académica como en la personal, incluso en ejemplos no sólo escritos sino también audiovisuales y su lectura es una forma de acercarnos al conocimiento de distintas disciplinas y en la manera en la cual se conoce el mundo que nos rodea.</w:t>
      </w:r>
      <w:bookmarkEnd w:id="5"/>
    </w:p>
    <w:p w:rsidR="00F46E6D" w:rsidRPr="00271FF4" w:rsidRDefault="00F46E6D" w:rsidP="0034196E">
      <w:pPr>
        <w:spacing w:after="0"/>
        <w:jc w:val="center"/>
        <w:rPr>
          <w:rFonts w:ascii="Arial" w:hAnsi="Arial" w:cs="Arial"/>
          <w:b/>
          <w:sz w:val="24"/>
          <w:szCs w:val="24"/>
        </w:rPr>
      </w:pPr>
    </w:p>
    <w:p w:rsidR="0034196E" w:rsidRPr="00271FF4" w:rsidRDefault="00E356CB" w:rsidP="0034196E">
      <w:pPr>
        <w:pStyle w:val="Default"/>
        <w:rPr>
          <w:rFonts w:ascii="Arial" w:hAnsi="Arial" w:cs="Arial"/>
        </w:rPr>
      </w:pPr>
      <w:r w:rsidRPr="00DE3932">
        <w:rPr>
          <w:noProof/>
          <w:lang w:eastAsia="es-MX"/>
        </w:rPr>
        <w:lastRenderedPageBreak/>
        <w:drawing>
          <wp:anchor distT="0" distB="0" distL="114300" distR="114300" simplePos="0" relativeHeight="252067840" behindDoc="0" locked="0" layoutInCell="1" allowOverlap="1" wp14:anchorId="3A2D02F1" wp14:editId="6BD6B103">
            <wp:simplePos x="0" y="0"/>
            <wp:positionH relativeFrom="column">
              <wp:posOffset>4769493</wp:posOffset>
            </wp:positionH>
            <wp:positionV relativeFrom="paragraph">
              <wp:posOffset>178435</wp:posOffset>
            </wp:positionV>
            <wp:extent cx="835660" cy="827405"/>
            <wp:effectExtent l="0" t="0" r="2540" b="0"/>
            <wp:wrapSquare wrapText="bothSides"/>
            <wp:docPr id="16743" name="Imagen 16743"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96E" w:rsidRPr="00271FF4" w:rsidRDefault="0034196E" w:rsidP="00447F14">
      <w:pPr>
        <w:pStyle w:val="Default"/>
        <w:numPr>
          <w:ilvl w:val="0"/>
          <w:numId w:val="106"/>
        </w:numPr>
        <w:ind w:left="0"/>
        <w:jc w:val="both"/>
        <w:rPr>
          <w:rFonts w:ascii="Arial" w:hAnsi="Arial" w:cs="Arial"/>
          <w:szCs w:val="22"/>
        </w:rPr>
      </w:pPr>
      <w:r w:rsidRPr="00271FF4">
        <w:rPr>
          <w:rFonts w:ascii="Arial" w:hAnsi="Arial" w:cs="Arial"/>
          <w:szCs w:val="22"/>
        </w:rPr>
        <w:t xml:space="preserve">Organice a los estudiantes para que lean en voz alta las siguientes definiciones sobre noticia, reportaje, crónica y entrevista. Durante la lectura solicite a los estudiantes que subrayen lo que consideren más importantes de la definición de cada concepto. </w:t>
      </w:r>
    </w:p>
    <w:p w:rsidR="0034196E" w:rsidRPr="00271FF4" w:rsidRDefault="0034196E" w:rsidP="0034196E">
      <w:pPr>
        <w:spacing w:after="0"/>
        <w:jc w:val="center"/>
        <w:rPr>
          <w:rFonts w:ascii="Arial" w:hAnsi="Arial" w:cs="Arial"/>
          <w:b/>
          <w:sz w:val="24"/>
          <w:szCs w:val="24"/>
        </w:rPr>
      </w:pPr>
    </w:p>
    <w:p w:rsidR="00E819EC" w:rsidRPr="00271FF4" w:rsidRDefault="0034196E" w:rsidP="0034196E">
      <w:pPr>
        <w:spacing w:after="0"/>
        <w:jc w:val="center"/>
        <w:rPr>
          <w:rFonts w:ascii="Arial" w:hAnsi="Arial" w:cs="Arial"/>
          <w:b/>
          <w:sz w:val="24"/>
          <w:szCs w:val="24"/>
        </w:rPr>
      </w:pPr>
      <w:r w:rsidRPr="00271FF4">
        <w:rPr>
          <w:rFonts w:ascii="Arial" w:hAnsi="Arial" w:cs="Arial"/>
          <w:noProof/>
          <w:lang w:eastAsia="es-MX"/>
        </w:rPr>
        <w:drawing>
          <wp:inline distT="0" distB="0" distL="0" distR="0" wp14:anchorId="14AA0E49" wp14:editId="44FFC1BA">
            <wp:extent cx="5604145" cy="6996022"/>
            <wp:effectExtent l="0" t="0" r="0" b="0"/>
            <wp:docPr id="3748" name="Imagen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9655" t="14642" r="34112" b="4946"/>
                    <a:stretch/>
                  </pic:blipFill>
                  <pic:spPr bwMode="auto">
                    <a:xfrm>
                      <a:off x="0" y="0"/>
                      <a:ext cx="5633289" cy="7032405"/>
                    </a:xfrm>
                    <a:prstGeom prst="rect">
                      <a:avLst/>
                    </a:prstGeom>
                    <a:ln>
                      <a:noFill/>
                    </a:ln>
                    <a:extLst>
                      <a:ext uri="{53640926-AAD7-44D8-BBD7-CCE9431645EC}">
                        <a14:shadowObscured xmlns:a14="http://schemas.microsoft.com/office/drawing/2010/main"/>
                      </a:ext>
                    </a:extLst>
                  </pic:spPr>
                </pic:pic>
              </a:graphicData>
            </a:graphic>
          </wp:inline>
        </w:drawing>
      </w:r>
    </w:p>
    <w:p w:rsidR="0034196E" w:rsidRPr="00271FF4" w:rsidRDefault="0034196E" w:rsidP="0034196E">
      <w:pPr>
        <w:spacing w:after="0"/>
        <w:jc w:val="center"/>
        <w:rPr>
          <w:rFonts w:ascii="Arial" w:hAnsi="Arial" w:cs="Arial"/>
          <w:b/>
          <w:sz w:val="24"/>
          <w:szCs w:val="24"/>
        </w:rPr>
      </w:pPr>
    </w:p>
    <w:p w:rsidR="0034196E" w:rsidRPr="00271FF4" w:rsidRDefault="0034196E" w:rsidP="0034196E">
      <w:pPr>
        <w:spacing w:after="0"/>
        <w:jc w:val="center"/>
        <w:rPr>
          <w:rFonts w:ascii="Arial" w:hAnsi="Arial" w:cs="Arial"/>
          <w:b/>
          <w:sz w:val="24"/>
          <w:szCs w:val="24"/>
        </w:rPr>
      </w:pPr>
    </w:p>
    <w:p w:rsidR="00905205" w:rsidRPr="000C7601" w:rsidRDefault="00905205" w:rsidP="00447F14">
      <w:pPr>
        <w:pStyle w:val="Default"/>
        <w:numPr>
          <w:ilvl w:val="0"/>
          <w:numId w:val="107"/>
        </w:numPr>
        <w:ind w:left="284"/>
        <w:rPr>
          <w:rFonts w:ascii="Arial" w:hAnsi="Arial" w:cs="Arial"/>
          <w:sz w:val="22"/>
          <w:szCs w:val="22"/>
        </w:rPr>
      </w:pPr>
      <w:r w:rsidRPr="000C7601">
        <w:rPr>
          <w:rFonts w:ascii="Arial" w:hAnsi="Arial" w:cs="Arial"/>
          <w:sz w:val="22"/>
          <w:szCs w:val="22"/>
        </w:rPr>
        <w:t xml:space="preserve">Con base en la información anterior, los estudiantes completarán el cuadro “¿Qué sé? ¿Qué es?”, para lo cual, en la columna “¿Qué es?”, reelaborarán cada concepto a partir de lo subrayado y con ayuda del docente, construirán la definición correcta de cada género periodístico. </w:t>
      </w:r>
    </w:p>
    <w:p w:rsidR="00F46E6D" w:rsidRPr="00271FF4" w:rsidRDefault="00F46E6D" w:rsidP="00F46E6D">
      <w:pPr>
        <w:spacing w:after="0"/>
        <w:jc w:val="both"/>
        <w:rPr>
          <w:rFonts w:ascii="Arial" w:hAnsi="Arial" w:cs="Arial"/>
          <w:sz w:val="24"/>
          <w:szCs w:val="24"/>
        </w:rPr>
      </w:pPr>
    </w:p>
    <w:tbl>
      <w:tblPr>
        <w:tblStyle w:val="TableGrid"/>
        <w:tblW w:w="8914" w:type="dxa"/>
        <w:tblInd w:w="26" w:type="dxa"/>
        <w:tblCellMar>
          <w:top w:w="41" w:type="dxa"/>
          <w:left w:w="107" w:type="dxa"/>
          <w:right w:w="115" w:type="dxa"/>
        </w:tblCellMar>
        <w:tblLook w:val="04A0" w:firstRow="1" w:lastRow="0" w:firstColumn="1" w:lastColumn="0" w:noHBand="0" w:noVBand="1"/>
      </w:tblPr>
      <w:tblGrid>
        <w:gridCol w:w="2066"/>
        <w:gridCol w:w="3742"/>
        <w:gridCol w:w="3106"/>
      </w:tblGrid>
      <w:tr w:rsidR="00905205" w:rsidRPr="00271FF4" w:rsidTr="00905205">
        <w:trPr>
          <w:trHeight w:val="296"/>
        </w:trPr>
        <w:tc>
          <w:tcPr>
            <w:tcW w:w="2066" w:type="dxa"/>
            <w:tcBorders>
              <w:top w:val="single" w:sz="4" w:space="0" w:color="000000"/>
              <w:left w:val="single" w:sz="4" w:space="0" w:color="000000"/>
              <w:bottom w:val="single" w:sz="4" w:space="0" w:color="000000"/>
              <w:right w:val="single" w:sz="4" w:space="0" w:color="000000"/>
            </w:tcBorders>
            <w:shd w:val="clear" w:color="auto" w:fill="C6D9F1"/>
          </w:tcPr>
          <w:p w:rsidR="00905205" w:rsidRPr="00271FF4" w:rsidRDefault="00905205" w:rsidP="00271FF4">
            <w:pPr>
              <w:spacing w:line="259" w:lineRule="auto"/>
              <w:ind w:left="9"/>
              <w:jc w:val="center"/>
              <w:rPr>
                <w:rFonts w:ascii="Arial" w:hAnsi="Arial" w:cs="Arial"/>
              </w:rPr>
            </w:pPr>
            <w:r w:rsidRPr="00271FF4">
              <w:rPr>
                <w:rFonts w:ascii="Arial" w:hAnsi="Arial" w:cs="Arial"/>
                <w:b/>
                <w:sz w:val="24"/>
              </w:rPr>
              <w:t xml:space="preserve">Concepto </w:t>
            </w:r>
          </w:p>
        </w:tc>
        <w:tc>
          <w:tcPr>
            <w:tcW w:w="3742" w:type="dxa"/>
            <w:tcBorders>
              <w:top w:val="single" w:sz="4" w:space="0" w:color="000000"/>
              <w:left w:val="single" w:sz="4" w:space="0" w:color="000000"/>
              <w:bottom w:val="single" w:sz="4" w:space="0" w:color="000000"/>
              <w:right w:val="single" w:sz="4" w:space="0" w:color="000000"/>
            </w:tcBorders>
            <w:shd w:val="clear" w:color="auto" w:fill="C6D9F1"/>
          </w:tcPr>
          <w:p w:rsidR="00905205" w:rsidRPr="00271FF4" w:rsidRDefault="00905205" w:rsidP="00271FF4">
            <w:pPr>
              <w:spacing w:line="259" w:lineRule="auto"/>
              <w:ind w:left="2"/>
              <w:jc w:val="center"/>
              <w:rPr>
                <w:rFonts w:ascii="Arial" w:hAnsi="Arial" w:cs="Arial"/>
              </w:rPr>
            </w:pPr>
            <w:r w:rsidRPr="00271FF4">
              <w:rPr>
                <w:rFonts w:ascii="Arial" w:hAnsi="Arial" w:cs="Arial"/>
                <w:b/>
                <w:sz w:val="24"/>
              </w:rPr>
              <w:t xml:space="preserve">¿Qué sé? </w:t>
            </w:r>
          </w:p>
        </w:tc>
        <w:tc>
          <w:tcPr>
            <w:tcW w:w="3106" w:type="dxa"/>
            <w:tcBorders>
              <w:top w:val="single" w:sz="4" w:space="0" w:color="000000"/>
              <w:left w:val="single" w:sz="4" w:space="0" w:color="000000"/>
              <w:bottom w:val="single" w:sz="4" w:space="0" w:color="000000"/>
              <w:right w:val="single" w:sz="4" w:space="0" w:color="000000"/>
            </w:tcBorders>
            <w:shd w:val="clear" w:color="auto" w:fill="C6D9F1"/>
          </w:tcPr>
          <w:p w:rsidR="00905205" w:rsidRPr="00271FF4" w:rsidRDefault="00905205" w:rsidP="00271FF4">
            <w:pPr>
              <w:spacing w:line="259" w:lineRule="auto"/>
              <w:ind w:left="5"/>
              <w:jc w:val="center"/>
              <w:rPr>
                <w:rFonts w:ascii="Arial" w:hAnsi="Arial" w:cs="Arial"/>
              </w:rPr>
            </w:pPr>
            <w:r w:rsidRPr="00271FF4">
              <w:rPr>
                <w:rFonts w:ascii="Arial" w:hAnsi="Arial" w:cs="Arial"/>
                <w:b/>
                <w:sz w:val="24"/>
              </w:rPr>
              <w:t xml:space="preserve">¿Qué es? </w:t>
            </w:r>
          </w:p>
        </w:tc>
      </w:tr>
      <w:tr w:rsidR="00905205" w:rsidRPr="00271FF4" w:rsidTr="00905205">
        <w:trPr>
          <w:trHeight w:val="804"/>
        </w:trPr>
        <w:tc>
          <w:tcPr>
            <w:tcW w:w="206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05205" w:rsidRPr="00271FF4" w:rsidRDefault="00905205" w:rsidP="00905205">
            <w:pPr>
              <w:spacing w:line="259" w:lineRule="auto"/>
              <w:ind w:left="1"/>
              <w:rPr>
                <w:rFonts w:ascii="Arial" w:hAnsi="Arial" w:cs="Arial"/>
              </w:rPr>
            </w:pPr>
            <w:r w:rsidRPr="00271FF4">
              <w:rPr>
                <w:rFonts w:ascii="Arial" w:hAnsi="Arial" w:cs="Arial"/>
              </w:rPr>
              <w:t xml:space="preserve">Noticia </w:t>
            </w:r>
          </w:p>
        </w:tc>
        <w:tc>
          <w:tcPr>
            <w:tcW w:w="3742"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p w:rsidR="00905205" w:rsidRPr="00271FF4" w:rsidRDefault="00905205" w:rsidP="00271FF4">
            <w:pPr>
              <w:spacing w:line="259" w:lineRule="auto"/>
              <w:ind w:left="5"/>
              <w:jc w:val="center"/>
              <w:rPr>
                <w:rFonts w:ascii="Arial" w:hAnsi="Arial" w:cs="Arial"/>
              </w:rPr>
            </w:pPr>
            <w:r w:rsidRPr="00271FF4">
              <w:rPr>
                <w:rFonts w:ascii="Arial" w:hAnsi="Arial" w:cs="Arial"/>
                <w:i/>
              </w:rPr>
              <w:t xml:space="preserve">Contestado </w:t>
            </w:r>
          </w:p>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tc>
        <w:tc>
          <w:tcPr>
            <w:tcW w:w="3106"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rPr>
                <w:rFonts w:ascii="Arial" w:hAnsi="Arial" w:cs="Arial"/>
              </w:rPr>
            </w:pPr>
            <w:r w:rsidRPr="00271FF4">
              <w:rPr>
                <w:rFonts w:ascii="Arial" w:hAnsi="Arial" w:cs="Arial"/>
              </w:rPr>
              <w:t xml:space="preserve"> </w:t>
            </w:r>
          </w:p>
        </w:tc>
      </w:tr>
      <w:tr w:rsidR="00905205" w:rsidRPr="00271FF4" w:rsidTr="00905205">
        <w:trPr>
          <w:trHeight w:val="804"/>
        </w:trPr>
        <w:tc>
          <w:tcPr>
            <w:tcW w:w="206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05205" w:rsidRPr="00271FF4" w:rsidRDefault="00905205" w:rsidP="00905205">
            <w:pPr>
              <w:spacing w:line="259" w:lineRule="auto"/>
              <w:ind w:left="1"/>
              <w:rPr>
                <w:rFonts w:ascii="Arial" w:hAnsi="Arial" w:cs="Arial"/>
              </w:rPr>
            </w:pPr>
            <w:r w:rsidRPr="00271FF4">
              <w:rPr>
                <w:rFonts w:ascii="Arial" w:hAnsi="Arial" w:cs="Arial"/>
              </w:rPr>
              <w:t xml:space="preserve">Reportaje </w:t>
            </w:r>
          </w:p>
        </w:tc>
        <w:tc>
          <w:tcPr>
            <w:tcW w:w="3742"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p w:rsidR="00905205" w:rsidRPr="00271FF4" w:rsidRDefault="00905205" w:rsidP="00271FF4">
            <w:pPr>
              <w:spacing w:line="259" w:lineRule="auto"/>
              <w:ind w:left="5"/>
              <w:jc w:val="center"/>
              <w:rPr>
                <w:rFonts w:ascii="Arial" w:hAnsi="Arial" w:cs="Arial"/>
              </w:rPr>
            </w:pPr>
            <w:r w:rsidRPr="00271FF4">
              <w:rPr>
                <w:rFonts w:ascii="Arial" w:hAnsi="Arial" w:cs="Arial"/>
                <w:i/>
              </w:rPr>
              <w:t xml:space="preserve">Contestado </w:t>
            </w:r>
          </w:p>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tc>
        <w:tc>
          <w:tcPr>
            <w:tcW w:w="3106"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rPr>
                <w:rFonts w:ascii="Arial" w:hAnsi="Arial" w:cs="Arial"/>
              </w:rPr>
            </w:pPr>
            <w:r w:rsidRPr="00271FF4">
              <w:rPr>
                <w:rFonts w:ascii="Arial" w:hAnsi="Arial" w:cs="Arial"/>
              </w:rPr>
              <w:t xml:space="preserve"> </w:t>
            </w:r>
          </w:p>
        </w:tc>
      </w:tr>
      <w:tr w:rsidR="00905205" w:rsidRPr="00271FF4" w:rsidTr="00905205">
        <w:trPr>
          <w:trHeight w:val="805"/>
        </w:trPr>
        <w:tc>
          <w:tcPr>
            <w:tcW w:w="206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05205" w:rsidRPr="00271FF4" w:rsidRDefault="00905205" w:rsidP="00905205">
            <w:pPr>
              <w:spacing w:line="259" w:lineRule="auto"/>
              <w:ind w:left="1"/>
              <w:rPr>
                <w:rFonts w:ascii="Arial" w:hAnsi="Arial" w:cs="Arial"/>
              </w:rPr>
            </w:pPr>
            <w:r w:rsidRPr="00271FF4">
              <w:rPr>
                <w:rFonts w:ascii="Arial" w:hAnsi="Arial" w:cs="Arial"/>
              </w:rPr>
              <w:t xml:space="preserve">Crónica </w:t>
            </w:r>
          </w:p>
        </w:tc>
        <w:tc>
          <w:tcPr>
            <w:tcW w:w="3742"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p w:rsidR="00905205" w:rsidRPr="00271FF4" w:rsidRDefault="00905205" w:rsidP="00271FF4">
            <w:pPr>
              <w:spacing w:line="259" w:lineRule="auto"/>
              <w:ind w:left="5"/>
              <w:jc w:val="center"/>
              <w:rPr>
                <w:rFonts w:ascii="Arial" w:hAnsi="Arial" w:cs="Arial"/>
              </w:rPr>
            </w:pPr>
            <w:r w:rsidRPr="00271FF4">
              <w:rPr>
                <w:rFonts w:ascii="Arial" w:hAnsi="Arial" w:cs="Arial"/>
                <w:i/>
              </w:rPr>
              <w:t xml:space="preserve">Contestado </w:t>
            </w:r>
          </w:p>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tc>
        <w:tc>
          <w:tcPr>
            <w:tcW w:w="3106"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rPr>
                <w:rFonts w:ascii="Arial" w:hAnsi="Arial" w:cs="Arial"/>
              </w:rPr>
            </w:pPr>
            <w:r w:rsidRPr="00271FF4">
              <w:rPr>
                <w:rFonts w:ascii="Arial" w:hAnsi="Arial" w:cs="Arial"/>
              </w:rPr>
              <w:t xml:space="preserve"> </w:t>
            </w:r>
          </w:p>
        </w:tc>
      </w:tr>
      <w:tr w:rsidR="00905205" w:rsidRPr="00271FF4" w:rsidTr="00905205">
        <w:trPr>
          <w:trHeight w:val="804"/>
        </w:trPr>
        <w:tc>
          <w:tcPr>
            <w:tcW w:w="206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05205" w:rsidRPr="00271FF4" w:rsidRDefault="00905205" w:rsidP="00905205">
            <w:pPr>
              <w:spacing w:line="259" w:lineRule="auto"/>
              <w:ind w:left="1"/>
              <w:rPr>
                <w:rFonts w:ascii="Arial" w:hAnsi="Arial" w:cs="Arial"/>
              </w:rPr>
            </w:pPr>
            <w:r w:rsidRPr="00271FF4">
              <w:rPr>
                <w:rFonts w:ascii="Arial" w:hAnsi="Arial" w:cs="Arial"/>
              </w:rPr>
              <w:t xml:space="preserve">Entrevista </w:t>
            </w:r>
          </w:p>
        </w:tc>
        <w:tc>
          <w:tcPr>
            <w:tcW w:w="3742"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p w:rsidR="00905205" w:rsidRPr="00271FF4" w:rsidRDefault="00905205" w:rsidP="00271FF4">
            <w:pPr>
              <w:spacing w:line="259" w:lineRule="auto"/>
              <w:ind w:left="5"/>
              <w:jc w:val="center"/>
              <w:rPr>
                <w:rFonts w:ascii="Arial" w:hAnsi="Arial" w:cs="Arial"/>
              </w:rPr>
            </w:pPr>
            <w:r w:rsidRPr="00271FF4">
              <w:rPr>
                <w:rFonts w:ascii="Arial" w:hAnsi="Arial" w:cs="Arial"/>
                <w:i/>
              </w:rPr>
              <w:t xml:space="preserve">Contestado </w:t>
            </w:r>
          </w:p>
          <w:p w:rsidR="00905205" w:rsidRPr="00271FF4" w:rsidRDefault="00905205" w:rsidP="00271FF4">
            <w:pPr>
              <w:spacing w:line="259" w:lineRule="auto"/>
              <w:ind w:left="46"/>
              <w:jc w:val="center"/>
              <w:rPr>
                <w:rFonts w:ascii="Arial" w:hAnsi="Arial" w:cs="Arial"/>
              </w:rPr>
            </w:pPr>
            <w:r w:rsidRPr="00271FF4">
              <w:rPr>
                <w:rFonts w:ascii="Arial" w:hAnsi="Arial" w:cs="Arial"/>
                <w:i/>
              </w:rPr>
              <w:t xml:space="preserve"> </w:t>
            </w:r>
          </w:p>
        </w:tc>
        <w:tc>
          <w:tcPr>
            <w:tcW w:w="3106" w:type="dxa"/>
            <w:tcBorders>
              <w:top w:val="single" w:sz="4" w:space="0" w:color="000000"/>
              <w:left w:val="single" w:sz="4" w:space="0" w:color="000000"/>
              <w:bottom w:val="single" w:sz="4" w:space="0" w:color="000000"/>
              <w:right w:val="single" w:sz="4" w:space="0" w:color="000000"/>
            </w:tcBorders>
          </w:tcPr>
          <w:p w:rsidR="00905205" w:rsidRPr="00271FF4" w:rsidRDefault="00905205" w:rsidP="00271FF4">
            <w:pPr>
              <w:spacing w:line="259" w:lineRule="auto"/>
              <w:rPr>
                <w:rFonts w:ascii="Arial" w:hAnsi="Arial" w:cs="Arial"/>
              </w:rPr>
            </w:pPr>
            <w:r w:rsidRPr="00271FF4">
              <w:rPr>
                <w:rFonts w:ascii="Arial" w:hAnsi="Arial" w:cs="Arial"/>
              </w:rPr>
              <w:t xml:space="preserve"> </w:t>
            </w:r>
          </w:p>
        </w:tc>
      </w:tr>
    </w:tbl>
    <w:p w:rsidR="00F46E6D" w:rsidRPr="00271FF4" w:rsidRDefault="00F46E6D" w:rsidP="00F46E6D">
      <w:pPr>
        <w:spacing w:after="0"/>
        <w:jc w:val="both"/>
        <w:rPr>
          <w:rFonts w:ascii="Arial" w:hAnsi="Arial" w:cs="Arial"/>
          <w:sz w:val="24"/>
          <w:szCs w:val="24"/>
        </w:rPr>
      </w:pPr>
    </w:p>
    <w:p w:rsidR="00F46E6D" w:rsidRPr="00271FF4" w:rsidRDefault="00F46E6D" w:rsidP="00F46E6D">
      <w:pPr>
        <w:spacing w:after="0"/>
        <w:jc w:val="both"/>
        <w:rPr>
          <w:rFonts w:ascii="Arial" w:hAnsi="Arial" w:cs="Arial"/>
          <w:sz w:val="24"/>
          <w:szCs w:val="24"/>
        </w:rPr>
      </w:pPr>
    </w:p>
    <w:p w:rsidR="00905205" w:rsidRPr="00271FF4" w:rsidRDefault="00905205" w:rsidP="00447F14">
      <w:pPr>
        <w:numPr>
          <w:ilvl w:val="0"/>
          <w:numId w:val="108"/>
        </w:numPr>
        <w:spacing w:after="11" w:line="247" w:lineRule="auto"/>
        <w:ind w:left="0" w:hanging="360"/>
        <w:jc w:val="both"/>
        <w:rPr>
          <w:rFonts w:ascii="Arial" w:hAnsi="Arial" w:cs="Arial"/>
          <w:sz w:val="24"/>
        </w:rPr>
      </w:pPr>
      <w:r w:rsidRPr="00271FF4">
        <w:rPr>
          <w:rFonts w:ascii="Arial" w:hAnsi="Arial" w:cs="Arial"/>
          <w:sz w:val="24"/>
        </w:rPr>
        <w:t>Solicite a los estudiantes que comparen sus respuestas de antes y después de conocer las definiciones correctas de cada concepto y, posteriormente, compartan qué conocimientos adquirieron sobre los géneros periodísticos</w:t>
      </w:r>
      <w:r w:rsidRPr="00271FF4">
        <w:rPr>
          <w:rFonts w:ascii="Arial" w:eastAsia="Georgia" w:hAnsi="Arial" w:cs="Arial"/>
          <w:b/>
          <w:sz w:val="32"/>
        </w:rPr>
        <w:t>.</w:t>
      </w:r>
    </w:p>
    <w:p w:rsidR="00E356CB" w:rsidRDefault="00E356CB" w:rsidP="00905205">
      <w:pPr>
        <w:spacing w:after="11" w:line="247" w:lineRule="auto"/>
        <w:jc w:val="center"/>
        <w:rPr>
          <w:rFonts w:ascii="Arial" w:hAnsi="Arial" w:cs="Arial"/>
          <w:sz w:val="24"/>
        </w:rPr>
      </w:pPr>
      <w:r w:rsidRPr="00DE3932">
        <w:rPr>
          <w:noProof/>
          <w:lang w:eastAsia="es-MX"/>
        </w:rPr>
        <w:drawing>
          <wp:anchor distT="0" distB="0" distL="114300" distR="114300" simplePos="0" relativeHeight="252065792" behindDoc="0" locked="0" layoutInCell="1" allowOverlap="1" wp14:anchorId="1CD67494" wp14:editId="6A430803">
            <wp:simplePos x="0" y="0"/>
            <wp:positionH relativeFrom="column">
              <wp:posOffset>2303780</wp:posOffset>
            </wp:positionH>
            <wp:positionV relativeFrom="paragraph">
              <wp:posOffset>79259</wp:posOffset>
            </wp:positionV>
            <wp:extent cx="835660" cy="827405"/>
            <wp:effectExtent l="0" t="0" r="2540" b="0"/>
            <wp:wrapSquare wrapText="bothSides"/>
            <wp:docPr id="16728" name="Imagen 1672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56CB" w:rsidRDefault="00E356CB" w:rsidP="00905205">
      <w:pPr>
        <w:spacing w:after="11" w:line="247" w:lineRule="auto"/>
        <w:jc w:val="center"/>
        <w:rPr>
          <w:rFonts w:ascii="Arial" w:hAnsi="Arial" w:cs="Arial"/>
          <w:sz w:val="24"/>
        </w:rPr>
      </w:pPr>
    </w:p>
    <w:p w:rsidR="00E356CB" w:rsidRDefault="00E356CB" w:rsidP="00905205">
      <w:pPr>
        <w:spacing w:after="11" w:line="247" w:lineRule="auto"/>
        <w:jc w:val="center"/>
        <w:rPr>
          <w:rFonts w:ascii="Arial" w:hAnsi="Arial" w:cs="Arial"/>
          <w:sz w:val="24"/>
        </w:rPr>
      </w:pPr>
    </w:p>
    <w:p w:rsidR="00E356CB" w:rsidRDefault="00E356CB" w:rsidP="00905205">
      <w:pPr>
        <w:spacing w:after="11" w:line="247" w:lineRule="auto"/>
        <w:jc w:val="center"/>
        <w:rPr>
          <w:rFonts w:ascii="Arial" w:hAnsi="Arial" w:cs="Arial"/>
          <w:sz w:val="24"/>
        </w:rPr>
      </w:pPr>
    </w:p>
    <w:p w:rsidR="00905205" w:rsidRPr="00271FF4" w:rsidRDefault="00905205" w:rsidP="00905205">
      <w:pPr>
        <w:spacing w:after="11" w:line="247" w:lineRule="auto"/>
        <w:jc w:val="center"/>
        <w:rPr>
          <w:rFonts w:ascii="Arial" w:hAnsi="Arial" w:cs="Arial"/>
          <w:sz w:val="24"/>
        </w:rPr>
      </w:pPr>
    </w:p>
    <w:p w:rsidR="00905205" w:rsidRPr="00271FF4" w:rsidRDefault="00905205" w:rsidP="00447F14">
      <w:pPr>
        <w:pStyle w:val="Prrafodelista"/>
        <w:numPr>
          <w:ilvl w:val="0"/>
          <w:numId w:val="107"/>
        </w:numPr>
        <w:spacing w:after="11" w:line="247" w:lineRule="auto"/>
        <w:ind w:left="0"/>
        <w:rPr>
          <w:rFonts w:ascii="Arial" w:hAnsi="Arial" w:cs="Arial"/>
          <w:sz w:val="24"/>
        </w:rPr>
      </w:pPr>
      <w:r w:rsidRPr="00271FF4">
        <w:rPr>
          <w:rFonts w:ascii="Arial" w:hAnsi="Arial" w:cs="Arial"/>
          <w:sz w:val="24"/>
        </w:rPr>
        <w:t>Proporcione a los estudiantes los siguientes cuentos para que analicen el contenido y respondan a las preguntas respectivas.</w:t>
      </w:r>
    </w:p>
    <w:p w:rsidR="00905205" w:rsidRPr="00271FF4" w:rsidRDefault="00905205" w:rsidP="00905205">
      <w:pPr>
        <w:spacing w:after="251"/>
        <w:ind w:right="396"/>
        <w:rPr>
          <w:rFonts w:ascii="Arial" w:hAnsi="Arial" w:cs="Arial"/>
        </w:rPr>
      </w:pPr>
    </w:p>
    <w:p w:rsidR="00905205" w:rsidRPr="00271FF4" w:rsidRDefault="00905205" w:rsidP="00905205">
      <w:pPr>
        <w:spacing w:after="251"/>
        <w:ind w:right="396"/>
        <w:jc w:val="center"/>
        <w:rPr>
          <w:rFonts w:ascii="Arial" w:hAnsi="Arial" w:cs="Arial"/>
          <w:sz w:val="24"/>
        </w:rPr>
      </w:pPr>
      <w:r w:rsidRPr="00271FF4">
        <w:rPr>
          <w:rFonts w:ascii="Arial" w:hAnsi="Arial" w:cs="Arial"/>
          <w:sz w:val="24"/>
        </w:rPr>
        <w:t>DICEN</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Dicen que lo mira a uno con negros ojos de deseo. Que es morena, de labios gruesos, color de sangre. Que lleva el cabello suelto hasta la cintura.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Dicen que uno tropieza con ella de noche, en los andenes del metro, en alguna estación casi vacía. Que al pasar se vuelve apenas para mirar de soslayo. Que deja en el aire un perfume de prímulas. Que viste blusas de colores vivos y pantalones ajustados; que calza zapatos de tacón alto.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Dicen que camina echando al frente los muslos, con la cabeza erguida. Que quiebra la cintura como si fuera bailando. </w:t>
      </w:r>
    </w:p>
    <w:p w:rsidR="00905205" w:rsidRPr="00271FF4" w:rsidRDefault="00905205" w:rsidP="0005236A">
      <w:pPr>
        <w:ind w:left="15"/>
        <w:jc w:val="both"/>
        <w:rPr>
          <w:rFonts w:ascii="Arial" w:hAnsi="Arial" w:cs="Arial"/>
          <w:sz w:val="24"/>
        </w:rPr>
      </w:pPr>
      <w:r w:rsidRPr="00271FF4">
        <w:rPr>
          <w:rFonts w:ascii="Arial" w:hAnsi="Arial" w:cs="Arial"/>
          <w:sz w:val="24"/>
        </w:rPr>
        <w:lastRenderedPageBreak/>
        <w:t xml:space="preserve">Dicen que uno debería estar prevenido, porque no hace ruido al caminar. Que, sin embargo, lo habitual es sucumbir. Seguirla a la calle. Subir tras ella las escaleras.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Dicen que afuera camina más despacio. Que se detiene en algún rincón oscuro. Que no hace falta cruzar palabra. Que no pregunta nada; que no explica nada.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Dicen que la metamorfosis es dolorosa e instantánea. Que por eso en algunas estaciones del metro hay tantos y tantos perros vagando, con la mirada triste, todavía no acostumbrados a su nueva condición. </w:t>
      </w:r>
    </w:p>
    <w:p w:rsidR="00905205" w:rsidRPr="00271FF4" w:rsidRDefault="00905205" w:rsidP="0005236A">
      <w:pPr>
        <w:spacing w:after="0"/>
        <w:ind w:left="19"/>
        <w:jc w:val="both"/>
        <w:rPr>
          <w:rFonts w:ascii="Arial" w:hAnsi="Arial" w:cs="Arial"/>
          <w:sz w:val="24"/>
        </w:rPr>
      </w:pPr>
      <w:r w:rsidRPr="00271FF4">
        <w:rPr>
          <w:rFonts w:ascii="Arial" w:hAnsi="Arial" w:cs="Arial"/>
          <w:sz w:val="24"/>
        </w:rPr>
        <w:t xml:space="preserve"> </w:t>
      </w:r>
      <w:r w:rsidRPr="00271FF4">
        <w:rPr>
          <w:rFonts w:ascii="Arial" w:hAnsi="Arial" w:cs="Arial"/>
          <w:sz w:val="18"/>
        </w:rPr>
        <w:t xml:space="preserve">FUENTE: Garrido, F. (2013). Dicen. Recuperado de: </w:t>
      </w:r>
    </w:p>
    <w:p w:rsidR="00905205" w:rsidRPr="00976297" w:rsidRDefault="00905205" w:rsidP="00976297">
      <w:pPr>
        <w:ind w:left="15"/>
        <w:jc w:val="both"/>
        <w:rPr>
          <w:rFonts w:ascii="Arial" w:hAnsi="Arial" w:cs="Arial"/>
          <w:sz w:val="18"/>
        </w:rPr>
      </w:pPr>
      <w:r w:rsidRPr="00271FF4">
        <w:rPr>
          <w:rFonts w:ascii="Arial" w:hAnsi="Arial" w:cs="Arial"/>
          <w:sz w:val="18"/>
        </w:rPr>
        <w:t>https://lacanciondelasirena.wordpress.com/2013/07/31/dicen-felipe-garrido/</w:t>
      </w:r>
      <w:r w:rsidR="00976297">
        <w:rPr>
          <w:rFonts w:ascii="Arial" w:hAnsi="Arial" w:cs="Arial"/>
          <w:sz w:val="18"/>
        </w:rPr>
        <w:t xml:space="preserve"> </w:t>
      </w:r>
    </w:p>
    <w:p w:rsidR="00905205" w:rsidRPr="00271FF4" w:rsidRDefault="00905205" w:rsidP="0005236A">
      <w:pPr>
        <w:spacing w:after="3"/>
        <w:ind w:left="422" w:right="399"/>
        <w:jc w:val="center"/>
        <w:rPr>
          <w:rFonts w:ascii="Arial" w:hAnsi="Arial" w:cs="Arial"/>
          <w:b/>
          <w:sz w:val="24"/>
        </w:rPr>
      </w:pPr>
      <w:r w:rsidRPr="00271FF4">
        <w:rPr>
          <w:rFonts w:ascii="Arial" w:hAnsi="Arial" w:cs="Arial"/>
          <w:b/>
          <w:sz w:val="24"/>
        </w:rPr>
        <w:t>Inventario</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Mi vecino tenía un gato imaginario. Todas las mañanas lo sacaba a calle, abría la puerta y le gritaba: "Anda, ve a hacer tus necesidades".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El gato se paseaba imaginariamente por el jardín y al cabo de un rato regresaba a la casa, donde le esperaba un tazón de leche. Bebía imaginariamente el líquido, se lamía los bigotes, se relamía una mano y luego otra y se echaba a dormir en el tapete de la entrada. De vez en cuando perseguía un ratón o se subía a lo alto de un árbol. Mi vecino se iba todo el día, pero cuando volvía a casa el gato ronroneaba y se le pegaba a las piernas imaginariamente. Mi vecino le acariciaba la cabeza y sonreía. El gato lo miraba con cierta ternura imaginaria y mi vecino se sentía acompañado. Me imagino que es negro (el gato), porque algunas personas se asustan cuando imaginan que lo ven pasar.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Una vez el gato se perdió y mi vecino estuvo una semana buscándolo; cuanto gato atropellado veía se imaginaba que era el suyo, hasta que imaginó que lo encontraba y todo volvió a ser como antes, por un tiempo, el suficiente para que mi vecino se imaginara que el gato lo había arañado. Lo castigó dejándolo sin leche. Yo me imaginaba al gato maullando de hambre. Entonces lo llamé: "minino, minino", y me imaginé que vino corriendo a mi casa. </w:t>
      </w:r>
    </w:p>
    <w:p w:rsidR="00905205" w:rsidRPr="00271FF4" w:rsidRDefault="00905205" w:rsidP="0005236A">
      <w:pPr>
        <w:ind w:left="15"/>
        <w:jc w:val="both"/>
        <w:rPr>
          <w:rFonts w:ascii="Arial" w:hAnsi="Arial" w:cs="Arial"/>
          <w:sz w:val="24"/>
        </w:rPr>
      </w:pPr>
      <w:r w:rsidRPr="00271FF4">
        <w:rPr>
          <w:rFonts w:ascii="Arial" w:hAnsi="Arial" w:cs="Arial"/>
          <w:sz w:val="24"/>
        </w:rPr>
        <w:t xml:space="preserve">Desde ese día mi vecino no me habla, porque se imagina que yo me robé a su gato. </w:t>
      </w:r>
    </w:p>
    <w:p w:rsidR="00905205" w:rsidRPr="00271FF4" w:rsidRDefault="00905205" w:rsidP="0005236A">
      <w:pPr>
        <w:spacing w:after="0"/>
        <w:ind w:left="19"/>
        <w:jc w:val="both"/>
        <w:rPr>
          <w:rFonts w:ascii="Arial" w:hAnsi="Arial" w:cs="Arial"/>
          <w:sz w:val="24"/>
        </w:rPr>
      </w:pPr>
      <w:r w:rsidRPr="00271FF4">
        <w:rPr>
          <w:rFonts w:ascii="Arial" w:hAnsi="Arial" w:cs="Arial"/>
          <w:sz w:val="24"/>
        </w:rPr>
        <w:t xml:space="preserve"> </w:t>
      </w:r>
    </w:p>
    <w:p w:rsidR="00905205" w:rsidRPr="00271FF4" w:rsidRDefault="00905205" w:rsidP="0005236A">
      <w:pPr>
        <w:ind w:left="15"/>
        <w:jc w:val="both"/>
        <w:rPr>
          <w:rFonts w:ascii="Arial" w:hAnsi="Arial" w:cs="Arial"/>
          <w:sz w:val="18"/>
        </w:rPr>
      </w:pPr>
      <w:r w:rsidRPr="00271FF4">
        <w:rPr>
          <w:rFonts w:ascii="Arial" w:hAnsi="Arial" w:cs="Arial"/>
          <w:sz w:val="18"/>
        </w:rPr>
        <w:t xml:space="preserve">FUENTE: Cerda, M. (2014). Inventario. Recuperado de: https://narrativabreve.com/2014/10/microrrelatomartha-cerda-inventario.htm </w:t>
      </w:r>
    </w:p>
    <w:p w:rsidR="009D7597" w:rsidRPr="00271FF4" w:rsidRDefault="009D7597" w:rsidP="009D7597">
      <w:pPr>
        <w:spacing w:after="0"/>
        <w:ind w:right="396"/>
        <w:jc w:val="both"/>
        <w:rPr>
          <w:rFonts w:ascii="Arial" w:hAnsi="Arial" w:cs="Arial"/>
          <w:sz w:val="24"/>
        </w:rPr>
      </w:pPr>
      <w:r w:rsidRPr="00271FF4">
        <w:rPr>
          <w:rFonts w:ascii="Arial" w:hAnsi="Arial" w:cs="Arial"/>
          <w:sz w:val="24"/>
        </w:rPr>
        <w:t>Organice a los estudiantes en grupos de 5 para que realicen comentarios generales sobre el contenido de los cuentos y respondan en una hoja en blanco, por grupo, las siguientes preguntas:</w:t>
      </w:r>
    </w:p>
    <w:p w:rsidR="009D7597" w:rsidRPr="00271FF4" w:rsidRDefault="009D7597" w:rsidP="009D7597">
      <w:pPr>
        <w:spacing w:after="0"/>
        <w:ind w:right="396"/>
        <w:jc w:val="both"/>
        <w:rPr>
          <w:rFonts w:ascii="Arial" w:hAnsi="Arial" w:cs="Arial"/>
          <w:sz w:val="24"/>
        </w:rPr>
      </w:pPr>
      <w:r w:rsidRPr="00271FF4">
        <w:rPr>
          <w:rFonts w:ascii="Arial" w:hAnsi="Arial" w:cs="Arial"/>
          <w:sz w:val="24"/>
        </w:rPr>
        <w:t>¿De qué trata cada cuento?</w:t>
      </w:r>
    </w:p>
    <w:p w:rsidR="009D7597" w:rsidRPr="00271FF4" w:rsidRDefault="009D7597" w:rsidP="009D7597">
      <w:pPr>
        <w:spacing w:after="0"/>
        <w:ind w:right="396"/>
        <w:jc w:val="both"/>
        <w:rPr>
          <w:rFonts w:ascii="Arial" w:hAnsi="Arial" w:cs="Arial"/>
          <w:sz w:val="24"/>
        </w:rPr>
      </w:pPr>
      <w:r w:rsidRPr="00271FF4">
        <w:rPr>
          <w:rFonts w:ascii="Arial" w:hAnsi="Arial" w:cs="Arial"/>
          <w:sz w:val="24"/>
        </w:rPr>
        <w:t>¿Quiénes son los personajes?</w:t>
      </w:r>
    </w:p>
    <w:p w:rsidR="00905205" w:rsidRPr="00271FF4" w:rsidRDefault="009D7597" w:rsidP="009D7597">
      <w:pPr>
        <w:spacing w:after="0"/>
        <w:ind w:right="396"/>
        <w:jc w:val="both"/>
        <w:rPr>
          <w:rFonts w:ascii="Arial" w:hAnsi="Arial" w:cs="Arial"/>
          <w:sz w:val="24"/>
        </w:rPr>
      </w:pPr>
      <w:r w:rsidRPr="00271FF4">
        <w:rPr>
          <w:rFonts w:ascii="Arial" w:hAnsi="Arial" w:cs="Arial"/>
          <w:sz w:val="24"/>
        </w:rPr>
        <w:t>¿Qué hacen?</w:t>
      </w:r>
    </w:p>
    <w:p w:rsidR="009D7597" w:rsidRPr="00271FF4" w:rsidRDefault="00E356CB" w:rsidP="00976297">
      <w:pPr>
        <w:spacing w:after="0"/>
        <w:ind w:right="396"/>
        <w:rPr>
          <w:rFonts w:ascii="Arial" w:hAnsi="Arial" w:cs="Arial"/>
          <w:sz w:val="24"/>
        </w:rPr>
      </w:pPr>
      <w:r w:rsidRPr="00DE3932">
        <w:rPr>
          <w:noProof/>
          <w:lang w:eastAsia="es-MX"/>
        </w:rPr>
        <w:lastRenderedPageBreak/>
        <w:drawing>
          <wp:anchor distT="0" distB="0" distL="114300" distR="114300" simplePos="0" relativeHeight="252063744" behindDoc="0" locked="0" layoutInCell="1" allowOverlap="1" wp14:anchorId="69AC781E" wp14:editId="18890412">
            <wp:simplePos x="0" y="0"/>
            <wp:positionH relativeFrom="column">
              <wp:posOffset>4777740</wp:posOffset>
            </wp:positionH>
            <wp:positionV relativeFrom="paragraph">
              <wp:posOffset>45660</wp:posOffset>
            </wp:positionV>
            <wp:extent cx="827405" cy="827405"/>
            <wp:effectExtent l="0" t="0" r="0" b="0"/>
            <wp:wrapSquare wrapText="bothSides"/>
            <wp:docPr id="16726" name="Imagen 16726" descr="C:\Users\DEMS1\Pictures\Editadas\relojitos - copi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Pictures\Editadas\relojitos - copia (16).pn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0648" t="3376" r="5786" b="2883"/>
                    <a:stretch/>
                  </pic:blipFill>
                  <pic:spPr bwMode="auto">
                    <a:xfrm>
                      <a:off x="0" y="0"/>
                      <a:ext cx="82740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597" w:rsidRPr="00271FF4" w:rsidRDefault="009D7597" w:rsidP="00447F14">
      <w:pPr>
        <w:pStyle w:val="Prrafodelista"/>
        <w:numPr>
          <w:ilvl w:val="0"/>
          <w:numId w:val="107"/>
        </w:numPr>
        <w:spacing w:after="0"/>
        <w:ind w:left="0" w:right="396"/>
        <w:jc w:val="both"/>
        <w:rPr>
          <w:rFonts w:ascii="Arial" w:hAnsi="Arial" w:cs="Arial"/>
          <w:sz w:val="24"/>
        </w:rPr>
      </w:pPr>
      <w:r w:rsidRPr="00271FF4">
        <w:rPr>
          <w:rFonts w:ascii="Arial" w:hAnsi="Arial" w:cs="Arial"/>
          <w:sz w:val="24"/>
        </w:rPr>
        <w:t>Solicite a los estudiantes que elaboren un ejemplo de texto periodístico bajo las siguientes</w:t>
      </w:r>
    </w:p>
    <w:p w:rsidR="009D7597" w:rsidRPr="00271FF4" w:rsidRDefault="009D7597" w:rsidP="009D7597">
      <w:pPr>
        <w:spacing w:after="0"/>
        <w:ind w:right="396"/>
        <w:jc w:val="both"/>
        <w:rPr>
          <w:rFonts w:ascii="Arial" w:hAnsi="Arial" w:cs="Arial"/>
          <w:sz w:val="24"/>
        </w:rPr>
      </w:pPr>
      <w:r w:rsidRPr="00271FF4">
        <w:rPr>
          <w:rFonts w:ascii="Arial" w:hAnsi="Arial" w:cs="Arial"/>
          <w:sz w:val="24"/>
        </w:rPr>
        <w:t>Instrucciones:</w:t>
      </w:r>
    </w:p>
    <w:p w:rsidR="009D7597" w:rsidRDefault="009D7597" w:rsidP="009D7597">
      <w:pPr>
        <w:spacing w:after="0"/>
        <w:ind w:right="396"/>
        <w:jc w:val="both"/>
        <w:rPr>
          <w:rFonts w:ascii="Arial" w:hAnsi="Arial" w:cs="Arial"/>
          <w:sz w:val="24"/>
        </w:rPr>
      </w:pPr>
      <w:r w:rsidRPr="00271FF4">
        <w:rPr>
          <w:rFonts w:ascii="Arial" w:hAnsi="Arial" w:cs="Arial"/>
          <w:sz w:val="24"/>
        </w:rPr>
        <w:t>- Los estudiantes se reunirán en equipos de cinco o seis personas.</w:t>
      </w:r>
    </w:p>
    <w:p w:rsidR="000C7601" w:rsidRPr="00271FF4" w:rsidRDefault="000C7601" w:rsidP="009D7597">
      <w:pPr>
        <w:spacing w:after="0"/>
        <w:ind w:right="396"/>
        <w:jc w:val="both"/>
        <w:rPr>
          <w:rFonts w:ascii="Arial" w:hAnsi="Arial" w:cs="Arial"/>
          <w:sz w:val="24"/>
        </w:rPr>
      </w:pPr>
    </w:p>
    <w:p w:rsidR="009D7597" w:rsidRDefault="009D7597" w:rsidP="009D7597">
      <w:pPr>
        <w:spacing w:after="0"/>
        <w:ind w:right="396"/>
        <w:jc w:val="both"/>
        <w:rPr>
          <w:rFonts w:ascii="Arial" w:hAnsi="Arial" w:cs="Arial"/>
          <w:sz w:val="24"/>
        </w:rPr>
      </w:pPr>
      <w:r w:rsidRPr="00271FF4">
        <w:rPr>
          <w:rFonts w:ascii="Arial" w:hAnsi="Arial" w:cs="Arial"/>
          <w:sz w:val="24"/>
        </w:rPr>
        <w:t>- Sorteará entre los equipos los textos periodísticos que les tocará trabajar: uno o dos equipos trabajarán noticia, uno o dos equipos trabajarán con crónica, uno o dos con reportaje, uno o dos con entrevista.</w:t>
      </w:r>
    </w:p>
    <w:p w:rsidR="000C7601" w:rsidRPr="00271FF4" w:rsidRDefault="000C7601" w:rsidP="009D7597">
      <w:pPr>
        <w:spacing w:after="0"/>
        <w:ind w:right="396"/>
        <w:jc w:val="both"/>
        <w:rPr>
          <w:rFonts w:ascii="Arial" w:hAnsi="Arial" w:cs="Arial"/>
          <w:sz w:val="24"/>
        </w:rPr>
      </w:pPr>
    </w:p>
    <w:p w:rsidR="009D7597" w:rsidRDefault="009D7597" w:rsidP="009D7597">
      <w:pPr>
        <w:spacing w:after="0"/>
        <w:ind w:right="396"/>
        <w:jc w:val="both"/>
        <w:rPr>
          <w:rFonts w:ascii="Arial" w:hAnsi="Arial" w:cs="Arial"/>
          <w:sz w:val="24"/>
        </w:rPr>
      </w:pPr>
      <w:r w:rsidRPr="00271FF4">
        <w:rPr>
          <w:rFonts w:ascii="Arial" w:hAnsi="Arial" w:cs="Arial"/>
          <w:sz w:val="24"/>
        </w:rPr>
        <w:t>- Una vez repartidos los géneros, se solicitará a los estudiantes que elaboren, retomando el contenido de uno de los cuentos (pueden elegir el que prefieran) un ejemplo del texto periodístico que le tocó a su equipo, el cual deberá tener una extensión máxima de ¾ de cuartilla (aunque se trate de reportaje). Lo esencial es que se destaquen las características principales de cada género.</w:t>
      </w:r>
    </w:p>
    <w:p w:rsidR="000C7601" w:rsidRPr="00271FF4" w:rsidRDefault="000C7601" w:rsidP="009D7597">
      <w:pPr>
        <w:spacing w:after="0"/>
        <w:ind w:right="396"/>
        <w:jc w:val="both"/>
        <w:rPr>
          <w:rFonts w:ascii="Arial" w:hAnsi="Arial" w:cs="Arial"/>
          <w:sz w:val="24"/>
        </w:rPr>
      </w:pPr>
    </w:p>
    <w:p w:rsidR="009D7597" w:rsidRDefault="009D7597" w:rsidP="009D7597">
      <w:pPr>
        <w:spacing w:after="0"/>
        <w:ind w:right="396"/>
        <w:jc w:val="both"/>
        <w:rPr>
          <w:rFonts w:ascii="Arial" w:hAnsi="Arial" w:cs="Arial"/>
          <w:sz w:val="24"/>
        </w:rPr>
      </w:pPr>
      <w:r w:rsidRPr="00271FF4">
        <w:rPr>
          <w:rFonts w:ascii="Arial" w:hAnsi="Arial" w:cs="Arial"/>
          <w:sz w:val="24"/>
        </w:rPr>
        <w:t>- Se debe aclarar a los estudiantes que pueden agregar información, de ser necesario, para que su texto cobre mayor originalidad. Es decir, agregar personajes, situaciones, narradores, etc. Pero uno de los cuentos debe ser la base de la cual partan para la elaboración del producto escrito.</w:t>
      </w:r>
    </w:p>
    <w:p w:rsidR="000C7601" w:rsidRPr="00271FF4" w:rsidRDefault="000C7601" w:rsidP="009D7597">
      <w:pPr>
        <w:spacing w:after="0"/>
        <w:ind w:right="396"/>
        <w:jc w:val="both"/>
        <w:rPr>
          <w:rFonts w:ascii="Arial" w:hAnsi="Arial" w:cs="Arial"/>
          <w:sz w:val="24"/>
        </w:rPr>
      </w:pPr>
    </w:p>
    <w:p w:rsidR="009D7597" w:rsidRPr="00271FF4" w:rsidRDefault="009D7597" w:rsidP="009D7597">
      <w:pPr>
        <w:spacing w:after="0"/>
        <w:ind w:right="396"/>
        <w:jc w:val="both"/>
        <w:rPr>
          <w:rFonts w:ascii="Arial" w:hAnsi="Arial" w:cs="Arial"/>
          <w:sz w:val="24"/>
        </w:rPr>
      </w:pPr>
      <w:r w:rsidRPr="00271FF4">
        <w:rPr>
          <w:rFonts w:ascii="Arial" w:hAnsi="Arial" w:cs="Arial"/>
          <w:sz w:val="24"/>
        </w:rPr>
        <w:t xml:space="preserve">- Para elaborar su texto deberán tomar en cuenta la siguiente lista de cotejo, que contempla diez puntos a evaluar (cinco en coevaluación y cinco en </w:t>
      </w:r>
      <w:proofErr w:type="spellStart"/>
      <w:r w:rsidRPr="00271FF4">
        <w:rPr>
          <w:rFonts w:ascii="Arial" w:hAnsi="Arial" w:cs="Arial"/>
          <w:sz w:val="24"/>
        </w:rPr>
        <w:t>heteroevaluación</w:t>
      </w:r>
      <w:proofErr w:type="spellEnd"/>
      <w:r w:rsidRPr="00271FF4">
        <w:rPr>
          <w:rFonts w:ascii="Arial" w:hAnsi="Arial" w:cs="Arial"/>
          <w:sz w:val="24"/>
        </w:rPr>
        <w:t>).</w:t>
      </w: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0C7601" w:rsidRDefault="000C7601" w:rsidP="0034196E">
      <w:pPr>
        <w:tabs>
          <w:tab w:val="left" w:pos="1522"/>
        </w:tabs>
        <w:rPr>
          <w:rFonts w:ascii="Arial" w:hAnsi="Arial" w:cs="Arial"/>
        </w:rPr>
      </w:pPr>
    </w:p>
    <w:p w:rsidR="00976297" w:rsidRDefault="00976297" w:rsidP="0034196E">
      <w:pPr>
        <w:tabs>
          <w:tab w:val="left" w:pos="1522"/>
        </w:tabs>
        <w:rPr>
          <w:rFonts w:ascii="Arial" w:hAnsi="Arial" w:cs="Arial"/>
        </w:rPr>
      </w:pPr>
    </w:p>
    <w:p w:rsidR="000C7601" w:rsidRPr="00271FF4" w:rsidRDefault="000C7601" w:rsidP="0034196E">
      <w:pPr>
        <w:tabs>
          <w:tab w:val="left" w:pos="1522"/>
        </w:tabs>
        <w:rPr>
          <w:rFonts w:ascii="Arial" w:hAnsi="Arial" w:cs="Arial"/>
        </w:rPr>
      </w:pPr>
    </w:p>
    <w:tbl>
      <w:tblPr>
        <w:tblStyle w:val="TableGrid"/>
        <w:tblW w:w="9001" w:type="dxa"/>
        <w:tblInd w:w="26" w:type="dxa"/>
        <w:tblCellMar>
          <w:top w:w="40" w:type="dxa"/>
          <w:left w:w="50" w:type="dxa"/>
          <w:right w:w="94" w:type="dxa"/>
        </w:tblCellMar>
        <w:tblLook w:val="04A0" w:firstRow="1" w:lastRow="0" w:firstColumn="1" w:lastColumn="0" w:noHBand="0" w:noVBand="1"/>
      </w:tblPr>
      <w:tblGrid>
        <w:gridCol w:w="4429"/>
        <w:gridCol w:w="1481"/>
        <w:gridCol w:w="1747"/>
        <w:gridCol w:w="1344"/>
      </w:tblGrid>
      <w:tr w:rsidR="005F702D" w:rsidRPr="00271FF4" w:rsidTr="005F702D">
        <w:trPr>
          <w:trHeight w:val="292"/>
        </w:trPr>
        <w:tc>
          <w:tcPr>
            <w:tcW w:w="5910" w:type="dxa"/>
            <w:gridSpan w:val="2"/>
            <w:tcBorders>
              <w:top w:val="single" w:sz="4" w:space="0" w:color="000000"/>
              <w:left w:val="single" w:sz="4" w:space="0" w:color="000000"/>
              <w:bottom w:val="single" w:sz="4" w:space="0" w:color="000000"/>
              <w:right w:val="nil"/>
            </w:tcBorders>
            <w:shd w:val="clear" w:color="auto" w:fill="D9D9D9"/>
          </w:tcPr>
          <w:p w:rsidR="005F702D" w:rsidRPr="00271FF4" w:rsidRDefault="005F702D" w:rsidP="00271FF4">
            <w:pPr>
              <w:spacing w:line="259" w:lineRule="auto"/>
              <w:ind w:right="430"/>
              <w:jc w:val="right"/>
              <w:rPr>
                <w:rFonts w:ascii="Arial" w:hAnsi="Arial" w:cs="Arial"/>
              </w:rPr>
            </w:pPr>
            <w:r w:rsidRPr="00271FF4">
              <w:rPr>
                <w:rFonts w:ascii="Arial" w:hAnsi="Arial" w:cs="Arial"/>
                <w:b/>
                <w:sz w:val="24"/>
              </w:rPr>
              <w:lastRenderedPageBreak/>
              <w:t xml:space="preserve">COEVALUACIÓN </w:t>
            </w:r>
          </w:p>
        </w:tc>
        <w:tc>
          <w:tcPr>
            <w:tcW w:w="1747" w:type="dxa"/>
            <w:tcBorders>
              <w:top w:val="single" w:sz="4" w:space="0" w:color="000000"/>
              <w:left w:val="nil"/>
              <w:bottom w:val="single" w:sz="4" w:space="0" w:color="000000"/>
              <w:right w:val="nil"/>
            </w:tcBorders>
            <w:shd w:val="clear" w:color="auto" w:fill="D9D9D9"/>
          </w:tcPr>
          <w:p w:rsidR="005F702D" w:rsidRPr="00271FF4" w:rsidRDefault="005F702D" w:rsidP="00271FF4">
            <w:pPr>
              <w:spacing w:after="160" w:line="259" w:lineRule="auto"/>
              <w:rPr>
                <w:rFonts w:ascii="Arial" w:hAnsi="Arial" w:cs="Arial"/>
              </w:rPr>
            </w:pPr>
          </w:p>
        </w:tc>
        <w:tc>
          <w:tcPr>
            <w:tcW w:w="1344" w:type="dxa"/>
            <w:tcBorders>
              <w:top w:val="single" w:sz="4" w:space="0" w:color="000000"/>
              <w:left w:val="nil"/>
              <w:bottom w:val="single" w:sz="4" w:space="0" w:color="000000"/>
              <w:right w:val="single" w:sz="4" w:space="0" w:color="000000"/>
            </w:tcBorders>
            <w:shd w:val="clear" w:color="auto" w:fill="D9D9D9"/>
          </w:tcPr>
          <w:p w:rsidR="005F702D" w:rsidRPr="00271FF4" w:rsidRDefault="005F702D" w:rsidP="00271FF4">
            <w:pPr>
              <w:spacing w:after="160" w:line="259" w:lineRule="auto"/>
              <w:rPr>
                <w:rFonts w:ascii="Arial" w:hAnsi="Arial" w:cs="Arial"/>
              </w:rPr>
            </w:pPr>
          </w:p>
        </w:tc>
      </w:tr>
      <w:tr w:rsidR="005F702D" w:rsidRPr="00271FF4" w:rsidTr="005F702D">
        <w:trPr>
          <w:trHeight w:val="793"/>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5F702D" w:rsidRPr="00271FF4" w:rsidRDefault="005F702D" w:rsidP="005F702D">
            <w:pPr>
              <w:spacing w:line="259" w:lineRule="auto"/>
              <w:ind w:left="44"/>
              <w:jc w:val="center"/>
              <w:rPr>
                <w:rFonts w:ascii="Arial" w:hAnsi="Arial" w:cs="Arial"/>
              </w:rPr>
            </w:pPr>
            <w:r w:rsidRPr="00271FF4">
              <w:rPr>
                <w:rFonts w:ascii="Arial" w:hAnsi="Arial" w:cs="Arial"/>
              </w:rPr>
              <w:t>Aspecto a evaluar</w:t>
            </w:r>
          </w:p>
        </w:tc>
        <w:tc>
          <w:tcPr>
            <w:tcW w:w="1480" w:type="dxa"/>
            <w:tcBorders>
              <w:top w:val="single" w:sz="4" w:space="0" w:color="000000"/>
              <w:left w:val="single" w:sz="4" w:space="0" w:color="000000"/>
              <w:bottom w:val="single" w:sz="4" w:space="0" w:color="000000"/>
              <w:right w:val="single" w:sz="4" w:space="0" w:color="000000"/>
            </w:tcBorders>
            <w:vAlign w:val="center"/>
          </w:tcPr>
          <w:p w:rsidR="005F702D" w:rsidRPr="00271FF4" w:rsidRDefault="005F702D" w:rsidP="005F702D">
            <w:pPr>
              <w:spacing w:line="259" w:lineRule="auto"/>
              <w:jc w:val="center"/>
              <w:rPr>
                <w:rFonts w:ascii="Arial" w:hAnsi="Arial" w:cs="Arial"/>
              </w:rPr>
            </w:pPr>
            <w:r w:rsidRPr="00271FF4">
              <w:rPr>
                <w:rFonts w:ascii="Arial" w:hAnsi="Arial" w:cs="Arial"/>
              </w:rPr>
              <w:t>Cumple totalmente (1 punto)</w:t>
            </w:r>
          </w:p>
        </w:tc>
        <w:tc>
          <w:tcPr>
            <w:tcW w:w="1747" w:type="dxa"/>
            <w:tcBorders>
              <w:top w:val="single" w:sz="4" w:space="0" w:color="000000"/>
              <w:left w:val="single" w:sz="4" w:space="0" w:color="000000"/>
              <w:bottom w:val="single" w:sz="4" w:space="0" w:color="000000"/>
              <w:right w:val="single" w:sz="4" w:space="0" w:color="000000"/>
            </w:tcBorders>
            <w:vAlign w:val="center"/>
          </w:tcPr>
          <w:p w:rsidR="005F702D" w:rsidRPr="00271FF4" w:rsidRDefault="005F702D" w:rsidP="005F702D">
            <w:pPr>
              <w:spacing w:line="235" w:lineRule="auto"/>
              <w:jc w:val="center"/>
              <w:rPr>
                <w:rFonts w:ascii="Arial" w:hAnsi="Arial" w:cs="Arial"/>
              </w:rPr>
            </w:pPr>
            <w:r w:rsidRPr="00271FF4">
              <w:rPr>
                <w:rFonts w:ascii="Arial" w:hAnsi="Arial" w:cs="Arial"/>
              </w:rPr>
              <w:t>Cumple parcialmente</w:t>
            </w:r>
          </w:p>
          <w:p w:rsidR="005F702D" w:rsidRPr="00271FF4" w:rsidRDefault="005F702D" w:rsidP="005F702D">
            <w:pPr>
              <w:spacing w:line="259" w:lineRule="auto"/>
              <w:ind w:left="42"/>
              <w:jc w:val="center"/>
              <w:rPr>
                <w:rFonts w:ascii="Arial" w:hAnsi="Arial" w:cs="Arial"/>
              </w:rPr>
            </w:pPr>
            <w:r w:rsidRPr="00271FF4">
              <w:rPr>
                <w:rFonts w:ascii="Arial" w:hAnsi="Arial" w:cs="Arial"/>
              </w:rPr>
              <w:t>(1/2 punto)</w:t>
            </w:r>
          </w:p>
        </w:tc>
        <w:tc>
          <w:tcPr>
            <w:tcW w:w="1344" w:type="dxa"/>
            <w:tcBorders>
              <w:top w:val="single" w:sz="4" w:space="0" w:color="000000"/>
              <w:left w:val="single" w:sz="4" w:space="0" w:color="000000"/>
              <w:bottom w:val="single" w:sz="4" w:space="0" w:color="000000"/>
              <w:right w:val="single" w:sz="4" w:space="0" w:color="000000"/>
            </w:tcBorders>
            <w:vAlign w:val="center"/>
          </w:tcPr>
          <w:p w:rsidR="005F702D" w:rsidRPr="00271FF4" w:rsidRDefault="005F702D" w:rsidP="005F702D">
            <w:pPr>
              <w:spacing w:line="259" w:lineRule="auto"/>
              <w:jc w:val="center"/>
              <w:rPr>
                <w:rFonts w:ascii="Arial" w:hAnsi="Arial" w:cs="Arial"/>
              </w:rPr>
            </w:pPr>
            <w:r w:rsidRPr="00271FF4">
              <w:rPr>
                <w:rFonts w:ascii="Arial" w:hAnsi="Arial" w:cs="Arial"/>
              </w:rPr>
              <w:t>No cumple (cero)</w:t>
            </w:r>
          </w:p>
        </w:tc>
      </w:tr>
      <w:tr w:rsidR="005F702D" w:rsidRPr="00271FF4" w:rsidTr="005F702D">
        <w:trPr>
          <w:trHeight w:val="532"/>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1.</w:t>
            </w:r>
            <w:r w:rsidRPr="00271FF4">
              <w:rPr>
                <w:rFonts w:ascii="Arial" w:eastAsia="Arial" w:hAnsi="Arial" w:cs="Arial"/>
              </w:rPr>
              <w:t xml:space="preserve"> </w:t>
            </w:r>
            <w:r w:rsidRPr="00271FF4">
              <w:rPr>
                <w:rFonts w:ascii="Arial" w:hAnsi="Arial" w:cs="Arial"/>
              </w:rPr>
              <w:t xml:space="preserve">Retoma el contenido de uno de los dos cuentos que se leyeron en clase.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532"/>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2.</w:t>
            </w:r>
            <w:r w:rsidRPr="00271FF4">
              <w:rPr>
                <w:rFonts w:ascii="Arial" w:eastAsia="Arial" w:hAnsi="Arial" w:cs="Arial"/>
              </w:rPr>
              <w:t xml:space="preserve"> </w:t>
            </w:r>
            <w:r w:rsidRPr="00271FF4">
              <w:rPr>
                <w:rFonts w:ascii="Arial" w:hAnsi="Arial" w:cs="Arial"/>
              </w:rPr>
              <w:t xml:space="preserve">Agrega descripciones o situaciones para hacer un texto creativo y original.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533"/>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3.</w:t>
            </w:r>
            <w:r w:rsidRPr="00271FF4">
              <w:rPr>
                <w:rFonts w:ascii="Arial" w:eastAsia="Arial" w:hAnsi="Arial" w:cs="Arial"/>
              </w:rPr>
              <w:t xml:space="preserve"> </w:t>
            </w:r>
            <w:r w:rsidRPr="00271FF4">
              <w:rPr>
                <w:rFonts w:ascii="Arial" w:hAnsi="Arial" w:cs="Arial"/>
              </w:rPr>
              <w:t xml:space="preserve">Agrega personajes o narradores para hacer un texto creativo y original.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533"/>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4.</w:t>
            </w:r>
            <w:r w:rsidRPr="00271FF4">
              <w:rPr>
                <w:rFonts w:ascii="Arial" w:eastAsia="Arial" w:hAnsi="Arial" w:cs="Arial"/>
              </w:rPr>
              <w:t xml:space="preserve"> </w:t>
            </w:r>
            <w:r w:rsidRPr="00271FF4">
              <w:rPr>
                <w:rFonts w:ascii="Arial" w:hAnsi="Arial" w:cs="Arial"/>
              </w:rPr>
              <w:t xml:space="preserve">Presenta un título original que hace referencia al tema.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342"/>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1513FE">
            <w:pPr>
              <w:pStyle w:val="Prrafodelista"/>
              <w:numPr>
                <w:ilvl w:val="1"/>
                <w:numId w:val="49"/>
              </w:numPr>
              <w:ind w:left="61" w:hanging="61"/>
              <w:rPr>
                <w:rFonts w:ascii="Arial" w:hAnsi="Arial" w:cs="Arial"/>
              </w:rPr>
            </w:pPr>
            <w:r w:rsidRPr="00271FF4">
              <w:rPr>
                <w:rFonts w:ascii="Arial" w:hAnsi="Arial" w:cs="Arial"/>
              </w:rPr>
              <w:t xml:space="preserve">Tiene una extensión de ¾ de cuartilla. </w:t>
            </w:r>
          </w:p>
          <w:p w:rsidR="001513FE" w:rsidRPr="00271FF4" w:rsidRDefault="001513FE" w:rsidP="001513FE">
            <w:pPr>
              <w:ind w:left="739"/>
              <w:rPr>
                <w:rFonts w:ascii="Arial" w:hAnsi="Arial" w:cs="Arial"/>
              </w:rPr>
            </w:pP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294"/>
        </w:trPr>
        <w:tc>
          <w:tcPr>
            <w:tcW w:w="5910" w:type="dxa"/>
            <w:gridSpan w:val="2"/>
            <w:tcBorders>
              <w:top w:val="single" w:sz="4" w:space="0" w:color="000000"/>
              <w:left w:val="single" w:sz="4" w:space="0" w:color="000000"/>
              <w:bottom w:val="single" w:sz="4" w:space="0" w:color="000000"/>
              <w:right w:val="nil"/>
            </w:tcBorders>
            <w:shd w:val="clear" w:color="auto" w:fill="D9D9D9"/>
          </w:tcPr>
          <w:p w:rsidR="005F702D" w:rsidRPr="00271FF4" w:rsidRDefault="005F702D" w:rsidP="00271FF4">
            <w:pPr>
              <w:spacing w:line="259" w:lineRule="auto"/>
              <w:ind w:right="132"/>
              <w:jc w:val="right"/>
              <w:rPr>
                <w:rFonts w:ascii="Arial" w:hAnsi="Arial" w:cs="Arial"/>
              </w:rPr>
            </w:pPr>
            <w:r w:rsidRPr="00271FF4">
              <w:rPr>
                <w:rFonts w:ascii="Arial" w:hAnsi="Arial" w:cs="Arial"/>
                <w:b/>
                <w:sz w:val="24"/>
              </w:rPr>
              <w:t xml:space="preserve">HETEROEVALUACIÓN </w:t>
            </w:r>
          </w:p>
        </w:tc>
        <w:tc>
          <w:tcPr>
            <w:tcW w:w="1747" w:type="dxa"/>
            <w:tcBorders>
              <w:top w:val="single" w:sz="4" w:space="0" w:color="000000"/>
              <w:left w:val="nil"/>
              <w:bottom w:val="single" w:sz="4" w:space="0" w:color="000000"/>
              <w:right w:val="nil"/>
            </w:tcBorders>
            <w:shd w:val="clear" w:color="auto" w:fill="D9D9D9"/>
          </w:tcPr>
          <w:p w:rsidR="005F702D" w:rsidRPr="00271FF4" w:rsidRDefault="005F702D" w:rsidP="00271FF4">
            <w:pPr>
              <w:spacing w:after="160" w:line="259" w:lineRule="auto"/>
              <w:rPr>
                <w:rFonts w:ascii="Arial" w:hAnsi="Arial" w:cs="Arial"/>
              </w:rPr>
            </w:pPr>
          </w:p>
        </w:tc>
        <w:tc>
          <w:tcPr>
            <w:tcW w:w="1344" w:type="dxa"/>
            <w:tcBorders>
              <w:top w:val="single" w:sz="4" w:space="0" w:color="000000"/>
              <w:left w:val="nil"/>
              <w:bottom w:val="single" w:sz="4" w:space="0" w:color="000000"/>
              <w:right w:val="single" w:sz="4" w:space="0" w:color="000000"/>
            </w:tcBorders>
            <w:shd w:val="clear" w:color="auto" w:fill="D9D9D9"/>
          </w:tcPr>
          <w:p w:rsidR="005F702D" w:rsidRPr="00271FF4" w:rsidRDefault="005F702D" w:rsidP="00271FF4">
            <w:pPr>
              <w:spacing w:after="160" w:line="259" w:lineRule="auto"/>
              <w:rPr>
                <w:rFonts w:ascii="Arial" w:hAnsi="Arial" w:cs="Arial"/>
              </w:rPr>
            </w:pPr>
          </w:p>
        </w:tc>
      </w:tr>
      <w:tr w:rsidR="005F702D" w:rsidRPr="00271FF4" w:rsidTr="005F702D">
        <w:trPr>
          <w:trHeight w:val="532"/>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6.</w:t>
            </w:r>
            <w:r w:rsidRPr="00271FF4">
              <w:rPr>
                <w:rFonts w:ascii="Arial" w:eastAsia="Arial" w:hAnsi="Arial" w:cs="Arial"/>
              </w:rPr>
              <w:t xml:space="preserve"> </w:t>
            </w:r>
            <w:r w:rsidRPr="00271FF4">
              <w:rPr>
                <w:rFonts w:ascii="Arial" w:hAnsi="Arial" w:cs="Arial"/>
              </w:rPr>
              <w:t xml:space="preserve">El producto escrito elaborado por el equipo mantiene el tema original del cuento elegido.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1055"/>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7.</w:t>
            </w:r>
            <w:r w:rsidRPr="00271FF4">
              <w:rPr>
                <w:rFonts w:ascii="Arial" w:eastAsia="Arial" w:hAnsi="Arial" w:cs="Arial"/>
              </w:rPr>
              <w:t xml:space="preserve"> </w:t>
            </w:r>
            <w:r w:rsidRPr="00271FF4">
              <w:rPr>
                <w:rFonts w:ascii="Arial" w:hAnsi="Arial" w:cs="Arial"/>
              </w:rPr>
              <w:t xml:space="preserve">El texto busca conservar la objetividad en la transmisión de la información. Es decir, se abstiene de aportar puntos de vista y juicios personales.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794"/>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8.</w:t>
            </w:r>
            <w:r w:rsidRPr="00271FF4">
              <w:rPr>
                <w:rFonts w:ascii="Arial" w:eastAsia="Arial" w:hAnsi="Arial" w:cs="Arial"/>
              </w:rPr>
              <w:t xml:space="preserve"> </w:t>
            </w:r>
            <w:r w:rsidRPr="00271FF4">
              <w:rPr>
                <w:rFonts w:ascii="Arial" w:hAnsi="Arial" w:cs="Arial"/>
              </w:rPr>
              <w:t xml:space="preserve">El producto escrito presenta las características vistas en clase del género periodístico que le fue asignado al equipo.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794"/>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ind w:left="360" w:hanging="360"/>
              <w:rPr>
                <w:rFonts w:ascii="Arial" w:hAnsi="Arial" w:cs="Arial"/>
              </w:rPr>
            </w:pPr>
            <w:r w:rsidRPr="00271FF4">
              <w:rPr>
                <w:rFonts w:ascii="Arial" w:hAnsi="Arial" w:cs="Arial"/>
              </w:rPr>
              <w:t>9.</w:t>
            </w:r>
            <w:r w:rsidRPr="00271FF4">
              <w:rPr>
                <w:rFonts w:ascii="Arial" w:eastAsia="Arial" w:hAnsi="Arial" w:cs="Arial"/>
              </w:rPr>
              <w:t xml:space="preserve"> </w:t>
            </w:r>
            <w:r w:rsidRPr="00271FF4">
              <w:rPr>
                <w:rFonts w:ascii="Arial" w:hAnsi="Arial" w:cs="Arial"/>
              </w:rPr>
              <w:t xml:space="preserve">Se construyó un ejemplo de género periodístico a partir de la información revisada en otro texto.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r w:rsidR="005F702D" w:rsidRPr="00271FF4" w:rsidTr="005F702D">
        <w:trPr>
          <w:trHeight w:val="340"/>
        </w:trPr>
        <w:tc>
          <w:tcPr>
            <w:tcW w:w="442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5F702D" w:rsidRPr="00271FF4" w:rsidRDefault="005F702D" w:rsidP="00271FF4">
            <w:pPr>
              <w:spacing w:line="259" w:lineRule="auto"/>
              <w:rPr>
                <w:rFonts w:ascii="Arial" w:hAnsi="Arial" w:cs="Arial"/>
              </w:rPr>
            </w:pPr>
            <w:r w:rsidRPr="00271FF4">
              <w:rPr>
                <w:rFonts w:ascii="Arial" w:hAnsi="Arial" w:cs="Arial"/>
              </w:rPr>
              <w:t>10.</w:t>
            </w:r>
            <w:r w:rsidRPr="00271FF4">
              <w:rPr>
                <w:rFonts w:ascii="Arial" w:eastAsia="Arial" w:hAnsi="Arial" w:cs="Arial"/>
              </w:rPr>
              <w:t xml:space="preserve"> </w:t>
            </w:r>
            <w:r w:rsidRPr="00271FF4">
              <w:rPr>
                <w:rFonts w:ascii="Arial" w:hAnsi="Arial" w:cs="Arial"/>
              </w:rPr>
              <w:t xml:space="preserve">Se presentó libre de errores ortográficos. </w:t>
            </w:r>
          </w:p>
        </w:tc>
        <w:tc>
          <w:tcPr>
            <w:tcW w:w="1480"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60"/>
              <w:rPr>
                <w:rFonts w:ascii="Arial" w:hAnsi="Arial" w:cs="Arial"/>
              </w:rPr>
            </w:pPr>
            <w:r w:rsidRPr="00271FF4">
              <w:rPr>
                <w:rFonts w:ascii="Arial" w:hAnsi="Arial" w:cs="Arial"/>
                <w:sz w:val="28"/>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5F702D" w:rsidRPr="00271FF4" w:rsidRDefault="005F702D" w:rsidP="00271FF4">
            <w:pPr>
              <w:spacing w:line="259" w:lineRule="auto"/>
              <w:ind w:left="58"/>
              <w:rPr>
                <w:rFonts w:ascii="Arial" w:hAnsi="Arial" w:cs="Arial"/>
              </w:rPr>
            </w:pPr>
            <w:r w:rsidRPr="00271FF4">
              <w:rPr>
                <w:rFonts w:ascii="Arial" w:hAnsi="Arial" w:cs="Arial"/>
                <w:sz w:val="28"/>
              </w:rPr>
              <w:t xml:space="preserve"> </w:t>
            </w:r>
          </w:p>
        </w:tc>
      </w:tr>
    </w:tbl>
    <w:p w:rsidR="00F46E6D" w:rsidRPr="00271FF4" w:rsidRDefault="00F46E6D"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1513FE" w:rsidRPr="00271FF4" w:rsidRDefault="001513FE" w:rsidP="0034196E">
      <w:pPr>
        <w:tabs>
          <w:tab w:val="left" w:pos="1522"/>
        </w:tabs>
        <w:rPr>
          <w:rFonts w:ascii="Arial" w:hAnsi="Arial" w:cs="Arial"/>
        </w:rPr>
      </w:pPr>
    </w:p>
    <w:p w:rsidR="00F46E6D" w:rsidRPr="00271FF4" w:rsidRDefault="007406E8" w:rsidP="001513FE">
      <w:pPr>
        <w:spacing w:after="0"/>
        <w:rPr>
          <w:rFonts w:ascii="Arial" w:hAnsi="Arial" w:cs="Arial"/>
          <w:sz w:val="24"/>
          <w:szCs w:val="24"/>
        </w:rPr>
      </w:pPr>
      <w:r w:rsidRPr="00DE3932">
        <w:rPr>
          <w:noProof/>
          <w:lang w:eastAsia="es-MX"/>
        </w:rPr>
        <w:lastRenderedPageBreak/>
        <w:drawing>
          <wp:anchor distT="0" distB="0" distL="114300" distR="114300" simplePos="0" relativeHeight="252061696" behindDoc="0" locked="0" layoutInCell="1" allowOverlap="1" wp14:anchorId="63D62001" wp14:editId="2896AE84">
            <wp:simplePos x="0" y="0"/>
            <wp:positionH relativeFrom="column">
              <wp:posOffset>2541295</wp:posOffset>
            </wp:positionH>
            <wp:positionV relativeFrom="paragraph">
              <wp:posOffset>0</wp:posOffset>
            </wp:positionV>
            <wp:extent cx="835660" cy="827405"/>
            <wp:effectExtent l="0" t="0" r="2540" b="0"/>
            <wp:wrapSquare wrapText="bothSides"/>
            <wp:docPr id="48" name="Imagen 4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3FE" w:rsidRPr="00271FF4">
        <w:rPr>
          <w:rFonts w:ascii="Arial" w:hAnsi="Arial" w:cs="Arial"/>
          <w:noProof/>
          <w:lang w:eastAsia="es-MX"/>
        </w:rPr>
        <w:drawing>
          <wp:inline distT="0" distB="0" distL="0" distR="0" wp14:anchorId="4CA738E8" wp14:editId="463F0435">
            <wp:extent cx="1347190" cy="1010093"/>
            <wp:effectExtent l="0" t="0" r="5715" b="0"/>
            <wp:docPr id="3753" name="Imagen 375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185" cy="1022836"/>
                    </a:xfrm>
                    <a:prstGeom prst="rect">
                      <a:avLst/>
                    </a:prstGeom>
                    <a:noFill/>
                    <a:ln>
                      <a:noFill/>
                    </a:ln>
                  </pic:spPr>
                </pic:pic>
              </a:graphicData>
            </a:graphic>
          </wp:inline>
        </w:drawing>
      </w:r>
      <w:r w:rsidR="001513FE" w:rsidRPr="00271FF4">
        <w:rPr>
          <w:rFonts w:ascii="Arial" w:hAnsi="Arial" w:cs="Arial"/>
          <w:sz w:val="24"/>
          <w:szCs w:val="24"/>
        </w:rPr>
        <w:t xml:space="preserve">   </w:t>
      </w:r>
      <w:r w:rsidR="001513FE" w:rsidRPr="00271FF4">
        <w:rPr>
          <w:rFonts w:ascii="Arial" w:hAnsi="Arial" w:cs="Arial"/>
          <w:sz w:val="24"/>
          <w:szCs w:val="24"/>
        </w:rPr>
        <w:tab/>
      </w:r>
      <w:r w:rsidR="001513FE" w:rsidRPr="00271FF4">
        <w:rPr>
          <w:rFonts w:ascii="Arial" w:hAnsi="Arial" w:cs="Arial"/>
          <w:sz w:val="24"/>
          <w:szCs w:val="24"/>
        </w:rPr>
        <w:tab/>
      </w:r>
      <w:r w:rsidR="001513FE" w:rsidRPr="00271FF4">
        <w:rPr>
          <w:rFonts w:ascii="Arial" w:hAnsi="Arial" w:cs="Arial"/>
          <w:sz w:val="24"/>
          <w:szCs w:val="24"/>
        </w:rPr>
        <w:tab/>
      </w:r>
    </w:p>
    <w:p w:rsidR="001513FE" w:rsidRPr="00271FF4" w:rsidRDefault="001513FE" w:rsidP="001513FE">
      <w:pPr>
        <w:spacing w:after="0"/>
        <w:jc w:val="center"/>
        <w:rPr>
          <w:rFonts w:ascii="Arial" w:hAnsi="Arial" w:cs="Arial"/>
          <w:sz w:val="24"/>
          <w:szCs w:val="24"/>
        </w:rPr>
      </w:pPr>
    </w:p>
    <w:p w:rsidR="001513FE" w:rsidRPr="00271FF4" w:rsidRDefault="001513FE" w:rsidP="00447F14">
      <w:pPr>
        <w:pStyle w:val="Prrafodelista"/>
        <w:numPr>
          <w:ilvl w:val="0"/>
          <w:numId w:val="107"/>
        </w:numPr>
        <w:spacing w:after="0"/>
        <w:ind w:left="0"/>
        <w:jc w:val="both"/>
        <w:rPr>
          <w:rFonts w:ascii="Arial" w:hAnsi="Arial" w:cs="Arial"/>
          <w:sz w:val="24"/>
          <w:szCs w:val="24"/>
        </w:rPr>
      </w:pPr>
      <w:r w:rsidRPr="00271FF4">
        <w:rPr>
          <w:rFonts w:ascii="Arial" w:hAnsi="Arial" w:cs="Arial"/>
          <w:sz w:val="24"/>
          <w:szCs w:val="24"/>
        </w:rPr>
        <w:t xml:space="preserve">Con el propósito de promover la interacción entre los estudiantes, organícelos por equipos de cinco cada uno en una sesión plenaria, para que intercambien sus textos y con base en la siguiente lista de cotejo (coevaluación), evalúen el producto de cada uno de los equipos.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Aclare que los estudiantes sólo evaluarán los primeros cinco aspectos, ya que los cinco restantes los evaluará usted, en su calidad de docente</w:t>
      </w:r>
    </w:p>
    <w:p w:rsidR="001513FE" w:rsidRPr="00271FF4" w:rsidRDefault="001513FE" w:rsidP="001513FE">
      <w:pPr>
        <w:spacing w:after="0"/>
        <w:jc w:val="both"/>
        <w:rPr>
          <w:rFonts w:ascii="Arial" w:hAnsi="Arial" w:cs="Arial"/>
          <w:sz w:val="24"/>
          <w:szCs w:val="24"/>
        </w:rPr>
      </w:pPr>
    </w:p>
    <w:tbl>
      <w:tblPr>
        <w:tblStyle w:val="TableGrid"/>
        <w:tblW w:w="9493" w:type="dxa"/>
        <w:tblInd w:w="26" w:type="dxa"/>
        <w:tblCellMar>
          <w:top w:w="39" w:type="dxa"/>
          <w:left w:w="50" w:type="dxa"/>
          <w:right w:w="148" w:type="dxa"/>
        </w:tblCellMar>
        <w:tblLook w:val="04A0" w:firstRow="1" w:lastRow="0" w:firstColumn="1" w:lastColumn="0" w:noHBand="0" w:noVBand="1"/>
      </w:tblPr>
      <w:tblGrid>
        <w:gridCol w:w="4671"/>
        <w:gridCol w:w="1419"/>
        <w:gridCol w:w="1702"/>
        <w:gridCol w:w="1701"/>
      </w:tblGrid>
      <w:tr w:rsidR="001513FE" w:rsidRPr="00271FF4" w:rsidTr="00271FF4">
        <w:trPr>
          <w:trHeight w:val="280"/>
        </w:trPr>
        <w:tc>
          <w:tcPr>
            <w:tcW w:w="6090" w:type="dxa"/>
            <w:gridSpan w:val="2"/>
            <w:tcBorders>
              <w:top w:val="single" w:sz="4" w:space="0" w:color="000000"/>
              <w:left w:val="single" w:sz="4" w:space="0" w:color="000000"/>
              <w:bottom w:val="single" w:sz="4" w:space="0" w:color="000000"/>
              <w:right w:val="nil"/>
            </w:tcBorders>
            <w:shd w:val="clear" w:color="auto" w:fill="D9D9D9"/>
          </w:tcPr>
          <w:p w:rsidR="001513FE" w:rsidRPr="00271FF4" w:rsidRDefault="001513FE" w:rsidP="00271FF4">
            <w:pPr>
              <w:spacing w:line="259" w:lineRule="auto"/>
              <w:ind w:right="334"/>
              <w:jc w:val="right"/>
              <w:rPr>
                <w:rFonts w:ascii="Arial" w:hAnsi="Arial" w:cs="Arial"/>
              </w:rPr>
            </w:pPr>
            <w:r w:rsidRPr="00271FF4">
              <w:rPr>
                <w:rFonts w:ascii="Arial" w:hAnsi="Arial" w:cs="Arial"/>
              </w:rPr>
              <w:t xml:space="preserve">COEVALUACIÓN </w:t>
            </w:r>
          </w:p>
        </w:tc>
        <w:tc>
          <w:tcPr>
            <w:tcW w:w="1702" w:type="dxa"/>
            <w:tcBorders>
              <w:top w:val="single" w:sz="4" w:space="0" w:color="000000"/>
              <w:left w:val="nil"/>
              <w:bottom w:val="single" w:sz="4" w:space="0" w:color="000000"/>
              <w:right w:val="nil"/>
            </w:tcBorders>
            <w:shd w:val="clear" w:color="auto" w:fill="D9D9D9"/>
          </w:tcPr>
          <w:p w:rsidR="001513FE" w:rsidRPr="00271FF4" w:rsidRDefault="001513FE" w:rsidP="00271FF4">
            <w:pPr>
              <w:spacing w:after="160" w:line="259" w:lineRule="auto"/>
              <w:rPr>
                <w:rFonts w:ascii="Arial" w:hAnsi="Arial" w:cs="Arial"/>
              </w:rPr>
            </w:pPr>
          </w:p>
        </w:tc>
        <w:tc>
          <w:tcPr>
            <w:tcW w:w="1701" w:type="dxa"/>
            <w:tcBorders>
              <w:top w:val="single" w:sz="4" w:space="0" w:color="000000"/>
              <w:left w:val="nil"/>
              <w:bottom w:val="single" w:sz="4" w:space="0" w:color="000000"/>
              <w:right w:val="single" w:sz="4" w:space="0" w:color="000000"/>
            </w:tcBorders>
            <w:shd w:val="clear" w:color="auto" w:fill="D9D9D9"/>
          </w:tcPr>
          <w:p w:rsidR="001513FE" w:rsidRPr="00271FF4" w:rsidRDefault="001513FE" w:rsidP="00271FF4">
            <w:pPr>
              <w:spacing w:after="160" w:line="259" w:lineRule="auto"/>
              <w:rPr>
                <w:rFonts w:ascii="Arial" w:hAnsi="Arial" w:cs="Arial"/>
              </w:rPr>
            </w:pPr>
          </w:p>
        </w:tc>
      </w:tr>
      <w:tr w:rsidR="001513FE" w:rsidRPr="00271FF4" w:rsidTr="001513FE">
        <w:trPr>
          <w:trHeight w:val="802"/>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ind w:left="98"/>
              <w:jc w:val="center"/>
              <w:rPr>
                <w:rFonts w:ascii="Arial" w:hAnsi="Arial" w:cs="Arial"/>
              </w:rPr>
            </w:pPr>
            <w:r w:rsidRPr="00271FF4">
              <w:rPr>
                <w:rFonts w:ascii="Arial" w:hAnsi="Arial" w:cs="Arial"/>
              </w:rPr>
              <w:t xml:space="preserve">Aspecto a evaluar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35" w:lineRule="auto"/>
              <w:jc w:val="center"/>
              <w:rPr>
                <w:rFonts w:ascii="Arial" w:hAnsi="Arial" w:cs="Arial"/>
              </w:rPr>
            </w:pPr>
            <w:r w:rsidRPr="00271FF4">
              <w:rPr>
                <w:rFonts w:ascii="Arial" w:hAnsi="Arial" w:cs="Arial"/>
              </w:rPr>
              <w:t xml:space="preserve">Cumple totalmente </w:t>
            </w:r>
          </w:p>
          <w:p w:rsidR="001513FE" w:rsidRPr="00271FF4" w:rsidRDefault="001513FE" w:rsidP="00271FF4">
            <w:pPr>
              <w:spacing w:line="259" w:lineRule="auto"/>
              <w:ind w:left="102"/>
              <w:jc w:val="center"/>
              <w:rPr>
                <w:rFonts w:ascii="Arial" w:hAnsi="Arial" w:cs="Arial"/>
              </w:rPr>
            </w:pPr>
            <w:r w:rsidRPr="00271FF4">
              <w:rPr>
                <w:rFonts w:ascii="Arial" w:hAnsi="Arial" w:cs="Arial"/>
              </w:rPr>
              <w:t xml:space="preserve">(1 punto)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35" w:lineRule="auto"/>
              <w:jc w:val="center"/>
              <w:rPr>
                <w:rFonts w:ascii="Arial" w:hAnsi="Arial" w:cs="Arial"/>
              </w:rPr>
            </w:pPr>
            <w:r w:rsidRPr="00271FF4">
              <w:rPr>
                <w:rFonts w:ascii="Arial" w:hAnsi="Arial" w:cs="Arial"/>
              </w:rPr>
              <w:t xml:space="preserve">Cumple parcialmente </w:t>
            </w:r>
          </w:p>
          <w:p w:rsidR="001513FE" w:rsidRPr="00271FF4" w:rsidRDefault="001513FE" w:rsidP="00271FF4">
            <w:pPr>
              <w:spacing w:line="259" w:lineRule="auto"/>
              <w:ind w:left="98"/>
              <w:jc w:val="center"/>
              <w:rPr>
                <w:rFonts w:ascii="Arial" w:hAnsi="Arial" w:cs="Arial"/>
              </w:rPr>
            </w:pPr>
            <w:r w:rsidRPr="00271FF4">
              <w:rPr>
                <w:rFonts w:ascii="Arial" w:hAnsi="Arial" w:cs="Arial"/>
              </w:rPr>
              <w:t xml:space="preserve">(1/2 punto)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19"/>
              <w:jc w:val="center"/>
              <w:rPr>
                <w:rFonts w:ascii="Arial" w:hAnsi="Arial" w:cs="Arial"/>
              </w:rPr>
            </w:pPr>
            <w:r w:rsidRPr="00271FF4">
              <w:rPr>
                <w:rFonts w:ascii="Arial" w:hAnsi="Arial" w:cs="Arial"/>
              </w:rPr>
              <w:t xml:space="preserve">No cumple (cero) </w:t>
            </w:r>
          </w:p>
        </w:tc>
      </w:tr>
      <w:tr w:rsidR="001513FE" w:rsidRPr="00271FF4" w:rsidTr="001513FE">
        <w:trPr>
          <w:trHeight w:val="536"/>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ind w:left="360" w:hanging="360"/>
              <w:rPr>
                <w:rFonts w:ascii="Arial" w:hAnsi="Arial" w:cs="Arial"/>
              </w:rPr>
            </w:pPr>
            <w:r w:rsidRPr="00271FF4">
              <w:rPr>
                <w:rFonts w:ascii="Arial" w:hAnsi="Arial" w:cs="Arial"/>
              </w:rPr>
              <w:t>1.</w:t>
            </w:r>
            <w:r w:rsidRPr="00271FF4">
              <w:rPr>
                <w:rFonts w:ascii="Arial" w:eastAsia="Arial" w:hAnsi="Arial" w:cs="Arial"/>
              </w:rPr>
              <w:t xml:space="preserve"> </w:t>
            </w:r>
            <w:r w:rsidRPr="00271FF4">
              <w:rPr>
                <w:rFonts w:ascii="Arial" w:hAnsi="Arial" w:cs="Arial"/>
              </w:rPr>
              <w:t xml:space="preserve">Retoma el contenido de uno de los dos cuentos que se leyeron en clase.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60"/>
              <w:rPr>
                <w:rFonts w:ascii="Arial" w:hAnsi="Arial" w:cs="Arial"/>
              </w:rPr>
            </w:pPr>
            <w:r w:rsidRPr="00271FF4">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r>
      <w:tr w:rsidR="001513FE" w:rsidRPr="00271FF4" w:rsidTr="001513FE">
        <w:trPr>
          <w:trHeight w:val="537"/>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ind w:left="360" w:hanging="360"/>
              <w:rPr>
                <w:rFonts w:ascii="Arial" w:hAnsi="Arial" w:cs="Arial"/>
              </w:rPr>
            </w:pPr>
            <w:r w:rsidRPr="00271FF4">
              <w:rPr>
                <w:rFonts w:ascii="Arial" w:hAnsi="Arial" w:cs="Arial"/>
              </w:rPr>
              <w:t>2.</w:t>
            </w:r>
            <w:r w:rsidRPr="00271FF4">
              <w:rPr>
                <w:rFonts w:ascii="Arial" w:eastAsia="Arial" w:hAnsi="Arial" w:cs="Arial"/>
              </w:rPr>
              <w:t xml:space="preserve"> </w:t>
            </w:r>
            <w:r w:rsidRPr="00271FF4">
              <w:rPr>
                <w:rFonts w:ascii="Arial" w:hAnsi="Arial" w:cs="Arial"/>
              </w:rPr>
              <w:t xml:space="preserve">Agrega descripciones o situaciones para hacer un texto creativo y original.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60"/>
              <w:rPr>
                <w:rFonts w:ascii="Arial" w:hAnsi="Arial" w:cs="Arial"/>
              </w:rPr>
            </w:pPr>
            <w:r w:rsidRPr="00271FF4">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r>
      <w:tr w:rsidR="001513FE" w:rsidRPr="00271FF4" w:rsidTr="001513FE">
        <w:trPr>
          <w:trHeight w:val="538"/>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ind w:left="360" w:hanging="360"/>
              <w:rPr>
                <w:rFonts w:ascii="Arial" w:hAnsi="Arial" w:cs="Arial"/>
              </w:rPr>
            </w:pPr>
            <w:r w:rsidRPr="00271FF4">
              <w:rPr>
                <w:rFonts w:ascii="Arial" w:hAnsi="Arial" w:cs="Arial"/>
              </w:rPr>
              <w:t>3.</w:t>
            </w:r>
            <w:r w:rsidRPr="00271FF4">
              <w:rPr>
                <w:rFonts w:ascii="Arial" w:eastAsia="Arial" w:hAnsi="Arial" w:cs="Arial"/>
              </w:rPr>
              <w:t xml:space="preserve"> </w:t>
            </w:r>
            <w:r w:rsidRPr="00271FF4">
              <w:rPr>
                <w:rFonts w:ascii="Arial" w:hAnsi="Arial" w:cs="Arial"/>
              </w:rPr>
              <w:t xml:space="preserve">Agrega personajes o narradores para hacer un texto creativo y original.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60"/>
              <w:rPr>
                <w:rFonts w:ascii="Arial" w:hAnsi="Arial" w:cs="Arial"/>
              </w:rPr>
            </w:pPr>
            <w:r w:rsidRPr="00271FF4">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r>
      <w:tr w:rsidR="001513FE" w:rsidRPr="00271FF4" w:rsidTr="001513FE">
        <w:trPr>
          <w:trHeight w:val="538"/>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ind w:left="360" w:hanging="360"/>
              <w:rPr>
                <w:rFonts w:ascii="Arial" w:hAnsi="Arial" w:cs="Arial"/>
              </w:rPr>
            </w:pPr>
            <w:r w:rsidRPr="00271FF4">
              <w:rPr>
                <w:rFonts w:ascii="Arial" w:hAnsi="Arial" w:cs="Arial"/>
              </w:rPr>
              <w:t>4.</w:t>
            </w:r>
            <w:r w:rsidRPr="00271FF4">
              <w:rPr>
                <w:rFonts w:ascii="Arial" w:eastAsia="Arial" w:hAnsi="Arial" w:cs="Arial"/>
              </w:rPr>
              <w:t xml:space="preserve"> </w:t>
            </w:r>
            <w:r w:rsidRPr="00271FF4">
              <w:rPr>
                <w:rFonts w:ascii="Arial" w:hAnsi="Arial" w:cs="Arial"/>
              </w:rPr>
              <w:t xml:space="preserve">Presenta un título original que hace referencia al tema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60"/>
              <w:rPr>
                <w:rFonts w:ascii="Arial" w:hAnsi="Arial" w:cs="Arial"/>
              </w:rPr>
            </w:pPr>
            <w:r w:rsidRPr="00271FF4">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r>
      <w:tr w:rsidR="001513FE" w:rsidRPr="00271FF4" w:rsidTr="001513FE">
        <w:trPr>
          <w:trHeight w:val="274"/>
        </w:trPr>
        <w:tc>
          <w:tcPr>
            <w:tcW w:w="46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1513FE" w:rsidRPr="00271FF4" w:rsidRDefault="001513FE" w:rsidP="00271FF4">
            <w:pPr>
              <w:spacing w:line="259" w:lineRule="auto"/>
              <w:rPr>
                <w:rFonts w:ascii="Arial" w:hAnsi="Arial" w:cs="Arial"/>
              </w:rPr>
            </w:pPr>
            <w:r w:rsidRPr="00271FF4">
              <w:rPr>
                <w:rFonts w:ascii="Arial" w:hAnsi="Arial" w:cs="Arial"/>
              </w:rPr>
              <w:t>5.</w:t>
            </w:r>
            <w:r w:rsidRPr="00271FF4">
              <w:rPr>
                <w:rFonts w:ascii="Arial" w:eastAsia="Arial" w:hAnsi="Arial" w:cs="Arial"/>
              </w:rPr>
              <w:t xml:space="preserve"> </w:t>
            </w:r>
            <w:r w:rsidRPr="00271FF4">
              <w:rPr>
                <w:rFonts w:ascii="Arial" w:hAnsi="Arial" w:cs="Arial"/>
              </w:rPr>
              <w:t xml:space="preserve">Tiene una extensión de ¾ de cuartilla </w:t>
            </w:r>
          </w:p>
        </w:tc>
        <w:tc>
          <w:tcPr>
            <w:tcW w:w="1419"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60"/>
              <w:rPr>
                <w:rFonts w:ascii="Arial" w:hAnsi="Arial" w:cs="Arial"/>
              </w:rPr>
            </w:pPr>
            <w:r w:rsidRPr="00271FF4">
              <w:rPr>
                <w:rFonts w:ascii="Arial" w:hAnsi="Arial" w:cs="Arial"/>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513FE" w:rsidRPr="00271FF4" w:rsidRDefault="001513FE" w:rsidP="00271FF4">
            <w:pPr>
              <w:spacing w:line="259" w:lineRule="auto"/>
              <w:ind w:left="58"/>
              <w:rPr>
                <w:rFonts w:ascii="Arial" w:hAnsi="Arial" w:cs="Arial"/>
              </w:rPr>
            </w:pPr>
            <w:r w:rsidRPr="00271FF4">
              <w:rPr>
                <w:rFonts w:ascii="Arial" w:hAnsi="Arial" w:cs="Arial"/>
              </w:rPr>
              <w:t xml:space="preserve"> </w:t>
            </w:r>
          </w:p>
        </w:tc>
      </w:tr>
    </w:tbl>
    <w:p w:rsidR="001513FE" w:rsidRPr="00271FF4" w:rsidRDefault="001513FE" w:rsidP="001513FE">
      <w:pPr>
        <w:spacing w:after="0"/>
        <w:jc w:val="both"/>
        <w:rPr>
          <w:rFonts w:ascii="Arial" w:hAnsi="Arial" w:cs="Arial"/>
          <w:sz w:val="24"/>
          <w:szCs w:val="24"/>
        </w:rPr>
      </w:pPr>
    </w:p>
    <w:p w:rsidR="001513FE" w:rsidRPr="000C7601" w:rsidRDefault="001513FE" w:rsidP="000C7601">
      <w:pPr>
        <w:pStyle w:val="Prrafodelista"/>
        <w:numPr>
          <w:ilvl w:val="0"/>
          <w:numId w:val="109"/>
        </w:numPr>
        <w:spacing w:after="0"/>
        <w:ind w:left="0"/>
        <w:jc w:val="both"/>
        <w:rPr>
          <w:rFonts w:ascii="Arial" w:hAnsi="Arial" w:cs="Arial"/>
          <w:sz w:val="24"/>
          <w:szCs w:val="24"/>
        </w:rPr>
      </w:pPr>
      <w:r w:rsidRPr="000C7601">
        <w:rPr>
          <w:rFonts w:ascii="Arial" w:hAnsi="Arial" w:cs="Arial"/>
          <w:sz w:val="24"/>
          <w:szCs w:val="24"/>
        </w:rPr>
        <w:t xml:space="preserve">Reintegre los textos a los equipos originales y elija un texto para ser leído en voz alta frente a la plenaria. </w:t>
      </w:r>
    </w:p>
    <w:p w:rsidR="001513FE" w:rsidRPr="000C7601" w:rsidRDefault="001513FE" w:rsidP="000C7601">
      <w:pPr>
        <w:pStyle w:val="Prrafodelista"/>
        <w:numPr>
          <w:ilvl w:val="0"/>
          <w:numId w:val="109"/>
        </w:numPr>
        <w:spacing w:after="0"/>
        <w:ind w:left="0"/>
        <w:jc w:val="both"/>
        <w:rPr>
          <w:rFonts w:ascii="Arial" w:hAnsi="Arial" w:cs="Arial"/>
          <w:sz w:val="24"/>
          <w:szCs w:val="24"/>
        </w:rPr>
      </w:pPr>
      <w:r w:rsidRPr="000C7601">
        <w:rPr>
          <w:rFonts w:ascii="Arial" w:hAnsi="Arial" w:cs="Arial"/>
          <w:sz w:val="24"/>
          <w:szCs w:val="24"/>
        </w:rPr>
        <w:t xml:space="preserve">Promueva los comentarios generales sobre el texto elegido y a manera de conclusión lance las siguientes preguntas para ser respondidas grupalmente: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 xml:space="preserve">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 xml:space="preserve">¿Se logró el objetivo de redactar adecuadamente los textos conforme a cada género periodístico, considerando las características generales de cada uno de ellos?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 xml:space="preserve">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 xml:space="preserve">¿Por qué sí o por qué no, se lograron?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 xml:space="preserve"> </w:t>
      </w:r>
    </w:p>
    <w:p w:rsidR="001513FE" w:rsidRPr="00271FF4" w:rsidRDefault="001513FE" w:rsidP="001513FE">
      <w:pPr>
        <w:spacing w:after="0"/>
        <w:jc w:val="both"/>
        <w:rPr>
          <w:rFonts w:ascii="Arial" w:hAnsi="Arial" w:cs="Arial"/>
          <w:sz w:val="24"/>
          <w:szCs w:val="24"/>
        </w:rPr>
      </w:pPr>
      <w:r w:rsidRPr="00271FF4">
        <w:rPr>
          <w:rFonts w:ascii="Arial" w:hAnsi="Arial" w:cs="Arial"/>
          <w:sz w:val="24"/>
          <w:szCs w:val="24"/>
        </w:rPr>
        <w:t>Retroalimente las aportaciones de los estudiantes y proceda a la respectiva evaluación.</w:t>
      </w:r>
    </w:p>
    <w:p w:rsidR="001513FE" w:rsidRPr="00271FF4" w:rsidRDefault="001513FE" w:rsidP="001513FE">
      <w:pPr>
        <w:spacing w:after="0"/>
        <w:jc w:val="both"/>
        <w:rPr>
          <w:rFonts w:ascii="Arial" w:hAnsi="Arial" w:cs="Arial"/>
          <w:sz w:val="24"/>
          <w:szCs w:val="24"/>
        </w:rPr>
      </w:pPr>
    </w:p>
    <w:p w:rsidR="001513FE" w:rsidRPr="00271FF4" w:rsidRDefault="001513FE" w:rsidP="001513FE">
      <w:pPr>
        <w:spacing w:after="0"/>
        <w:jc w:val="both"/>
        <w:rPr>
          <w:rFonts w:ascii="Arial" w:hAnsi="Arial" w:cs="Arial"/>
          <w:sz w:val="24"/>
          <w:szCs w:val="24"/>
        </w:rPr>
      </w:pPr>
    </w:p>
    <w:p w:rsidR="001513FE" w:rsidRPr="00271FF4" w:rsidRDefault="001513FE" w:rsidP="001513FE">
      <w:pPr>
        <w:spacing w:after="0"/>
        <w:jc w:val="both"/>
        <w:rPr>
          <w:rFonts w:ascii="Arial" w:hAnsi="Arial" w:cs="Arial"/>
          <w:sz w:val="24"/>
          <w:szCs w:val="24"/>
        </w:rPr>
      </w:pPr>
    </w:p>
    <w:p w:rsidR="001513FE" w:rsidRPr="00271FF4" w:rsidRDefault="001513FE" w:rsidP="001513FE">
      <w:pPr>
        <w:spacing w:after="0"/>
        <w:jc w:val="both"/>
        <w:rPr>
          <w:rFonts w:ascii="Arial" w:hAnsi="Arial" w:cs="Arial"/>
          <w:sz w:val="24"/>
          <w:szCs w:val="24"/>
        </w:rPr>
      </w:pPr>
      <w:r w:rsidRPr="00271FF4">
        <w:rPr>
          <w:rFonts w:ascii="Arial" w:hAnsi="Arial" w:cs="Arial"/>
          <w:noProof/>
          <w:sz w:val="24"/>
          <w:szCs w:val="24"/>
          <w:lang w:eastAsia="es-MX"/>
        </w:rPr>
        <w:lastRenderedPageBreak/>
        <mc:AlternateContent>
          <mc:Choice Requires="wps">
            <w:drawing>
              <wp:anchor distT="0" distB="0" distL="114300" distR="114300" simplePos="0" relativeHeight="251956224" behindDoc="1" locked="0" layoutInCell="1" allowOverlap="1" wp14:anchorId="44A9C9A0" wp14:editId="40A8C57C">
                <wp:simplePos x="0" y="0"/>
                <wp:positionH relativeFrom="margin">
                  <wp:posOffset>0</wp:posOffset>
                </wp:positionH>
                <wp:positionV relativeFrom="paragraph">
                  <wp:posOffset>0</wp:posOffset>
                </wp:positionV>
                <wp:extent cx="5983605" cy="895350"/>
                <wp:effectExtent l="0" t="0" r="17145" b="19050"/>
                <wp:wrapNone/>
                <wp:docPr id="3755"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146B0C" w:rsidRPr="00D80581" w:rsidRDefault="00146B0C" w:rsidP="001513FE">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C9A0" id="_x0000_s1154" type="#_x0000_t98" style="position:absolute;left:0;text-align:left;margin-left:0;margin-top:0;width:471.15pt;height:70.5pt;z-index:-2513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" adj="5400" fillcolor="#92d050" strokecolor="#375623 [1609]" strokeweight="1.5pt">
                <v:textbox>
                  <w:txbxContent>
                    <w:p w:rsidR="00146B0C" w:rsidRPr="00D80581" w:rsidRDefault="00146B0C" w:rsidP="001513FE">
                      <w:pPr>
                        <w:jc w:val="center"/>
                        <w:rPr>
                          <w:color w:val="000000" w:themeColor="text1"/>
                          <w:sz w:val="36"/>
                        </w:rPr>
                      </w:pPr>
                    </w:p>
                  </w:txbxContent>
                </v:textbox>
                <w10:wrap anchorx="margin"/>
              </v:shape>
            </w:pict>
          </mc:Fallback>
        </mc:AlternateContent>
      </w:r>
      <w:r w:rsidRPr="00271FF4">
        <w:rPr>
          <w:rFonts w:ascii="Arial" w:hAnsi="Arial" w:cs="Arial"/>
          <w:noProof/>
          <w:sz w:val="24"/>
          <w:szCs w:val="24"/>
          <w:lang w:eastAsia="es-MX"/>
        </w:rPr>
        <mc:AlternateContent>
          <mc:Choice Requires="wps">
            <w:drawing>
              <wp:anchor distT="0" distB="0" distL="114300" distR="114300" simplePos="0" relativeHeight="251957248" behindDoc="0" locked="0" layoutInCell="1" allowOverlap="1" wp14:anchorId="765AB63B" wp14:editId="110DFBB5">
                <wp:simplePos x="0" y="0"/>
                <wp:positionH relativeFrom="page">
                  <wp:posOffset>2790825</wp:posOffset>
                </wp:positionH>
                <wp:positionV relativeFrom="paragraph">
                  <wp:posOffset>189230</wp:posOffset>
                </wp:positionV>
                <wp:extent cx="2438400" cy="612140"/>
                <wp:effectExtent l="0" t="0" r="0" b="0"/>
                <wp:wrapNone/>
                <wp:docPr id="3759" name="Cuadro de texto 3759"/>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146B0C" w:rsidRPr="00F2050A" w:rsidRDefault="00146B0C" w:rsidP="001513F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B63B" id="Cuadro de texto 3759" o:spid="_x0000_s1155" type="#_x0000_t202" style="position:absolute;left:0;text-align:left;margin-left:219.75pt;margin-top:14.9pt;width:192pt;height:48.2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" filled="f" stroked="f">
                <v:textbox>
                  <w:txbxContent>
                    <w:p w:rsidR="00146B0C" w:rsidRPr="00F2050A" w:rsidRDefault="00146B0C" w:rsidP="001513F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1513FE" w:rsidRPr="00271FF4" w:rsidRDefault="001513FE" w:rsidP="001513FE">
      <w:pPr>
        <w:rPr>
          <w:rFonts w:ascii="Arial" w:hAnsi="Arial" w:cs="Arial"/>
          <w:sz w:val="24"/>
          <w:szCs w:val="24"/>
        </w:rPr>
      </w:pPr>
    </w:p>
    <w:p w:rsidR="001513FE" w:rsidRPr="00271FF4" w:rsidRDefault="001513FE" w:rsidP="001513FE">
      <w:pPr>
        <w:rPr>
          <w:rFonts w:ascii="Arial" w:hAnsi="Arial" w:cs="Arial"/>
          <w:sz w:val="24"/>
          <w:szCs w:val="24"/>
        </w:rPr>
      </w:pPr>
    </w:p>
    <w:p w:rsidR="007406E8" w:rsidRDefault="007406E8" w:rsidP="001513FE">
      <w:pPr>
        <w:tabs>
          <w:tab w:val="left" w:pos="2758"/>
        </w:tabs>
        <w:jc w:val="center"/>
        <w:rPr>
          <w:rFonts w:ascii="Arial" w:hAnsi="Arial" w:cs="Arial"/>
          <w:sz w:val="24"/>
          <w:szCs w:val="24"/>
        </w:rPr>
      </w:pPr>
      <w:r w:rsidRPr="00DE3932">
        <w:rPr>
          <w:noProof/>
          <w:lang w:eastAsia="es-MX"/>
        </w:rPr>
        <w:drawing>
          <wp:anchor distT="0" distB="0" distL="114300" distR="114300" simplePos="0" relativeHeight="252059648" behindDoc="0" locked="0" layoutInCell="1" allowOverlap="1" wp14:anchorId="182BA7E1" wp14:editId="5DD4165D">
            <wp:simplePos x="0" y="0"/>
            <wp:positionH relativeFrom="column">
              <wp:posOffset>2576195</wp:posOffset>
            </wp:positionH>
            <wp:positionV relativeFrom="paragraph">
              <wp:posOffset>122926</wp:posOffset>
            </wp:positionV>
            <wp:extent cx="821055" cy="827405"/>
            <wp:effectExtent l="0" t="0" r="0" b="0"/>
            <wp:wrapSquare wrapText="bothSides"/>
            <wp:docPr id="16725" name="Imagen 1672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6E8" w:rsidRDefault="007406E8" w:rsidP="001513FE">
      <w:pPr>
        <w:tabs>
          <w:tab w:val="left" w:pos="2758"/>
        </w:tabs>
        <w:jc w:val="center"/>
        <w:rPr>
          <w:rFonts w:ascii="Arial" w:hAnsi="Arial" w:cs="Arial"/>
          <w:sz w:val="24"/>
          <w:szCs w:val="24"/>
        </w:rPr>
      </w:pPr>
    </w:p>
    <w:p w:rsidR="007406E8" w:rsidRDefault="007406E8" w:rsidP="001513FE">
      <w:pPr>
        <w:tabs>
          <w:tab w:val="left" w:pos="2758"/>
        </w:tabs>
        <w:jc w:val="center"/>
        <w:rPr>
          <w:rFonts w:ascii="Arial" w:hAnsi="Arial" w:cs="Arial"/>
          <w:sz w:val="24"/>
          <w:szCs w:val="24"/>
        </w:rPr>
      </w:pPr>
    </w:p>
    <w:p w:rsidR="001513FE" w:rsidRPr="00271FF4" w:rsidRDefault="001513FE" w:rsidP="001513FE">
      <w:pPr>
        <w:tabs>
          <w:tab w:val="left" w:pos="2758"/>
        </w:tabs>
        <w:jc w:val="center"/>
        <w:rPr>
          <w:rFonts w:ascii="Arial" w:hAnsi="Arial" w:cs="Arial"/>
          <w:sz w:val="24"/>
          <w:szCs w:val="24"/>
        </w:rPr>
      </w:pPr>
    </w:p>
    <w:p w:rsidR="001513FE" w:rsidRPr="00271FF4" w:rsidRDefault="001513FE" w:rsidP="00447F14">
      <w:pPr>
        <w:pStyle w:val="Prrafodelista"/>
        <w:numPr>
          <w:ilvl w:val="0"/>
          <w:numId w:val="110"/>
        </w:numPr>
        <w:tabs>
          <w:tab w:val="left" w:pos="2758"/>
        </w:tabs>
        <w:ind w:left="0"/>
        <w:jc w:val="both"/>
        <w:rPr>
          <w:rFonts w:ascii="Arial" w:hAnsi="Arial" w:cs="Arial"/>
          <w:sz w:val="24"/>
          <w:szCs w:val="24"/>
        </w:rPr>
      </w:pPr>
      <w:r w:rsidRPr="00271FF4">
        <w:rPr>
          <w:rFonts w:ascii="Arial" w:hAnsi="Arial" w:cs="Arial"/>
          <w:sz w:val="24"/>
          <w:szCs w:val="24"/>
        </w:rPr>
        <w:t>Reciba los textos elaborados por los estudiantes, proceda a evaluar los cinco puntos restantes de la lista de cotejo (</w:t>
      </w:r>
      <w:proofErr w:type="spellStart"/>
      <w:r w:rsidRPr="00271FF4">
        <w:rPr>
          <w:rFonts w:ascii="Arial" w:hAnsi="Arial" w:cs="Arial"/>
          <w:sz w:val="24"/>
          <w:szCs w:val="24"/>
        </w:rPr>
        <w:t>heteroevaluación</w:t>
      </w:r>
      <w:proofErr w:type="spellEnd"/>
      <w:r w:rsidRPr="00271FF4">
        <w:rPr>
          <w:rFonts w:ascii="Arial" w:hAnsi="Arial" w:cs="Arial"/>
          <w:sz w:val="24"/>
          <w:szCs w:val="24"/>
        </w:rPr>
        <w:t xml:space="preserve">) y sume el puntaje obtenido en cada uno de ellos. </w:t>
      </w:r>
    </w:p>
    <w:p w:rsidR="001513FE" w:rsidRPr="00271FF4" w:rsidRDefault="001513FE" w:rsidP="00447F14">
      <w:pPr>
        <w:pStyle w:val="Prrafodelista"/>
        <w:numPr>
          <w:ilvl w:val="0"/>
          <w:numId w:val="110"/>
        </w:numPr>
        <w:tabs>
          <w:tab w:val="left" w:pos="2758"/>
        </w:tabs>
        <w:ind w:left="0"/>
        <w:jc w:val="both"/>
        <w:rPr>
          <w:rFonts w:ascii="Arial" w:hAnsi="Arial" w:cs="Arial"/>
          <w:sz w:val="24"/>
          <w:szCs w:val="24"/>
        </w:rPr>
      </w:pPr>
      <w:r w:rsidRPr="00271FF4">
        <w:rPr>
          <w:rFonts w:ascii="Arial" w:hAnsi="Arial" w:cs="Arial"/>
          <w:sz w:val="24"/>
          <w:szCs w:val="24"/>
        </w:rPr>
        <w:t>Para finalizar, realizará un comentario general sobre el dominio de habilidades alcanzado por los estudiantes y reforzará la importancia de conocer y manejar las características de los géneros periodísticos en su formación profesional y en su desarrollo personal.</w:t>
      </w:r>
    </w:p>
    <w:p w:rsidR="001513FE" w:rsidRPr="00271FF4" w:rsidRDefault="001513FE" w:rsidP="001513FE">
      <w:pPr>
        <w:pStyle w:val="Prrafodelista"/>
        <w:tabs>
          <w:tab w:val="left" w:pos="2758"/>
        </w:tabs>
        <w:ind w:left="0"/>
        <w:jc w:val="both"/>
        <w:rPr>
          <w:rFonts w:ascii="Arial" w:hAnsi="Arial" w:cs="Arial"/>
          <w:sz w:val="24"/>
          <w:szCs w:val="24"/>
        </w:rPr>
      </w:pPr>
    </w:p>
    <w:p w:rsidR="001513FE" w:rsidRPr="00271FF4" w:rsidRDefault="001513FE" w:rsidP="00447F14">
      <w:pPr>
        <w:pStyle w:val="Prrafodelista"/>
        <w:numPr>
          <w:ilvl w:val="0"/>
          <w:numId w:val="110"/>
        </w:numPr>
        <w:tabs>
          <w:tab w:val="left" w:pos="2758"/>
        </w:tabs>
        <w:ind w:left="0"/>
        <w:jc w:val="both"/>
        <w:rPr>
          <w:rFonts w:ascii="Arial" w:hAnsi="Arial" w:cs="Arial"/>
          <w:sz w:val="24"/>
          <w:szCs w:val="24"/>
        </w:rPr>
      </w:pPr>
      <w:r w:rsidRPr="00271FF4">
        <w:rPr>
          <w:rFonts w:ascii="Arial" w:hAnsi="Arial" w:cs="Arial"/>
          <w:sz w:val="24"/>
          <w:szCs w:val="24"/>
        </w:rPr>
        <w:t xml:space="preserve">Para profundizar en los contenidos, puede consultar los siguientes sitios web: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El reportaje. https://www.portaleducativo.net/septimo-basico/318/Generos-periodisticoscronica-noticia-reportaje-entrevista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El reportaje. http://www.premioperiodismoensustentabilidad.com/que-es-un-reportaje/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Géneros periodísticos. https://www.portaleducativo.net/septimo-basico/318/Generosperiodisticos-cronica-noticia-reportaje-entrevista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La crónica. https://creacionliteraria.net/2012/05/la-crnica-periodstica/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La entrevista. https://www.portaleducativo.net/tercero-basico/575/Entrevista-Periodistica </w:t>
      </w:r>
    </w:p>
    <w:p w:rsidR="001513FE" w:rsidRPr="00271FF4" w:rsidRDefault="001513FE" w:rsidP="00447F14">
      <w:pPr>
        <w:pStyle w:val="Prrafodelista"/>
        <w:numPr>
          <w:ilvl w:val="0"/>
          <w:numId w:val="111"/>
        </w:numPr>
        <w:tabs>
          <w:tab w:val="left" w:pos="2758"/>
        </w:tabs>
        <w:ind w:left="567"/>
        <w:jc w:val="both"/>
        <w:rPr>
          <w:rFonts w:ascii="Arial" w:hAnsi="Arial" w:cs="Arial"/>
          <w:sz w:val="24"/>
          <w:szCs w:val="24"/>
        </w:rPr>
      </w:pPr>
      <w:r w:rsidRPr="00271FF4">
        <w:rPr>
          <w:rFonts w:ascii="Arial" w:hAnsi="Arial" w:cs="Arial"/>
          <w:sz w:val="24"/>
          <w:szCs w:val="24"/>
        </w:rPr>
        <w:t xml:space="preserve">Géneros periodísticos. </w:t>
      </w:r>
    </w:p>
    <w:p w:rsidR="001513FE" w:rsidRPr="00271FF4" w:rsidRDefault="001513FE" w:rsidP="001513FE">
      <w:pPr>
        <w:pStyle w:val="Prrafodelista"/>
        <w:tabs>
          <w:tab w:val="left" w:pos="2758"/>
        </w:tabs>
        <w:ind w:left="567"/>
        <w:jc w:val="both"/>
        <w:rPr>
          <w:rFonts w:ascii="Arial" w:hAnsi="Arial" w:cs="Arial"/>
          <w:sz w:val="24"/>
          <w:szCs w:val="24"/>
        </w:rPr>
      </w:pPr>
      <w:r w:rsidRPr="00271FF4">
        <w:rPr>
          <w:rFonts w:ascii="Arial" w:hAnsi="Arial" w:cs="Arial"/>
          <w:sz w:val="24"/>
          <w:szCs w:val="24"/>
        </w:rPr>
        <w:t>http://canales.elcomercio.es/extras/programa_escolar/pdf/manual_1.pdf</w:t>
      </w:r>
    </w:p>
    <w:p w:rsidR="001513FE" w:rsidRPr="00271FF4" w:rsidRDefault="001513FE" w:rsidP="001513FE">
      <w:pPr>
        <w:tabs>
          <w:tab w:val="left" w:pos="2758"/>
        </w:tabs>
        <w:jc w:val="both"/>
        <w:rPr>
          <w:rFonts w:ascii="Arial" w:hAnsi="Arial" w:cs="Arial"/>
          <w:sz w:val="24"/>
          <w:szCs w:val="24"/>
        </w:rPr>
      </w:pPr>
    </w:p>
    <w:p w:rsidR="001513FE" w:rsidRPr="00271FF4" w:rsidRDefault="001513FE"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513FE">
      <w:pPr>
        <w:tabs>
          <w:tab w:val="left" w:pos="2758"/>
        </w:tabs>
        <w:jc w:val="both"/>
        <w:rPr>
          <w:rFonts w:ascii="Arial" w:hAnsi="Arial" w:cs="Arial"/>
          <w:sz w:val="24"/>
          <w:szCs w:val="24"/>
        </w:rPr>
      </w:pPr>
    </w:p>
    <w:p w:rsidR="0017341D" w:rsidRPr="00271FF4" w:rsidRDefault="0017341D" w:rsidP="0017341D">
      <w:pPr>
        <w:pStyle w:val="Default"/>
        <w:jc w:val="center"/>
        <w:rPr>
          <w:rFonts w:ascii="Arial" w:hAnsi="Arial" w:cs="Arial"/>
          <w:b/>
          <w:sz w:val="23"/>
          <w:szCs w:val="23"/>
        </w:rPr>
      </w:pPr>
      <w:r w:rsidRPr="00271FF4">
        <w:rPr>
          <w:rFonts w:ascii="Arial" w:hAnsi="Arial" w:cs="Arial"/>
          <w:b/>
          <w:sz w:val="23"/>
          <w:szCs w:val="23"/>
        </w:rPr>
        <w:t>BIBLIOGRAFÍA</w:t>
      </w:r>
    </w:p>
    <w:p w:rsidR="0017341D" w:rsidRPr="00271FF4" w:rsidRDefault="0017341D" w:rsidP="0017341D">
      <w:pPr>
        <w:pStyle w:val="Default"/>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Agencias y de la Redacción. (jueves 15 de marzo de 2018, p. 2). Los robots tomarán el control y acabarán con la raza humana. La Jornada. Recuperado de: http://www.jornada.unam.mx/2018/03/15/ciencias/a02n1cie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Alarcón, María Isabel (2018). </w:t>
      </w:r>
      <w:proofErr w:type="spellStart"/>
      <w:r w:rsidRPr="00271FF4">
        <w:rPr>
          <w:rFonts w:ascii="Arial" w:hAnsi="Arial" w:cs="Arial"/>
          <w:sz w:val="22"/>
          <w:szCs w:val="22"/>
        </w:rPr>
        <w:t>CETis</w:t>
      </w:r>
      <w:proofErr w:type="spellEnd"/>
      <w:r w:rsidRPr="00271FF4">
        <w:rPr>
          <w:rFonts w:ascii="Arial" w:hAnsi="Arial" w:cs="Arial"/>
          <w:sz w:val="22"/>
          <w:szCs w:val="22"/>
        </w:rPr>
        <w:t xml:space="preserve"> 10. Proyecto Lenguaje y comunicación 2018, Manual para docentes. Ciudad de México.)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Bonfil, M. (2015). Dirección General de Divulgación de la Ciencia, UNAM. Publicado en Milenio Diario, 29 de abril de 2015.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Cacho, Y. ¿Cómo escribir un texto de divulgación científica? CONACYT agencia informativa. Recuperado de: http://www.conacytprensa.mx/index.php/ciencia/humanidades/5803-compartir-el-conocimiento-cientifico-a-traves-de-la-divulgacion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Campos, G. (2018). Filtra Cambridge </w:t>
      </w:r>
      <w:proofErr w:type="spellStart"/>
      <w:r w:rsidRPr="00271FF4">
        <w:rPr>
          <w:rFonts w:ascii="Arial" w:hAnsi="Arial" w:cs="Arial"/>
          <w:sz w:val="22"/>
          <w:szCs w:val="22"/>
        </w:rPr>
        <w:t>Analytica</w:t>
      </w:r>
      <w:proofErr w:type="spellEnd"/>
      <w:r w:rsidRPr="00271FF4">
        <w:rPr>
          <w:rFonts w:ascii="Arial" w:hAnsi="Arial" w:cs="Arial"/>
          <w:sz w:val="22"/>
          <w:szCs w:val="22"/>
        </w:rPr>
        <w:t xml:space="preserve"> información personal de usuarios de Facebook. Recuperado de: </w:t>
      </w:r>
      <w:proofErr w:type="spellStart"/>
      <w:r w:rsidRPr="00271FF4">
        <w:rPr>
          <w:rFonts w:ascii="Arial" w:hAnsi="Arial" w:cs="Arial"/>
          <w:sz w:val="22"/>
          <w:szCs w:val="22"/>
        </w:rPr>
        <w:t>Rompeviento</w:t>
      </w:r>
      <w:proofErr w:type="spellEnd"/>
      <w:r w:rsidRPr="00271FF4">
        <w:rPr>
          <w:rFonts w:ascii="Arial" w:hAnsi="Arial" w:cs="Arial"/>
          <w:sz w:val="22"/>
          <w:szCs w:val="22"/>
        </w:rPr>
        <w:t xml:space="preserve">. 19, 2018 https://rompeviento.tv/?p=43739 </w:t>
      </w: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Cerda, M. (2014). Inventario. Recuperado de: https://narrativabreve.com/2014/10/microrrelato-martha-cerda-inventario.htm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De Alarcón, P. (1874). El sombrero de tres picos. Recuperado de: https:lenguajeyotrasluces.com/2015/11/27/ejemplos-de-textos-descriptivos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¿De dónde esto de que las motos no son para mujeres? Recuperado de: https://www.pasionbiker.com/de-donde-viene-esto-de-que-las-motos-no-son-para-mujeres/ (21/03/2018)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De la </w:t>
      </w:r>
      <w:proofErr w:type="spellStart"/>
      <w:r w:rsidRPr="00271FF4">
        <w:rPr>
          <w:rFonts w:ascii="Arial" w:hAnsi="Arial" w:cs="Arial"/>
          <w:sz w:val="22"/>
          <w:szCs w:val="22"/>
        </w:rPr>
        <w:t>Fontaine</w:t>
      </w:r>
      <w:proofErr w:type="spellEnd"/>
      <w:r w:rsidRPr="00271FF4">
        <w:rPr>
          <w:rFonts w:ascii="Arial" w:hAnsi="Arial" w:cs="Arial"/>
          <w:sz w:val="22"/>
          <w:szCs w:val="22"/>
        </w:rPr>
        <w:t xml:space="preserve">, J. Dos amigos. Recuperado de 2018 https://icarito.cl/2009/12/98-8634-9-ejemplos-de-textos-narrativos.shtml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proofErr w:type="spellStart"/>
      <w:r w:rsidRPr="00271FF4">
        <w:rPr>
          <w:rFonts w:ascii="Arial" w:hAnsi="Arial" w:cs="Arial"/>
          <w:sz w:val="22"/>
          <w:szCs w:val="22"/>
        </w:rPr>
        <w:t>Duhne</w:t>
      </w:r>
      <w:proofErr w:type="spellEnd"/>
      <w:r w:rsidRPr="00271FF4">
        <w:rPr>
          <w:rFonts w:ascii="Arial" w:hAnsi="Arial" w:cs="Arial"/>
          <w:sz w:val="22"/>
          <w:szCs w:val="22"/>
        </w:rPr>
        <w:t xml:space="preserve">, M. (2016) Cómo percibe un perro un rostro humano. ¿Cómo Ves? Revista de Divulgación Científica de la UNAM, No. 210.Recuperado de: http://www.comoves.unam.mx/numeros/rafagas/210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proofErr w:type="spellStart"/>
      <w:r w:rsidRPr="00271FF4">
        <w:rPr>
          <w:rFonts w:ascii="Arial" w:hAnsi="Arial" w:cs="Arial"/>
          <w:sz w:val="22"/>
          <w:szCs w:val="22"/>
        </w:rPr>
        <w:t>Duhne</w:t>
      </w:r>
      <w:proofErr w:type="spellEnd"/>
      <w:r w:rsidRPr="00271FF4">
        <w:rPr>
          <w:rFonts w:ascii="Arial" w:hAnsi="Arial" w:cs="Arial"/>
          <w:sz w:val="22"/>
          <w:szCs w:val="22"/>
        </w:rPr>
        <w:t xml:space="preserve">, M. (2017) Los graves riesgos de practicar futbol americano. ¿Cómo Ves? Revista de Divulgación Científica de la UNAM, No. 226.Recuperado de: http://www.comoves.unam.mx/numeros/rafagas/226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Ejemplos de textos Argumentativos. Recuperado de: https://www.aboutespanol.com/ejemplo-de-texto-argumentativo-2879697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proofErr w:type="spellStart"/>
      <w:r w:rsidRPr="00271FF4">
        <w:rPr>
          <w:rFonts w:ascii="Arial" w:hAnsi="Arial" w:cs="Arial"/>
          <w:sz w:val="22"/>
          <w:szCs w:val="22"/>
        </w:rPr>
        <w:t>Estupinya</w:t>
      </w:r>
      <w:proofErr w:type="spellEnd"/>
      <w:r w:rsidRPr="00271FF4">
        <w:rPr>
          <w:rFonts w:ascii="Arial" w:hAnsi="Arial" w:cs="Arial"/>
          <w:sz w:val="22"/>
          <w:szCs w:val="22"/>
        </w:rPr>
        <w:t xml:space="preserve">, P. (2013). Una mirada a la investigación científica de la sexualidad humana y sus sorprendentes resultados ¿Cómo ves? Revista de Divulgación Científica de la UNAM, No. 210.Recuperado de: http://www.comoves.unam.mx/numeros/articulo/180/una-aventura-de-sexo-y-ciencia. </w:t>
      </w:r>
    </w:p>
    <w:p w:rsidR="0017341D" w:rsidRPr="00271FF4" w:rsidRDefault="0017341D" w:rsidP="0017341D">
      <w:pPr>
        <w:pStyle w:val="Default"/>
        <w:jc w:val="both"/>
        <w:rPr>
          <w:rFonts w:ascii="Arial" w:hAnsi="Arial" w:cs="Arial"/>
          <w:sz w:val="22"/>
          <w:szCs w:val="22"/>
        </w:rPr>
      </w:pPr>
    </w:p>
    <w:p w:rsidR="0017341D" w:rsidRPr="00271FF4" w:rsidRDefault="0017341D" w:rsidP="0017341D">
      <w:pPr>
        <w:pStyle w:val="Default"/>
        <w:jc w:val="both"/>
        <w:rPr>
          <w:rFonts w:ascii="Arial" w:hAnsi="Arial" w:cs="Arial"/>
          <w:sz w:val="22"/>
          <w:szCs w:val="22"/>
        </w:rPr>
      </w:pPr>
      <w:r w:rsidRPr="00271FF4">
        <w:rPr>
          <w:rFonts w:ascii="Arial" w:hAnsi="Arial" w:cs="Arial"/>
          <w:sz w:val="22"/>
          <w:szCs w:val="22"/>
        </w:rPr>
        <w:t xml:space="preserve">Flores, K. (2018) Desarrollan científicos mexicanos nuevo fármaco para tratar el asma. Recuperado de: </w:t>
      </w:r>
      <w:proofErr w:type="spellStart"/>
      <w:r w:rsidRPr="00271FF4">
        <w:rPr>
          <w:rFonts w:ascii="Arial" w:hAnsi="Arial" w:cs="Arial"/>
          <w:sz w:val="22"/>
          <w:szCs w:val="22"/>
        </w:rPr>
        <w:t>Rompeviento</w:t>
      </w:r>
      <w:proofErr w:type="spellEnd"/>
      <w:r w:rsidRPr="00271FF4">
        <w:rPr>
          <w:rFonts w:ascii="Arial" w:hAnsi="Arial" w:cs="Arial"/>
          <w:sz w:val="22"/>
          <w:szCs w:val="22"/>
        </w:rPr>
        <w:t xml:space="preserve">: marzo 07, 2018 https://rompeviento.tv/?p=43084 </w:t>
      </w:r>
    </w:p>
    <w:p w:rsidR="0017341D" w:rsidRPr="00271FF4" w:rsidRDefault="0017341D" w:rsidP="0017341D">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Flores, K. (2018) Participarán estudiantes mexicanos en competencia organizada por la NASA. Recuperado de: https://rompeviento.tv/?p=42749 </w:t>
      </w:r>
    </w:p>
    <w:p w:rsidR="0017341D" w:rsidRPr="00271FF4" w:rsidRDefault="0017341D" w:rsidP="0032760B">
      <w:pPr>
        <w:tabs>
          <w:tab w:val="left" w:pos="2758"/>
        </w:tabs>
        <w:jc w:val="both"/>
        <w:rPr>
          <w:rFonts w:ascii="Arial" w:hAnsi="Arial" w:cs="Arial"/>
        </w:rPr>
      </w:pPr>
    </w:p>
    <w:p w:rsidR="0017341D" w:rsidRPr="00271FF4" w:rsidRDefault="0017341D" w:rsidP="0032760B">
      <w:pPr>
        <w:tabs>
          <w:tab w:val="left" w:pos="2758"/>
        </w:tabs>
        <w:jc w:val="both"/>
        <w:rPr>
          <w:rFonts w:ascii="Arial" w:hAnsi="Arial" w:cs="Arial"/>
        </w:rPr>
      </w:pPr>
      <w:r w:rsidRPr="00271FF4">
        <w:rPr>
          <w:rFonts w:ascii="Arial" w:hAnsi="Arial" w:cs="Arial"/>
        </w:rPr>
        <w:t xml:space="preserve">Flores, K. (2018). Crean aplicación móvil para apoyar el rescate de lenguas indígenas en Oaxaca. Recuperado de: </w:t>
      </w:r>
      <w:proofErr w:type="spellStart"/>
      <w:r w:rsidRPr="00271FF4">
        <w:rPr>
          <w:rFonts w:ascii="Arial" w:hAnsi="Arial" w:cs="Arial"/>
        </w:rPr>
        <w:t>Rompeviento</w:t>
      </w:r>
      <w:proofErr w:type="spellEnd"/>
      <w:r w:rsidRPr="00271FF4">
        <w:rPr>
          <w:rFonts w:ascii="Arial" w:hAnsi="Arial" w:cs="Arial"/>
        </w:rPr>
        <w:t xml:space="preserve">, febrero 23, 2018 </w:t>
      </w:r>
      <w:hyperlink r:id="rId108" w:history="1">
        <w:r w:rsidRPr="00271FF4">
          <w:rPr>
            <w:rStyle w:val="Hipervnculo"/>
            <w:rFonts w:ascii="Arial" w:hAnsi="Arial" w:cs="Arial"/>
          </w:rPr>
          <w:t>https://rompeviento.tv/?p=42450</w:t>
        </w:r>
      </w:hyperlink>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Flores, K. (2018). Lidera UNAM ranking de mejores universidades en América Latina. Recuperado de: https://rompeviento.tv/?p=42798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Fragmento tomado de: Guerrero, V. et Alvarado, S. (2018). </w:t>
      </w:r>
      <w:proofErr w:type="spellStart"/>
      <w:r w:rsidRPr="00271FF4">
        <w:rPr>
          <w:rFonts w:ascii="Arial" w:hAnsi="Arial" w:cs="Arial"/>
          <w:sz w:val="22"/>
          <w:szCs w:val="22"/>
        </w:rPr>
        <w:t>Frankestein</w:t>
      </w:r>
      <w:proofErr w:type="spellEnd"/>
      <w:r w:rsidRPr="00271FF4">
        <w:rPr>
          <w:rFonts w:ascii="Arial" w:hAnsi="Arial" w:cs="Arial"/>
          <w:sz w:val="22"/>
          <w:szCs w:val="22"/>
        </w:rPr>
        <w:t xml:space="preserve"> en el siglo XXI. ¿Cómo ves? Revista de Divulgación Científica de la UNAM, No. 232.Recuperado de: http://www.comoves.unam.mx/numeros/articulo/232/frankenstein-en-el-siglo-xxi)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Fragmento tomado de: Páez-Michel, A. (2011). ¿Tiene sexo el </w:t>
      </w:r>
      <w:proofErr w:type="gramStart"/>
      <w:r w:rsidRPr="00271FF4">
        <w:rPr>
          <w:rFonts w:ascii="Arial" w:hAnsi="Arial" w:cs="Arial"/>
          <w:sz w:val="22"/>
          <w:szCs w:val="22"/>
        </w:rPr>
        <w:t>cerebro?.</w:t>
      </w:r>
      <w:proofErr w:type="gramEnd"/>
      <w:r w:rsidRPr="00271FF4">
        <w:rPr>
          <w:rFonts w:ascii="Arial" w:hAnsi="Arial" w:cs="Arial"/>
          <w:sz w:val="22"/>
          <w:szCs w:val="22"/>
        </w:rPr>
        <w:t xml:space="preserve"> ¿Cómo ves? Revista de Divulgación Científica de la UNAM, No. 150. Recuperado de: http://www.comoves.unam.mx/assets/revista/150/aquiestamos_150.pdf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Fragmento tomado de: (2008). Taller de Amores Chidos, https://www.gendes.org.mx/publicaciones/AMORESCHIDOS.pdf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Fragmento tomado de: (2008). Taller de Amores Chidos, https://www.gendes.org.mx/publicaciones/AMORESCHIDOS.pdf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García, L. Ellas al frente del hogar. </w:t>
      </w:r>
      <w:proofErr w:type="spellStart"/>
      <w:r w:rsidRPr="00271FF4">
        <w:rPr>
          <w:rFonts w:ascii="Arial" w:hAnsi="Arial" w:cs="Arial"/>
          <w:sz w:val="22"/>
          <w:szCs w:val="22"/>
        </w:rPr>
        <w:t>UNAMirada</w:t>
      </w:r>
      <w:proofErr w:type="spellEnd"/>
      <w:r w:rsidRPr="00271FF4">
        <w:rPr>
          <w:rFonts w:ascii="Arial" w:hAnsi="Arial" w:cs="Arial"/>
          <w:sz w:val="22"/>
          <w:szCs w:val="22"/>
        </w:rPr>
        <w:t xml:space="preserve"> a la ciencia. Número. 670, Año. XIII. DGDCUNAM. Divulgación de la ciencia. </w:t>
      </w: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Garrido, F. (2013). Dicen. Recuperado de: https://lacanciondelasirena.wordpress.com/2013/07/31/dicen-felipe-garrido/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Grimm, Hnos. Los músicos de Bremen. http://www.cuentoscortos.com/cuentos-clasicos/los-musicos-de-bremen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Huertas, Rosa (2018). Mala luna (Fragmento de la novela) https://www.rosahuertas.com/miscelanea/fragmento_mala_luna.html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Imagen tomada de: </w:t>
      </w:r>
      <w:proofErr w:type="spellStart"/>
      <w:r w:rsidRPr="00271FF4">
        <w:rPr>
          <w:rFonts w:ascii="Arial" w:hAnsi="Arial" w:cs="Arial"/>
          <w:sz w:val="22"/>
          <w:szCs w:val="22"/>
        </w:rPr>
        <w:t>Estupinya</w:t>
      </w:r>
      <w:proofErr w:type="spellEnd"/>
      <w:r w:rsidRPr="00271FF4">
        <w:rPr>
          <w:rFonts w:ascii="Arial" w:hAnsi="Arial" w:cs="Arial"/>
          <w:sz w:val="22"/>
          <w:szCs w:val="22"/>
        </w:rPr>
        <w:t xml:space="preserve">, Pere (2013) Una mirada a la investigación científica de la sexualidad humana y sus sorprendentes resultados. ¿Cómo ves? Revista de Divulgación Científica de la UNAM, No. 210.Recuperado de: http://www.comoves.unam.mx/assets/revista/180/una-aventura-de-sexo-y-ciencia.pdf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La comida rápida. Recuperado de: https://davidsanturce.wordpress.com/2015/11/27/ejemplos-de-textos-descriptivos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Lectura de exploración. Recuperado de: http://www.lecturayredaccionpsicologiaxalapa01.blogspot.mx/2012/04/lectura </w:t>
      </w:r>
    </w:p>
    <w:p w:rsidR="0032760B" w:rsidRPr="00271FF4" w:rsidRDefault="0032760B" w:rsidP="0032760B">
      <w:pPr>
        <w:pStyle w:val="Default"/>
        <w:jc w:val="both"/>
        <w:rPr>
          <w:rFonts w:ascii="Arial" w:hAnsi="Arial" w:cs="Arial"/>
          <w:sz w:val="22"/>
          <w:szCs w:val="22"/>
        </w:rPr>
      </w:pP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Mancera, D. (5 de mayo 2018). La mexicana Lupita gana el oro en el Mundial de Marcha. EL PAÍS. Recuperado de: </w:t>
      </w: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t xml:space="preserve">Monterroso, A. (1969) La rana que quería ser una rana auténtica. Recuperado de: http://ciudadseva.com/texto/la-rana-que-queria-ser-una-rana-autentica/) </w:t>
      </w:r>
    </w:p>
    <w:p w:rsidR="0017341D" w:rsidRPr="00271FF4" w:rsidRDefault="0017341D" w:rsidP="0032760B">
      <w:pPr>
        <w:pStyle w:val="Default"/>
        <w:jc w:val="both"/>
        <w:rPr>
          <w:rFonts w:ascii="Arial" w:hAnsi="Arial" w:cs="Arial"/>
          <w:sz w:val="22"/>
          <w:szCs w:val="22"/>
        </w:rPr>
      </w:pPr>
      <w:r w:rsidRPr="00271FF4">
        <w:rPr>
          <w:rFonts w:ascii="Arial" w:hAnsi="Arial" w:cs="Arial"/>
          <w:sz w:val="22"/>
          <w:szCs w:val="22"/>
        </w:rPr>
        <w:lastRenderedPageBreak/>
        <w:t>Nagore, G. Ahogarse en alcohol. ¿</w:t>
      </w:r>
      <w:proofErr w:type="spellStart"/>
      <w:r w:rsidRPr="00271FF4">
        <w:rPr>
          <w:rFonts w:ascii="Arial" w:hAnsi="Arial" w:cs="Arial"/>
          <w:sz w:val="22"/>
          <w:szCs w:val="22"/>
        </w:rPr>
        <w:t>Cómo</w:t>
      </w:r>
      <w:proofErr w:type="spellEnd"/>
      <w:r w:rsidRPr="00271FF4">
        <w:rPr>
          <w:rFonts w:ascii="Arial" w:hAnsi="Arial" w:cs="Arial"/>
          <w:sz w:val="22"/>
          <w:szCs w:val="22"/>
        </w:rPr>
        <w:t xml:space="preserve"> ves? Revista de divulgación científica de la UNAM, 2. Disponible en http://www.comoves.unam.mx/articulos/ahogarse.html (febrero, 2012). </w:t>
      </w:r>
    </w:p>
    <w:p w:rsidR="0017341D" w:rsidRPr="00271FF4" w:rsidRDefault="0017341D" w:rsidP="0032760B">
      <w:pPr>
        <w:tabs>
          <w:tab w:val="left" w:pos="2758"/>
        </w:tabs>
        <w:jc w:val="both"/>
        <w:rPr>
          <w:rFonts w:ascii="Arial" w:hAnsi="Arial" w:cs="Arial"/>
        </w:rPr>
      </w:pPr>
      <w:r w:rsidRPr="00271FF4">
        <w:rPr>
          <w:rFonts w:ascii="Arial" w:hAnsi="Arial" w:cs="Arial"/>
        </w:rPr>
        <w:t xml:space="preserve">Pardo, E. (2018). La </w:t>
      </w:r>
      <w:proofErr w:type="spellStart"/>
      <w:r w:rsidRPr="00271FF4">
        <w:rPr>
          <w:rFonts w:ascii="Arial" w:hAnsi="Arial" w:cs="Arial"/>
        </w:rPr>
        <w:t>Sordica</w:t>
      </w:r>
      <w:proofErr w:type="spellEnd"/>
      <w:r w:rsidRPr="00271FF4">
        <w:rPr>
          <w:rFonts w:ascii="Arial" w:hAnsi="Arial" w:cs="Arial"/>
        </w:rPr>
        <w:t xml:space="preserve">. Recuperado de: </w:t>
      </w:r>
      <w:hyperlink r:id="rId109" w:history="1">
        <w:r w:rsidR="0032760B" w:rsidRPr="00271FF4">
          <w:rPr>
            <w:rStyle w:val="Hipervnculo"/>
            <w:rFonts w:ascii="Arial" w:hAnsi="Arial" w:cs="Arial"/>
          </w:rPr>
          <w:t>http://www.aboutespanol.com/ejemplo-de-textos-narrativos-cortos</w:t>
        </w:r>
      </w:hyperlink>
    </w:p>
    <w:p w:rsidR="0032760B" w:rsidRPr="00271FF4" w:rsidRDefault="0032760B" w:rsidP="0032760B">
      <w:pPr>
        <w:pStyle w:val="Default"/>
        <w:jc w:val="both"/>
        <w:rPr>
          <w:rFonts w:ascii="Arial" w:hAnsi="Arial" w:cs="Arial"/>
          <w:sz w:val="22"/>
          <w:szCs w:val="22"/>
        </w:rPr>
      </w:pPr>
      <w:r w:rsidRPr="00271FF4">
        <w:rPr>
          <w:rFonts w:ascii="Arial" w:hAnsi="Arial" w:cs="Arial"/>
          <w:sz w:val="22"/>
          <w:szCs w:val="22"/>
        </w:rPr>
        <w:t xml:space="preserve">Pérez, B. (1892). </w:t>
      </w:r>
      <w:proofErr w:type="spellStart"/>
      <w:r w:rsidRPr="00271FF4">
        <w:rPr>
          <w:rFonts w:ascii="Arial" w:hAnsi="Arial" w:cs="Arial"/>
          <w:sz w:val="22"/>
          <w:szCs w:val="22"/>
        </w:rPr>
        <w:t>Tristana</w:t>
      </w:r>
      <w:proofErr w:type="spellEnd"/>
      <w:r w:rsidRPr="00271FF4">
        <w:rPr>
          <w:rFonts w:ascii="Arial" w:hAnsi="Arial" w:cs="Arial"/>
          <w:sz w:val="22"/>
          <w:szCs w:val="22"/>
        </w:rPr>
        <w:t xml:space="preserve">. Recuperado de: https:lenguajeyotrasluces.com/2015/11/27/ejemplos-de-textos-descriptivos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r w:rsidRPr="00271FF4">
        <w:rPr>
          <w:rFonts w:ascii="Arial" w:hAnsi="Arial" w:cs="Arial"/>
          <w:sz w:val="22"/>
          <w:szCs w:val="22"/>
        </w:rPr>
        <w:t xml:space="preserve">Pérez, R. ¿Qué les duele a los adolescentes? </w:t>
      </w:r>
      <w:proofErr w:type="spellStart"/>
      <w:r w:rsidRPr="00271FF4">
        <w:rPr>
          <w:rFonts w:ascii="Arial" w:hAnsi="Arial" w:cs="Arial"/>
          <w:sz w:val="22"/>
          <w:szCs w:val="22"/>
        </w:rPr>
        <w:t>UNAMirada</w:t>
      </w:r>
      <w:proofErr w:type="spellEnd"/>
      <w:r w:rsidRPr="00271FF4">
        <w:rPr>
          <w:rFonts w:ascii="Arial" w:hAnsi="Arial" w:cs="Arial"/>
          <w:sz w:val="22"/>
          <w:szCs w:val="22"/>
        </w:rPr>
        <w:t xml:space="preserve"> a la ciencia. Número. 652, Año. XIII. DGDCUNAM. Divulgación de la ciencia.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proofErr w:type="spellStart"/>
      <w:r w:rsidRPr="00271FF4">
        <w:rPr>
          <w:rFonts w:ascii="Arial" w:hAnsi="Arial" w:cs="Arial"/>
          <w:sz w:val="22"/>
          <w:szCs w:val="22"/>
        </w:rPr>
        <w:t>Perkowitz</w:t>
      </w:r>
      <w:proofErr w:type="spellEnd"/>
      <w:r w:rsidRPr="00271FF4">
        <w:rPr>
          <w:rFonts w:ascii="Arial" w:hAnsi="Arial" w:cs="Arial"/>
          <w:sz w:val="22"/>
          <w:szCs w:val="22"/>
        </w:rPr>
        <w:t xml:space="preserve">, S. (2016). Las lesiones cerebrales en el futbol. ¿Cómo Ves? Revista de Divulgación Científica de la UNAM, No. 211. Recuperado de: http://www.comoves.unam.mx/numeros/articulo/211/las-lesiones-cerebrales-en-el-futbol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proofErr w:type="spellStart"/>
      <w:r w:rsidRPr="00271FF4">
        <w:rPr>
          <w:rFonts w:ascii="Arial" w:hAnsi="Arial" w:cs="Arial"/>
          <w:sz w:val="22"/>
          <w:szCs w:val="22"/>
        </w:rPr>
        <w:t>Rompeviento</w:t>
      </w:r>
      <w:proofErr w:type="spellEnd"/>
      <w:r w:rsidRPr="00271FF4">
        <w:rPr>
          <w:rFonts w:ascii="Arial" w:hAnsi="Arial" w:cs="Arial"/>
          <w:sz w:val="22"/>
          <w:szCs w:val="22"/>
        </w:rPr>
        <w:t xml:space="preserve">. (2016). Facebook y Google aplicarán medidas contra noticias falsas. Recuperado de: https://rompeviento.tv/?p=14352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r w:rsidRPr="00271FF4">
        <w:rPr>
          <w:rFonts w:ascii="Arial" w:hAnsi="Arial" w:cs="Arial"/>
          <w:sz w:val="22"/>
          <w:szCs w:val="22"/>
        </w:rPr>
        <w:t xml:space="preserve">Thomas, E. (2007). Rapelear en el vacío: La depresión en los adolescentes. ¿Cómo ves? Revista de Divulgación Científica de la UNAM, No. 103. Recuperado de: http://www.comoves.unam.mx/assets/revista/103/repelear-en-el-vacio-la-depresion-en-la-adolescencia.pdf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r w:rsidRPr="00271FF4">
        <w:rPr>
          <w:rFonts w:ascii="Arial" w:hAnsi="Arial" w:cs="Arial"/>
          <w:sz w:val="22"/>
          <w:szCs w:val="22"/>
        </w:rPr>
        <w:t xml:space="preserve">Tipos de textos y sus características: Texto descriptivo, narrativo, argumentativo y texto expositivo. Recuperado de: https://espaciolibros.com/los-distintos-tipos-de-texto-texto-derscriptivo-y-texto-expositivo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sz w:val="22"/>
          <w:szCs w:val="22"/>
        </w:rPr>
      </w:pPr>
      <w:proofErr w:type="spellStart"/>
      <w:r w:rsidRPr="00271FF4">
        <w:rPr>
          <w:rFonts w:ascii="Arial" w:hAnsi="Arial" w:cs="Arial"/>
          <w:sz w:val="22"/>
          <w:szCs w:val="22"/>
        </w:rPr>
        <w:t>Uruchurtu</w:t>
      </w:r>
      <w:proofErr w:type="spellEnd"/>
      <w:r w:rsidRPr="00271FF4">
        <w:rPr>
          <w:rFonts w:ascii="Arial" w:hAnsi="Arial" w:cs="Arial"/>
          <w:sz w:val="22"/>
          <w:szCs w:val="22"/>
        </w:rPr>
        <w:t xml:space="preserve">, G. (2010) La vida de un cerebro: De la gestación a la senectud. ¿Cómo ves? Revista de Divulgación Científica de la UNAM, No. 142. Recuperado de: http://www.comoves.unam.mx/numeros/articulo/142/la-vida-de-un-cerebro.-de-la-gestacion-a-la-senectud </w:t>
      </w:r>
    </w:p>
    <w:p w:rsidR="0032760B" w:rsidRPr="00271FF4" w:rsidRDefault="0032760B" w:rsidP="0032760B">
      <w:pPr>
        <w:pStyle w:val="Default"/>
        <w:jc w:val="both"/>
        <w:rPr>
          <w:rFonts w:ascii="Arial" w:hAnsi="Arial" w:cs="Arial"/>
          <w:sz w:val="22"/>
          <w:szCs w:val="22"/>
        </w:rPr>
      </w:pPr>
    </w:p>
    <w:p w:rsidR="0032760B" w:rsidRPr="00271FF4" w:rsidRDefault="0032760B" w:rsidP="0032760B">
      <w:pPr>
        <w:pStyle w:val="Default"/>
        <w:jc w:val="both"/>
        <w:rPr>
          <w:rFonts w:ascii="Arial" w:hAnsi="Arial" w:cs="Arial"/>
          <w:b/>
          <w:sz w:val="22"/>
          <w:szCs w:val="22"/>
        </w:rPr>
      </w:pPr>
      <w:r w:rsidRPr="00271FF4">
        <w:rPr>
          <w:rFonts w:ascii="Arial" w:hAnsi="Arial" w:cs="Arial"/>
          <w:b/>
          <w:sz w:val="22"/>
          <w:szCs w:val="22"/>
        </w:rPr>
        <w:t xml:space="preserve">Páginas WEB: </w:t>
      </w:r>
    </w:p>
    <w:p w:rsidR="0032760B" w:rsidRPr="00271FF4" w:rsidRDefault="0032760B" w:rsidP="0032760B">
      <w:pPr>
        <w:pStyle w:val="Default"/>
        <w:jc w:val="both"/>
        <w:rPr>
          <w:rFonts w:ascii="Arial" w:hAnsi="Arial" w:cs="Arial"/>
          <w:sz w:val="22"/>
          <w:szCs w:val="22"/>
        </w:rPr>
      </w:pP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http://www.elresumen.com/libros/el_libro_de_los_seres_imaginarios.htm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https://cuentosparadormir.com/cuentos-clasicos/cuento-de-navidad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https://www.taringa.net/posts/apuntes-y-monografias/11501776/Resumenes-de-3-cuentos-de-terror-el-gato-negro.html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http://www.ejemplode.com/13-ciencia/1813-ejemplo_de_articulo_de_divulgacion.html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http://www.escatep.ipn.mx/Docentes/Documents/Lecturas/Palabras/Ideas-principales-e-ideas-secundarias.pdf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https://portalacademico.cch.unam.mx/alumno/tlriid1/unidad2/ejecucionDeProcedimientos/Cohesion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https://tipsparatuviaje.com/lugares-turisticos-de-mexico/ 20/03/2018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www.elresumen.com/libros/el_estafador.htm </w:t>
      </w:r>
    </w:p>
    <w:p w:rsidR="0032760B" w:rsidRPr="00271FF4" w:rsidRDefault="0032760B" w:rsidP="00447F14">
      <w:pPr>
        <w:pStyle w:val="Default"/>
        <w:numPr>
          <w:ilvl w:val="0"/>
          <w:numId w:val="112"/>
        </w:numPr>
        <w:ind w:left="284" w:hanging="283"/>
        <w:jc w:val="both"/>
        <w:rPr>
          <w:rFonts w:ascii="Arial" w:hAnsi="Arial" w:cs="Arial"/>
          <w:sz w:val="22"/>
          <w:szCs w:val="22"/>
        </w:rPr>
      </w:pPr>
      <w:r w:rsidRPr="00271FF4">
        <w:rPr>
          <w:rFonts w:ascii="Arial" w:hAnsi="Arial" w:cs="Arial"/>
          <w:sz w:val="22"/>
          <w:szCs w:val="22"/>
        </w:rPr>
        <w:t xml:space="preserve">www.elresumen.com/libros/gracias_por_el_fuego.htm </w:t>
      </w:r>
    </w:p>
    <w:p w:rsidR="0032760B" w:rsidRPr="00271FF4" w:rsidRDefault="0032760B" w:rsidP="00447F14">
      <w:pPr>
        <w:pStyle w:val="Prrafodelista"/>
        <w:numPr>
          <w:ilvl w:val="0"/>
          <w:numId w:val="112"/>
        </w:numPr>
        <w:tabs>
          <w:tab w:val="left" w:pos="2758"/>
        </w:tabs>
        <w:ind w:left="284" w:hanging="283"/>
        <w:jc w:val="both"/>
        <w:rPr>
          <w:rFonts w:ascii="Arial" w:hAnsi="Arial" w:cs="Arial"/>
        </w:rPr>
      </w:pPr>
      <w:r w:rsidRPr="00271FF4">
        <w:rPr>
          <w:rFonts w:ascii="Arial" w:hAnsi="Arial" w:cs="Arial"/>
        </w:rPr>
        <w:t>www.elresumen.com/libros/rayuela.htm</w:t>
      </w:r>
    </w:p>
    <w:sectPr w:rsidR="0032760B" w:rsidRPr="00271FF4" w:rsidSect="00B234A0">
      <w:type w:val="continuous"/>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B0C" w:rsidRDefault="00146B0C" w:rsidP="005A49B5">
      <w:pPr>
        <w:spacing w:after="0" w:line="240" w:lineRule="auto"/>
      </w:pPr>
      <w:r>
        <w:separator/>
      </w:r>
    </w:p>
  </w:endnote>
  <w:endnote w:type="continuationSeparator" w:id="0">
    <w:p w:rsidR="00146B0C" w:rsidRDefault="00146B0C" w:rsidP="005A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ato">
    <w:altName w:val="Lat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B0C" w:rsidRDefault="00146B0C">
    <w:pPr>
      <w:pStyle w:val="Piedepgina"/>
    </w:pPr>
    <w:r>
      <w:rPr>
        <w:noProof/>
        <w:lang w:eastAsia="es-MX"/>
      </w:rPr>
      <mc:AlternateContent>
        <mc:Choice Requires="wps">
          <w:drawing>
            <wp:anchor distT="0" distB="0" distL="0" distR="0" simplePos="0" relativeHeight="251659264" behindDoc="0" locked="0" layoutInCell="1" allowOverlap="1" wp14:anchorId="387FAEDB" wp14:editId="1563D1D1">
              <wp:simplePos x="0" y="0"/>
              <wp:positionH relativeFrom="rightMargin">
                <wp:posOffset>-163830</wp:posOffset>
              </wp:positionH>
              <wp:positionV relativeFrom="bottomMargin">
                <wp:posOffset>197485</wp:posOffset>
              </wp:positionV>
              <wp:extent cx="637540" cy="414655"/>
              <wp:effectExtent l="19050" t="19050" r="10160" b="23495"/>
              <wp:wrapSquare wrapText="bothSides"/>
              <wp:docPr id="40" name="Rectángulo 40"/>
              <wp:cNvGraphicFramePr/>
              <a:graphic xmlns:a="http://schemas.openxmlformats.org/drawingml/2006/main">
                <a:graphicData uri="http://schemas.microsoft.com/office/word/2010/wordprocessingShape">
                  <wps:wsp>
                    <wps:cNvSpPr/>
                    <wps:spPr>
                      <a:xfrm>
                        <a:off x="0" y="0"/>
                        <a:ext cx="637540" cy="414655"/>
                      </a:xfrm>
                      <a:prstGeom prst="rect">
                        <a:avLst/>
                      </a:prstGeom>
                      <a:solidFill>
                        <a:srgbClr val="990000"/>
                      </a:solidFill>
                      <a:ln w="38100">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B0C" w:rsidRDefault="00146B0C"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46B82" w:rsidRPr="00046B82">
                            <w:rPr>
                              <w:noProof/>
                              <w:color w:val="FFFFFF" w:themeColor="background1"/>
                              <w:sz w:val="28"/>
                              <w:szCs w:val="28"/>
                              <w:lang w:val="es-ES"/>
                            </w:rPr>
                            <w:t>125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AEDB" id="Rectángulo 40" o:spid="_x0000_s1156" style="position:absolute;margin-left:-12.9pt;margin-top:15.55pt;width:50.2pt;height:32.65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" fillcolor="#900" strokecolor="#900" strokeweight="3pt">
              <v:textbox>
                <w:txbxContent>
                  <w:p w:rsidR="00146B0C" w:rsidRDefault="00146B0C"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46B82" w:rsidRPr="00046B82">
                      <w:rPr>
                        <w:noProof/>
                        <w:color w:val="FFFFFF" w:themeColor="background1"/>
                        <w:sz w:val="28"/>
                        <w:szCs w:val="28"/>
                        <w:lang w:val="es-ES"/>
                      </w:rPr>
                      <w:t>125</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es-MX"/>
      </w:rPr>
      <mc:AlternateContent>
        <mc:Choice Requires="wpg">
          <w:drawing>
            <wp:anchor distT="0" distB="0" distL="0" distR="0" simplePos="0" relativeHeight="251660288" behindDoc="0" locked="0" layoutInCell="1" allowOverlap="1" wp14:anchorId="3174F2A1" wp14:editId="6E8CCAB3">
              <wp:simplePos x="0" y="0"/>
              <wp:positionH relativeFrom="margin">
                <wp:posOffset>3810</wp:posOffset>
              </wp:positionH>
              <wp:positionV relativeFrom="bottomMargin">
                <wp:posOffset>176530</wp:posOffset>
              </wp:positionV>
              <wp:extent cx="6242685" cy="320040"/>
              <wp:effectExtent l="0" t="0" r="24765" b="3810"/>
              <wp:wrapSquare wrapText="bothSides"/>
              <wp:docPr id="37" name="Grupo 37"/>
              <wp:cNvGraphicFramePr/>
              <a:graphic xmlns:a="http://schemas.openxmlformats.org/drawingml/2006/main">
                <a:graphicData uri="http://schemas.microsoft.com/office/word/2010/wordprocessingGroup">
                  <wpg:wgp>
                    <wpg:cNvGrpSpPr/>
                    <wpg:grpSpPr>
                      <a:xfrm>
                        <a:off x="0" y="0"/>
                        <a:ext cx="6242685" cy="320040"/>
                        <a:chOff x="0" y="0"/>
                        <a:chExt cx="5962650" cy="323851"/>
                      </a:xfrm>
                    </wpg:grpSpPr>
                    <wps:wsp>
                      <wps:cNvPr id="38" name="Rectángulo 38"/>
                      <wps:cNvSpPr/>
                      <wps:spPr>
                        <a:xfrm>
                          <a:off x="19050" y="0"/>
                          <a:ext cx="5943600" cy="18826"/>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63635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B0C" w:rsidRDefault="00146B0C" w:rsidP="00FB0661">
                            <w:pPr>
                              <w:jc w:val="cente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74F2A1" id="Grupo 37" o:spid="_x0000_s1157" style="position:absolute;margin-left:.3pt;margin-top:13.9pt;width:491.55pt;height:25.2pt;z-index:25166028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">
              <v:rect id="Rectángulo 38" o:spid="_x0000_s115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" fillcolor="#900" strokecolor="#900" strokeweight="1pt"/>
              <v:shapetype id="_x0000_t202" coordsize="21600,21600" o:spt="202" path="m,l,21600r21600,l21600,xe">
                <v:stroke joinstyle="miter"/>
                <v:path gradientshapeok="t" o:connecttype="rect"/>
              </v:shapetype>
              <v:shape id="Cuadro de texto 39" o:spid="_x0000_s1159" type="#_x0000_t202" style="position:absolute;top:666;width:56363;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146B0C" w:rsidRDefault="00146B0C" w:rsidP="00FB0661">
                      <w:pPr>
                        <w:jc w:val="center"/>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B0C" w:rsidRDefault="00146B0C" w:rsidP="005A49B5">
      <w:pPr>
        <w:spacing w:after="0" w:line="240" w:lineRule="auto"/>
      </w:pPr>
      <w:r>
        <w:separator/>
      </w:r>
    </w:p>
  </w:footnote>
  <w:footnote w:type="continuationSeparator" w:id="0">
    <w:p w:rsidR="00146B0C" w:rsidRDefault="00146B0C" w:rsidP="005A4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B0C" w:rsidRDefault="00146B0C" w:rsidP="00600998">
    <w:pPr>
      <w:pStyle w:val="Encabezado"/>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3F3"/>
    <w:multiLevelType w:val="hybridMultilevel"/>
    <w:tmpl w:val="44D2C1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0455F"/>
    <w:multiLevelType w:val="hybridMultilevel"/>
    <w:tmpl w:val="154EC518"/>
    <w:lvl w:ilvl="0" w:tplc="DB18D4B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26A3FFD"/>
    <w:multiLevelType w:val="hybridMultilevel"/>
    <w:tmpl w:val="106A300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C7362"/>
    <w:multiLevelType w:val="hybridMultilevel"/>
    <w:tmpl w:val="7AB02FC8"/>
    <w:lvl w:ilvl="0" w:tplc="64C696B2">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56A4CC">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5CB6B8">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50F67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06050E">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94B50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12E6FA">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D2A36C">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2A88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5E6CB2"/>
    <w:multiLevelType w:val="hybridMultilevel"/>
    <w:tmpl w:val="312A6BFA"/>
    <w:lvl w:ilvl="0" w:tplc="50DA55B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54566DD"/>
    <w:multiLevelType w:val="hybridMultilevel"/>
    <w:tmpl w:val="F4AE5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80315C"/>
    <w:multiLevelType w:val="hybridMultilevel"/>
    <w:tmpl w:val="AE2C60D4"/>
    <w:lvl w:ilvl="0" w:tplc="FB269B60">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BDCCE0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21CFF4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BF6468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E4EBD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B22645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2D4941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A0DD6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46BA5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971864"/>
    <w:multiLevelType w:val="hybridMultilevel"/>
    <w:tmpl w:val="E844FE0C"/>
    <w:lvl w:ilvl="0" w:tplc="F7F64054">
      <w:start w:val="1"/>
      <w:numFmt w:val="bullet"/>
      <w:lvlText w:val=""/>
      <w:lvlJc w:val="left"/>
      <w:pPr>
        <w:ind w:left="502"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617857"/>
    <w:multiLevelType w:val="hybridMultilevel"/>
    <w:tmpl w:val="CF2C5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57675E"/>
    <w:multiLevelType w:val="hybridMultilevel"/>
    <w:tmpl w:val="BFF24C8C"/>
    <w:lvl w:ilvl="0" w:tplc="080A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AF0572"/>
    <w:multiLevelType w:val="hybridMultilevel"/>
    <w:tmpl w:val="1562B84A"/>
    <w:lvl w:ilvl="0" w:tplc="A71ECCCA">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14ED3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32EE10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C0E435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270373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B4E5A2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B8B06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25653C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EEE296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01231F"/>
    <w:multiLevelType w:val="hybridMultilevel"/>
    <w:tmpl w:val="58A878A8"/>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431A09"/>
    <w:multiLevelType w:val="hybridMultilevel"/>
    <w:tmpl w:val="3F6A2F8E"/>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C90548"/>
    <w:multiLevelType w:val="hybridMultilevel"/>
    <w:tmpl w:val="C492A23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F91858"/>
    <w:multiLevelType w:val="hybridMultilevel"/>
    <w:tmpl w:val="1F3CCC30"/>
    <w:lvl w:ilvl="0" w:tplc="6DC0FB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0FCD504B"/>
    <w:multiLevelType w:val="hybridMultilevel"/>
    <w:tmpl w:val="4ACCC506"/>
    <w:lvl w:ilvl="0" w:tplc="080A0001">
      <w:start w:val="1"/>
      <w:numFmt w:val="bullet"/>
      <w:lvlText w:val=""/>
      <w:lvlJc w:val="left"/>
      <w:pPr>
        <w:ind w:left="739"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16" w15:restartNumberingAfterBreak="0">
    <w:nsid w:val="10C87C1D"/>
    <w:multiLevelType w:val="hybridMultilevel"/>
    <w:tmpl w:val="69F0B758"/>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0E43C24"/>
    <w:multiLevelType w:val="hybridMultilevel"/>
    <w:tmpl w:val="DF1CE2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005539"/>
    <w:multiLevelType w:val="hybridMultilevel"/>
    <w:tmpl w:val="959277F4"/>
    <w:lvl w:ilvl="0" w:tplc="F7F64054">
      <w:start w:val="1"/>
      <w:numFmt w:val="bullet"/>
      <w:lvlText w:val=""/>
      <w:lvlJc w:val="left"/>
      <w:pPr>
        <w:ind w:left="365"/>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4A786D76">
      <w:start w:val="1"/>
      <w:numFmt w:val="bullet"/>
      <w:lvlText w:val="o"/>
      <w:lvlJc w:val="left"/>
      <w:pPr>
        <w:ind w:left="10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DAFA26">
      <w:start w:val="1"/>
      <w:numFmt w:val="bullet"/>
      <w:lvlText w:val="▪"/>
      <w:lvlJc w:val="left"/>
      <w:pPr>
        <w:ind w:left="18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06A017E">
      <w:start w:val="1"/>
      <w:numFmt w:val="bullet"/>
      <w:lvlText w:val="•"/>
      <w:lvlJc w:val="left"/>
      <w:pPr>
        <w:ind w:left="25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607AE0">
      <w:start w:val="1"/>
      <w:numFmt w:val="bullet"/>
      <w:lvlText w:val="o"/>
      <w:lvlJc w:val="left"/>
      <w:pPr>
        <w:ind w:left="32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F03178">
      <w:start w:val="1"/>
      <w:numFmt w:val="bullet"/>
      <w:lvlText w:val="▪"/>
      <w:lvlJc w:val="left"/>
      <w:pPr>
        <w:ind w:left="39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B60586E">
      <w:start w:val="1"/>
      <w:numFmt w:val="bullet"/>
      <w:lvlText w:val="•"/>
      <w:lvlJc w:val="left"/>
      <w:pPr>
        <w:ind w:left="46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9F09120">
      <w:start w:val="1"/>
      <w:numFmt w:val="bullet"/>
      <w:lvlText w:val="o"/>
      <w:lvlJc w:val="left"/>
      <w:pPr>
        <w:ind w:left="54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2020E24">
      <w:start w:val="1"/>
      <w:numFmt w:val="bullet"/>
      <w:lvlText w:val="▪"/>
      <w:lvlJc w:val="left"/>
      <w:pPr>
        <w:ind w:left="61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1FB737A"/>
    <w:multiLevelType w:val="hybridMultilevel"/>
    <w:tmpl w:val="BF7C6E84"/>
    <w:lvl w:ilvl="0" w:tplc="58EE01D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2DD4FBA"/>
    <w:multiLevelType w:val="hybridMultilevel"/>
    <w:tmpl w:val="C140425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31F37AA"/>
    <w:multiLevelType w:val="hybridMultilevel"/>
    <w:tmpl w:val="62862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4827084"/>
    <w:multiLevelType w:val="hybridMultilevel"/>
    <w:tmpl w:val="66729EB4"/>
    <w:lvl w:ilvl="0" w:tplc="892A8F1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15A10112"/>
    <w:multiLevelType w:val="hybridMultilevel"/>
    <w:tmpl w:val="61B0089C"/>
    <w:lvl w:ilvl="0" w:tplc="B7D6186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6CB2467"/>
    <w:multiLevelType w:val="hybridMultilevel"/>
    <w:tmpl w:val="91F62194"/>
    <w:lvl w:ilvl="0" w:tplc="B7D6186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6F437C2"/>
    <w:multiLevelType w:val="hybridMultilevel"/>
    <w:tmpl w:val="A0FE96BC"/>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7764A9A"/>
    <w:multiLevelType w:val="hybridMultilevel"/>
    <w:tmpl w:val="8A649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8175B7E"/>
    <w:multiLevelType w:val="hybridMultilevel"/>
    <w:tmpl w:val="4F96BFCC"/>
    <w:lvl w:ilvl="0" w:tplc="D3469F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8DF5659"/>
    <w:multiLevelType w:val="hybridMultilevel"/>
    <w:tmpl w:val="B8CCD954"/>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C773DEC"/>
    <w:multiLevelType w:val="hybridMultilevel"/>
    <w:tmpl w:val="B0BCB316"/>
    <w:lvl w:ilvl="0" w:tplc="043EF86A">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3645C24">
      <w:start w:val="1"/>
      <w:numFmt w:val="bullet"/>
      <w:lvlText w:val="o"/>
      <w:lvlJc w:val="left"/>
      <w:pPr>
        <w:ind w:left="11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7C8108E">
      <w:start w:val="1"/>
      <w:numFmt w:val="bullet"/>
      <w:lvlText w:val="▪"/>
      <w:lvlJc w:val="left"/>
      <w:pPr>
        <w:ind w:left="18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4E6E7F6">
      <w:start w:val="1"/>
      <w:numFmt w:val="bullet"/>
      <w:lvlText w:val="•"/>
      <w:lvlJc w:val="left"/>
      <w:pPr>
        <w:ind w:left="26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ED21D34">
      <w:start w:val="1"/>
      <w:numFmt w:val="bullet"/>
      <w:lvlText w:val="o"/>
      <w:lvlJc w:val="left"/>
      <w:pPr>
        <w:ind w:left="33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8C5B34">
      <w:start w:val="1"/>
      <w:numFmt w:val="bullet"/>
      <w:lvlText w:val="▪"/>
      <w:lvlJc w:val="left"/>
      <w:pPr>
        <w:ind w:left="40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89A5CA2">
      <w:start w:val="1"/>
      <w:numFmt w:val="bullet"/>
      <w:lvlText w:val="•"/>
      <w:lvlJc w:val="left"/>
      <w:pPr>
        <w:ind w:left="47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7E3DB4">
      <w:start w:val="1"/>
      <w:numFmt w:val="bullet"/>
      <w:lvlText w:val="o"/>
      <w:lvlJc w:val="left"/>
      <w:pPr>
        <w:ind w:left="54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CE0077A">
      <w:start w:val="1"/>
      <w:numFmt w:val="bullet"/>
      <w:lvlText w:val="▪"/>
      <w:lvlJc w:val="left"/>
      <w:pPr>
        <w:ind w:left="62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E5D04C4"/>
    <w:multiLevelType w:val="hybridMultilevel"/>
    <w:tmpl w:val="197860A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EBE0759"/>
    <w:multiLevelType w:val="hybridMultilevel"/>
    <w:tmpl w:val="D41E2B54"/>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1F6064B6"/>
    <w:multiLevelType w:val="hybridMultilevel"/>
    <w:tmpl w:val="2DB85CCA"/>
    <w:lvl w:ilvl="0" w:tplc="AD72A3D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204E7B14"/>
    <w:multiLevelType w:val="hybridMultilevel"/>
    <w:tmpl w:val="F1E805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294EF0"/>
    <w:multiLevelType w:val="hybridMultilevel"/>
    <w:tmpl w:val="ECCCDE7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18E0A5A"/>
    <w:multiLevelType w:val="hybridMultilevel"/>
    <w:tmpl w:val="B9EE5A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2403488"/>
    <w:multiLevelType w:val="hybridMultilevel"/>
    <w:tmpl w:val="1D78FC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59E4914"/>
    <w:multiLevelType w:val="hybridMultilevel"/>
    <w:tmpl w:val="9E884A16"/>
    <w:lvl w:ilvl="0" w:tplc="BE0C7292">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9F6C474">
      <w:start w:val="1"/>
      <w:numFmt w:val="bullet"/>
      <w:lvlText w:val="•"/>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A03B2C">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5838A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8422F0">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709954">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3E72C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DA7E3A">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F07300">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8A17069"/>
    <w:multiLevelType w:val="hybridMultilevel"/>
    <w:tmpl w:val="7414AB3A"/>
    <w:lvl w:ilvl="0" w:tplc="59E4EF82">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E98295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109CE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E0CA8B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AF836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76CB7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48A89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4CA379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0B4A8B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8F337B4"/>
    <w:multiLevelType w:val="hybridMultilevel"/>
    <w:tmpl w:val="B1B62996"/>
    <w:lvl w:ilvl="0" w:tplc="EDA8D0B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2AD90AEC"/>
    <w:multiLevelType w:val="hybridMultilevel"/>
    <w:tmpl w:val="6B10D568"/>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2AEE3512"/>
    <w:multiLevelType w:val="hybridMultilevel"/>
    <w:tmpl w:val="CF8A6104"/>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B116C5D"/>
    <w:multiLevelType w:val="hybridMultilevel"/>
    <w:tmpl w:val="DF683330"/>
    <w:lvl w:ilvl="0" w:tplc="63065D1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2B5D3FC2"/>
    <w:multiLevelType w:val="hybridMultilevel"/>
    <w:tmpl w:val="63D8E57C"/>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2BB62323"/>
    <w:multiLevelType w:val="hybridMultilevel"/>
    <w:tmpl w:val="438E0A84"/>
    <w:lvl w:ilvl="0" w:tplc="F7F64054">
      <w:start w:val="1"/>
      <w:numFmt w:val="bullet"/>
      <w:lvlText w:val=""/>
      <w:lvlJc w:val="left"/>
      <w:pPr>
        <w:ind w:left="36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F2F64C4"/>
    <w:multiLevelType w:val="hybridMultilevel"/>
    <w:tmpl w:val="F42287D0"/>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FB73EE6"/>
    <w:multiLevelType w:val="hybridMultilevel"/>
    <w:tmpl w:val="C836721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06148F5"/>
    <w:multiLevelType w:val="hybridMultilevel"/>
    <w:tmpl w:val="3628F1DE"/>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1A07F11"/>
    <w:multiLevelType w:val="hybridMultilevel"/>
    <w:tmpl w:val="221AB926"/>
    <w:lvl w:ilvl="0" w:tplc="080A0011">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9" w15:restartNumberingAfterBreak="0">
    <w:nsid w:val="31D44BAF"/>
    <w:multiLevelType w:val="hybridMultilevel"/>
    <w:tmpl w:val="80E44A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2C164F4"/>
    <w:multiLevelType w:val="hybridMultilevel"/>
    <w:tmpl w:val="34A614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3201796"/>
    <w:multiLevelType w:val="hybridMultilevel"/>
    <w:tmpl w:val="6E94A238"/>
    <w:lvl w:ilvl="0" w:tplc="2D08D0B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337672BF"/>
    <w:multiLevelType w:val="hybridMultilevel"/>
    <w:tmpl w:val="DA0ED0F8"/>
    <w:lvl w:ilvl="0" w:tplc="A8BA634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6307F2"/>
    <w:multiLevelType w:val="hybridMultilevel"/>
    <w:tmpl w:val="0420A5CC"/>
    <w:lvl w:ilvl="0" w:tplc="F7F64054">
      <w:start w:val="1"/>
      <w:numFmt w:val="bullet"/>
      <w:lvlText w:val=""/>
      <w:lvlJc w:val="left"/>
      <w:pPr>
        <w:ind w:left="1004"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4" w15:restartNumberingAfterBreak="0">
    <w:nsid w:val="34C118B8"/>
    <w:multiLevelType w:val="hybridMultilevel"/>
    <w:tmpl w:val="104A3ADE"/>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64D66D9"/>
    <w:multiLevelType w:val="hybridMultilevel"/>
    <w:tmpl w:val="A1641E2C"/>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6D71099"/>
    <w:multiLevelType w:val="hybridMultilevel"/>
    <w:tmpl w:val="E1DA13B4"/>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8567432"/>
    <w:multiLevelType w:val="hybridMultilevel"/>
    <w:tmpl w:val="DD80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9024DC2"/>
    <w:multiLevelType w:val="hybridMultilevel"/>
    <w:tmpl w:val="9664F050"/>
    <w:lvl w:ilvl="0" w:tplc="D6D2D980">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8245E4">
      <w:start w:val="1"/>
      <w:numFmt w:val="bullet"/>
      <w:lvlText w:val="o"/>
      <w:lvlJc w:val="left"/>
      <w:pPr>
        <w:ind w:left="1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029EB6">
      <w:start w:val="1"/>
      <w:numFmt w:val="bullet"/>
      <w:lvlText w:val="▪"/>
      <w:lvlJc w:val="left"/>
      <w:pPr>
        <w:ind w:left="1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8AF83A">
      <w:start w:val="1"/>
      <w:numFmt w:val="bullet"/>
      <w:lvlText w:val="•"/>
      <w:lvlJc w:val="left"/>
      <w:pPr>
        <w:ind w:left="2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F364410">
      <w:start w:val="1"/>
      <w:numFmt w:val="bullet"/>
      <w:lvlText w:val="o"/>
      <w:lvlJc w:val="left"/>
      <w:pPr>
        <w:ind w:left="3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5102E46">
      <w:start w:val="1"/>
      <w:numFmt w:val="bullet"/>
      <w:lvlText w:val="▪"/>
      <w:lvlJc w:val="left"/>
      <w:pPr>
        <w:ind w:left="3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7697C2">
      <w:start w:val="1"/>
      <w:numFmt w:val="bullet"/>
      <w:lvlText w:val="•"/>
      <w:lvlJc w:val="left"/>
      <w:pPr>
        <w:ind w:left="4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8C8038">
      <w:start w:val="1"/>
      <w:numFmt w:val="bullet"/>
      <w:lvlText w:val="o"/>
      <w:lvlJc w:val="left"/>
      <w:pPr>
        <w:ind w:left="54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4274CC">
      <w:start w:val="1"/>
      <w:numFmt w:val="bullet"/>
      <w:lvlText w:val="▪"/>
      <w:lvlJc w:val="left"/>
      <w:pPr>
        <w:ind w:left="61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A1C7D96"/>
    <w:multiLevelType w:val="hybridMultilevel"/>
    <w:tmpl w:val="7F8E01D4"/>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453850"/>
    <w:multiLevelType w:val="hybridMultilevel"/>
    <w:tmpl w:val="9F9CA2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B810E3E"/>
    <w:multiLevelType w:val="hybridMultilevel"/>
    <w:tmpl w:val="2AF42360"/>
    <w:lvl w:ilvl="0" w:tplc="1AE88A9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3B990F8C"/>
    <w:multiLevelType w:val="hybridMultilevel"/>
    <w:tmpl w:val="3C724FF2"/>
    <w:lvl w:ilvl="0" w:tplc="7E8EA69A">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BCAC082">
      <w:start w:val="1"/>
      <w:numFmt w:val="bullet"/>
      <w:lvlText w:val=""/>
      <w:lvlJc w:val="left"/>
      <w:pPr>
        <w:ind w:left="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A9AB08C">
      <w:start w:val="1"/>
      <w:numFmt w:val="bullet"/>
      <w:lvlText w:val="▪"/>
      <w:lvlJc w:val="left"/>
      <w:pPr>
        <w:ind w:left="14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B6B018">
      <w:start w:val="1"/>
      <w:numFmt w:val="bullet"/>
      <w:lvlText w:val="•"/>
      <w:lvlJc w:val="left"/>
      <w:pPr>
        <w:ind w:left="21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644588">
      <w:start w:val="1"/>
      <w:numFmt w:val="bullet"/>
      <w:lvlText w:val="o"/>
      <w:lvlJc w:val="left"/>
      <w:pPr>
        <w:ind w:left="28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7582CF6">
      <w:start w:val="1"/>
      <w:numFmt w:val="bullet"/>
      <w:lvlText w:val="▪"/>
      <w:lvlJc w:val="left"/>
      <w:pPr>
        <w:ind w:left="36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CCCEFC">
      <w:start w:val="1"/>
      <w:numFmt w:val="bullet"/>
      <w:lvlText w:val="•"/>
      <w:lvlJc w:val="left"/>
      <w:pPr>
        <w:ind w:left="43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3BAD024">
      <w:start w:val="1"/>
      <w:numFmt w:val="bullet"/>
      <w:lvlText w:val="o"/>
      <w:lvlJc w:val="left"/>
      <w:pPr>
        <w:ind w:left="50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70815A">
      <w:start w:val="1"/>
      <w:numFmt w:val="bullet"/>
      <w:lvlText w:val="▪"/>
      <w:lvlJc w:val="left"/>
      <w:pPr>
        <w:ind w:left="57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BB846BE"/>
    <w:multiLevelType w:val="hybridMultilevel"/>
    <w:tmpl w:val="F5485F3E"/>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15:restartNumberingAfterBreak="0">
    <w:nsid w:val="3BD47F90"/>
    <w:multiLevelType w:val="hybridMultilevel"/>
    <w:tmpl w:val="5C521552"/>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15:restartNumberingAfterBreak="0">
    <w:nsid w:val="3BE874D0"/>
    <w:multiLevelType w:val="hybridMultilevel"/>
    <w:tmpl w:val="59C2D93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C391F77"/>
    <w:multiLevelType w:val="hybridMultilevel"/>
    <w:tmpl w:val="58A6671C"/>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3CEB353E"/>
    <w:multiLevelType w:val="hybridMultilevel"/>
    <w:tmpl w:val="A5AC5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D2C0AAC"/>
    <w:multiLevelType w:val="hybridMultilevel"/>
    <w:tmpl w:val="529CB77E"/>
    <w:lvl w:ilvl="0" w:tplc="B53EB9A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3E1272BE"/>
    <w:multiLevelType w:val="hybridMultilevel"/>
    <w:tmpl w:val="43D8337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F317B69"/>
    <w:multiLevelType w:val="hybridMultilevel"/>
    <w:tmpl w:val="8542DEF8"/>
    <w:lvl w:ilvl="0" w:tplc="C26098E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412E3E3B"/>
    <w:multiLevelType w:val="hybridMultilevel"/>
    <w:tmpl w:val="D840AC7C"/>
    <w:lvl w:ilvl="0" w:tplc="F7F64054">
      <w:start w:val="1"/>
      <w:numFmt w:val="bullet"/>
      <w:lvlText w:val=""/>
      <w:lvlJc w:val="left"/>
      <w:pPr>
        <w:ind w:left="862"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2" w15:restartNumberingAfterBreak="0">
    <w:nsid w:val="4206254F"/>
    <w:multiLevelType w:val="hybridMultilevel"/>
    <w:tmpl w:val="9CB8E3F8"/>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37E7538"/>
    <w:multiLevelType w:val="hybridMultilevel"/>
    <w:tmpl w:val="6376443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4" w15:restartNumberingAfterBreak="0">
    <w:nsid w:val="442E6B6E"/>
    <w:multiLevelType w:val="hybridMultilevel"/>
    <w:tmpl w:val="522E0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44831EBB"/>
    <w:multiLevelType w:val="hybridMultilevel"/>
    <w:tmpl w:val="710EA81C"/>
    <w:lvl w:ilvl="0" w:tplc="F7F64054">
      <w:start w:val="1"/>
      <w:numFmt w:val="bullet"/>
      <w:lvlText w:val=""/>
      <w:lvlJc w:val="left"/>
      <w:pPr>
        <w:ind w:left="5606"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5E05632"/>
    <w:multiLevelType w:val="hybridMultilevel"/>
    <w:tmpl w:val="AA563BCE"/>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46EC1890"/>
    <w:multiLevelType w:val="hybridMultilevel"/>
    <w:tmpl w:val="121C0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47181607"/>
    <w:multiLevelType w:val="hybridMultilevel"/>
    <w:tmpl w:val="63926D20"/>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76A6B4E"/>
    <w:multiLevelType w:val="hybridMultilevel"/>
    <w:tmpl w:val="4A46DD5C"/>
    <w:lvl w:ilvl="0" w:tplc="A4365A2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0">
    <w:nsid w:val="485B1332"/>
    <w:multiLevelType w:val="hybridMultilevel"/>
    <w:tmpl w:val="6D04903C"/>
    <w:lvl w:ilvl="0" w:tplc="EAB8525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1" w15:restartNumberingAfterBreak="0">
    <w:nsid w:val="49C24B9C"/>
    <w:multiLevelType w:val="hybridMultilevel"/>
    <w:tmpl w:val="D8721B58"/>
    <w:lvl w:ilvl="0" w:tplc="4DF635D4">
      <w:start w:val="1"/>
      <w:numFmt w:val="lowerLetter"/>
      <w:lvlText w:val="%1)"/>
      <w:lvlJc w:val="left"/>
      <w:pPr>
        <w:ind w:left="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DA0B42">
      <w:start w:val="1"/>
      <w:numFmt w:val="lowerLetter"/>
      <w:lvlText w:val="%2"/>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9A7912">
      <w:start w:val="1"/>
      <w:numFmt w:val="lowerRoman"/>
      <w:lvlText w:val="%3"/>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83146">
      <w:start w:val="1"/>
      <w:numFmt w:val="decimal"/>
      <w:lvlText w:val="%4"/>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325D00">
      <w:start w:val="1"/>
      <w:numFmt w:val="lowerLetter"/>
      <w:lvlText w:val="%5"/>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086D4C">
      <w:start w:val="1"/>
      <w:numFmt w:val="lowerRoman"/>
      <w:lvlText w:val="%6"/>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BC0F1A">
      <w:start w:val="1"/>
      <w:numFmt w:val="decimal"/>
      <w:lvlText w:val="%7"/>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1653FC">
      <w:start w:val="1"/>
      <w:numFmt w:val="lowerLetter"/>
      <w:lvlText w:val="%8"/>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C46828">
      <w:start w:val="1"/>
      <w:numFmt w:val="lowerRoman"/>
      <w:lvlText w:val="%9"/>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A35206D"/>
    <w:multiLevelType w:val="hybridMultilevel"/>
    <w:tmpl w:val="6D3033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AE74DA9"/>
    <w:multiLevelType w:val="hybridMultilevel"/>
    <w:tmpl w:val="24BCC822"/>
    <w:lvl w:ilvl="0" w:tplc="593CA7C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2083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F4EF4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AE809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A4CCB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DE462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1CE02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B494F6">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5ADE1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21656DB"/>
    <w:multiLevelType w:val="hybridMultilevel"/>
    <w:tmpl w:val="AAB0B298"/>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21D677B"/>
    <w:multiLevelType w:val="hybridMultilevel"/>
    <w:tmpl w:val="62AA6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35107B9"/>
    <w:multiLevelType w:val="hybridMultilevel"/>
    <w:tmpl w:val="625618A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B1615EC"/>
    <w:multiLevelType w:val="hybridMultilevel"/>
    <w:tmpl w:val="C83C339A"/>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8" w15:restartNumberingAfterBreak="0">
    <w:nsid w:val="5C3C3918"/>
    <w:multiLevelType w:val="hybridMultilevel"/>
    <w:tmpl w:val="09E641E0"/>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E5B1951"/>
    <w:multiLevelType w:val="hybridMultilevel"/>
    <w:tmpl w:val="1780D232"/>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4B24BC2"/>
    <w:multiLevelType w:val="hybridMultilevel"/>
    <w:tmpl w:val="3EA4AAAC"/>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7545B53"/>
    <w:multiLevelType w:val="hybridMultilevel"/>
    <w:tmpl w:val="F1785388"/>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2" w15:restartNumberingAfterBreak="0">
    <w:nsid w:val="694C6407"/>
    <w:multiLevelType w:val="hybridMultilevel"/>
    <w:tmpl w:val="7B58538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AA752E6"/>
    <w:multiLevelType w:val="hybridMultilevel"/>
    <w:tmpl w:val="9202024A"/>
    <w:lvl w:ilvl="0" w:tplc="705627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4" w15:restartNumberingAfterBreak="0">
    <w:nsid w:val="6D9E0BEE"/>
    <w:multiLevelType w:val="hybridMultilevel"/>
    <w:tmpl w:val="9ECC7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F6F4CE2"/>
    <w:multiLevelType w:val="hybridMultilevel"/>
    <w:tmpl w:val="504A780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6" w15:restartNumberingAfterBreak="0">
    <w:nsid w:val="70C62964"/>
    <w:multiLevelType w:val="hybridMultilevel"/>
    <w:tmpl w:val="556A2E1E"/>
    <w:lvl w:ilvl="0" w:tplc="C178920E">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AAC444">
      <w:start w:val="1"/>
      <w:numFmt w:val="decimal"/>
      <w:lvlText w:val="%2."/>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2E1D2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42F43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1E980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EE06F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AC705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D097A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B627A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13A066D"/>
    <w:multiLevelType w:val="hybridMultilevel"/>
    <w:tmpl w:val="67083084"/>
    <w:lvl w:ilvl="0" w:tplc="A8BA634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037D0">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BC6536">
      <w:start w:val="1"/>
      <w:numFmt w:val="bullet"/>
      <w:lvlText w:val="▪"/>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2EF178">
      <w:start w:val="1"/>
      <w:numFmt w:val="bullet"/>
      <w:lvlText w:val="•"/>
      <w:lvlJc w:val="left"/>
      <w:pPr>
        <w:ind w:left="2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681962">
      <w:start w:val="1"/>
      <w:numFmt w:val="bullet"/>
      <w:lvlText w:val="o"/>
      <w:lvlJc w:val="left"/>
      <w:pPr>
        <w:ind w:left="2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E253BC">
      <w:start w:val="1"/>
      <w:numFmt w:val="bullet"/>
      <w:lvlText w:val="▪"/>
      <w:lvlJc w:val="left"/>
      <w:pPr>
        <w:ind w:left="3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5CA0DC">
      <w:start w:val="1"/>
      <w:numFmt w:val="bullet"/>
      <w:lvlText w:val="•"/>
      <w:lvlJc w:val="left"/>
      <w:pPr>
        <w:ind w:left="4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429BCC">
      <w:start w:val="1"/>
      <w:numFmt w:val="bullet"/>
      <w:lvlText w:val="o"/>
      <w:lvlJc w:val="left"/>
      <w:pPr>
        <w:ind w:left="5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4CC0E2">
      <w:start w:val="1"/>
      <w:numFmt w:val="bullet"/>
      <w:lvlText w:val="▪"/>
      <w:lvlJc w:val="left"/>
      <w:pPr>
        <w:ind w:left="5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2F33286"/>
    <w:multiLevelType w:val="hybridMultilevel"/>
    <w:tmpl w:val="D5BE703E"/>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3746F33"/>
    <w:multiLevelType w:val="hybridMultilevel"/>
    <w:tmpl w:val="826E46AC"/>
    <w:lvl w:ilvl="0" w:tplc="B0E858A4">
      <w:start w:val="1"/>
      <w:numFmt w:val="bullet"/>
      <w:lvlText w:val=""/>
      <w:lvlJc w:val="left"/>
      <w:pPr>
        <w:ind w:left="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AEF42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6C701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1CF51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A2F07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0C0E6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B2BCC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918C4B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E2EF9B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3B6502E"/>
    <w:multiLevelType w:val="hybridMultilevel"/>
    <w:tmpl w:val="0D3045F6"/>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48C7282"/>
    <w:multiLevelType w:val="hybridMultilevel"/>
    <w:tmpl w:val="D7B272F2"/>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2" w15:restartNumberingAfterBreak="0">
    <w:nsid w:val="749710BE"/>
    <w:multiLevelType w:val="hybridMultilevel"/>
    <w:tmpl w:val="0358A472"/>
    <w:lvl w:ilvl="0" w:tplc="47E44894">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968F89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36F40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64CF54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1C9DA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3B2F7F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A8AC1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01C98C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7036A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68805C4"/>
    <w:multiLevelType w:val="hybridMultilevel"/>
    <w:tmpl w:val="6C28B0E4"/>
    <w:lvl w:ilvl="0" w:tplc="F76CACAC">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4" w15:restartNumberingAfterBreak="0">
    <w:nsid w:val="77426170"/>
    <w:multiLevelType w:val="hybridMultilevel"/>
    <w:tmpl w:val="C2B4F748"/>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77676B94"/>
    <w:multiLevelType w:val="hybridMultilevel"/>
    <w:tmpl w:val="B478EF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8D13C70"/>
    <w:multiLevelType w:val="hybridMultilevel"/>
    <w:tmpl w:val="A08CA4D0"/>
    <w:lvl w:ilvl="0" w:tplc="080A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7A4B5BE1"/>
    <w:multiLevelType w:val="hybridMultilevel"/>
    <w:tmpl w:val="9320D9BE"/>
    <w:lvl w:ilvl="0" w:tplc="F76CACA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8" w15:restartNumberingAfterBreak="0">
    <w:nsid w:val="7AA30131"/>
    <w:multiLevelType w:val="hybridMultilevel"/>
    <w:tmpl w:val="2082815E"/>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7ACE14FA"/>
    <w:multiLevelType w:val="hybridMultilevel"/>
    <w:tmpl w:val="35964088"/>
    <w:lvl w:ilvl="0" w:tplc="F76CACAC">
      <w:start w:val="1"/>
      <w:numFmt w:val="upperLetter"/>
      <w:lvlText w:val="%1)"/>
      <w:lvlJc w:val="left"/>
      <w:pPr>
        <w:ind w:left="5181" w:hanging="360"/>
      </w:pPr>
      <w:rPr>
        <w:rFonts w:hint="default"/>
      </w:rPr>
    </w:lvl>
    <w:lvl w:ilvl="1" w:tplc="080A0019" w:tentative="1">
      <w:start w:val="1"/>
      <w:numFmt w:val="lowerLetter"/>
      <w:lvlText w:val="%2."/>
      <w:lvlJc w:val="left"/>
      <w:pPr>
        <w:ind w:left="5901" w:hanging="360"/>
      </w:pPr>
    </w:lvl>
    <w:lvl w:ilvl="2" w:tplc="080A001B" w:tentative="1">
      <w:start w:val="1"/>
      <w:numFmt w:val="lowerRoman"/>
      <w:lvlText w:val="%3."/>
      <w:lvlJc w:val="right"/>
      <w:pPr>
        <w:ind w:left="6621" w:hanging="180"/>
      </w:pPr>
    </w:lvl>
    <w:lvl w:ilvl="3" w:tplc="080A000F" w:tentative="1">
      <w:start w:val="1"/>
      <w:numFmt w:val="decimal"/>
      <w:lvlText w:val="%4."/>
      <w:lvlJc w:val="left"/>
      <w:pPr>
        <w:ind w:left="7341" w:hanging="360"/>
      </w:pPr>
    </w:lvl>
    <w:lvl w:ilvl="4" w:tplc="080A0019" w:tentative="1">
      <w:start w:val="1"/>
      <w:numFmt w:val="lowerLetter"/>
      <w:lvlText w:val="%5."/>
      <w:lvlJc w:val="left"/>
      <w:pPr>
        <w:ind w:left="8061" w:hanging="360"/>
      </w:pPr>
    </w:lvl>
    <w:lvl w:ilvl="5" w:tplc="080A001B" w:tentative="1">
      <w:start w:val="1"/>
      <w:numFmt w:val="lowerRoman"/>
      <w:lvlText w:val="%6."/>
      <w:lvlJc w:val="right"/>
      <w:pPr>
        <w:ind w:left="8781" w:hanging="180"/>
      </w:pPr>
    </w:lvl>
    <w:lvl w:ilvl="6" w:tplc="080A000F" w:tentative="1">
      <w:start w:val="1"/>
      <w:numFmt w:val="decimal"/>
      <w:lvlText w:val="%7."/>
      <w:lvlJc w:val="left"/>
      <w:pPr>
        <w:ind w:left="9501" w:hanging="360"/>
      </w:pPr>
    </w:lvl>
    <w:lvl w:ilvl="7" w:tplc="080A0019" w:tentative="1">
      <w:start w:val="1"/>
      <w:numFmt w:val="lowerLetter"/>
      <w:lvlText w:val="%8."/>
      <w:lvlJc w:val="left"/>
      <w:pPr>
        <w:ind w:left="10221" w:hanging="360"/>
      </w:pPr>
    </w:lvl>
    <w:lvl w:ilvl="8" w:tplc="080A001B" w:tentative="1">
      <w:start w:val="1"/>
      <w:numFmt w:val="lowerRoman"/>
      <w:lvlText w:val="%9."/>
      <w:lvlJc w:val="right"/>
      <w:pPr>
        <w:ind w:left="10941" w:hanging="180"/>
      </w:pPr>
    </w:lvl>
  </w:abstractNum>
  <w:abstractNum w:abstractNumId="110" w15:restartNumberingAfterBreak="0">
    <w:nsid w:val="7AD74B59"/>
    <w:multiLevelType w:val="hybridMultilevel"/>
    <w:tmpl w:val="D4F2097E"/>
    <w:lvl w:ilvl="0" w:tplc="6C22C02A">
      <w:start w:val="1"/>
      <w:numFmt w:val="bullet"/>
      <w:lvlText w:val=""/>
      <w:lvlJc w:val="left"/>
      <w:pPr>
        <w:ind w:left="3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FCA7A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EF62ED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0A276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BE45DF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5AEB8A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6C23F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FE831C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6E434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7B0B1D41"/>
    <w:multiLevelType w:val="hybridMultilevel"/>
    <w:tmpl w:val="97A07C8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7B4735FE"/>
    <w:multiLevelType w:val="hybridMultilevel"/>
    <w:tmpl w:val="062C15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DA57A4F"/>
    <w:multiLevelType w:val="hybridMultilevel"/>
    <w:tmpl w:val="49384882"/>
    <w:lvl w:ilvl="0" w:tplc="B28E9A9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4" w15:restartNumberingAfterBreak="0">
    <w:nsid w:val="7FBC3569"/>
    <w:multiLevelType w:val="hybridMultilevel"/>
    <w:tmpl w:val="74B4B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7FE82EC3"/>
    <w:multiLevelType w:val="hybridMultilevel"/>
    <w:tmpl w:val="4134F2BA"/>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8"/>
  </w:num>
  <w:num w:numId="2">
    <w:abstractNumId w:val="49"/>
  </w:num>
  <w:num w:numId="3">
    <w:abstractNumId w:val="98"/>
  </w:num>
  <w:num w:numId="4">
    <w:abstractNumId w:val="31"/>
  </w:num>
  <w:num w:numId="5">
    <w:abstractNumId w:val="44"/>
  </w:num>
  <w:num w:numId="6">
    <w:abstractNumId w:val="95"/>
  </w:num>
  <w:num w:numId="7">
    <w:abstractNumId w:val="1"/>
  </w:num>
  <w:num w:numId="8">
    <w:abstractNumId w:val="51"/>
  </w:num>
  <w:num w:numId="9">
    <w:abstractNumId w:val="39"/>
  </w:num>
  <w:num w:numId="10">
    <w:abstractNumId w:val="61"/>
  </w:num>
  <w:num w:numId="11">
    <w:abstractNumId w:val="79"/>
  </w:num>
  <w:num w:numId="12">
    <w:abstractNumId w:val="42"/>
  </w:num>
  <w:num w:numId="13">
    <w:abstractNumId w:val="48"/>
  </w:num>
  <w:num w:numId="14">
    <w:abstractNumId w:val="4"/>
  </w:num>
  <w:num w:numId="15">
    <w:abstractNumId w:val="80"/>
  </w:num>
  <w:num w:numId="16">
    <w:abstractNumId w:val="32"/>
  </w:num>
  <w:num w:numId="17">
    <w:abstractNumId w:val="70"/>
  </w:num>
  <w:num w:numId="18">
    <w:abstractNumId w:val="87"/>
  </w:num>
  <w:num w:numId="19">
    <w:abstractNumId w:val="43"/>
  </w:num>
  <w:num w:numId="20">
    <w:abstractNumId w:val="109"/>
  </w:num>
  <w:num w:numId="21">
    <w:abstractNumId w:val="0"/>
  </w:num>
  <w:num w:numId="22">
    <w:abstractNumId w:val="91"/>
  </w:num>
  <w:num w:numId="23">
    <w:abstractNumId w:val="103"/>
  </w:num>
  <w:num w:numId="24">
    <w:abstractNumId w:val="64"/>
  </w:num>
  <w:num w:numId="25">
    <w:abstractNumId w:val="63"/>
  </w:num>
  <w:num w:numId="26">
    <w:abstractNumId w:val="107"/>
  </w:num>
  <w:num w:numId="27">
    <w:abstractNumId w:val="101"/>
  </w:num>
  <w:num w:numId="28">
    <w:abstractNumId w:val="40"/>
  </w:num>
  <w:num w:numId="29">
    <w:abstractNumId w:val="14"/>
  </w:num>
  <w:num w:numId="30">
    <w:abstractNumId w:val="22"/>
  </w:num>
  <w:num w:numId="31">
    <w:abstractNumId w:val="113"/>
  </w:num>
  <w:num w:numId="32">
    <w:abstractNumId w:val="93"/>
  </w:num>
  <w:num w:numId="33">
    <w:abstractNumId w:val="19"/>
  </w:num>
  <w:num w:numId="34">
    <w:abstractNumId w:val="27"/>
  </w:num>
  <w:num w:numId="35">
    <w:abstractNumId w:val="71"/>
  </w:num>
  <w:num w:numId="36">
    <w:abstractNumId w:val="75"/>
  </w:num>
  <w:num w:numId="37">
    <w:abstractNumId w:val="8"/>
  </w:num>
  <w:num w:numId="38">
    <w:abstractNumId w:val="102"/>
  </w:num>
  <w:num w:numId="39">
    <w:abstractNumId w:val="38"/>
  </w:num>
  <w:num w:numId="40">
    <w:abstractNumId w:val="110"/>
  </w:num>
  <w:num w:numId="41">
    <w:abstractNumId w:val="10"/>
  </w:num>
  <w:num w:numId="42">
    <w:abstractNumId w:val="6"/>
  </w:num>
  <w:num w:numId="43">
    <w:abstractNumId w:val="100"/>
  </w:num>
  <w:num w:numId="44">
    <w:abstractNumId w:val="65"/>
  </w:num>
  <w:num w:numId="45">
    <w:abstractNumId w:val="62"/>
  </w:num>
  <w:num w:numId="46">
    <w:abstractNumId w:val="97"/>
  </w:num>
  <w:num w:numId="47">
    <w:abstractNumId w:val="18"/>
  </w:num>
  <w:num w:numId="48">
    <w:abstractNumId w:val="33"/>
  </w:num>
  <w:num w:numId="49">
    <w:abstractNumId w:val="96"/>
  </w:num>
  <w:num w:numId="50">
    <w:abstractNumId w:val="106"/>
  </w:num>
  <w:num w:numId="51">
    <w:abstractNumId w:val="85"/>
  </w:num>
  <w:num w:numId="52">
    <w:abstractNumId w:val="21"/>
  </w:num>
  <w:num w:numId="53">
    <w:abstractNumId w:val="77"/>
  </w:num>
  <w:num w:numId="54">
    <w:abstractNumId w:val="35"/>
  </w:num>
  <w:num w:numId="55">
    <w:abstractNumId w:val="88"/>
  </w:num>
  <w:num w:numId="56">
    <w:abstractNumId w:val="41"/>
  </w:num>
  <w:num w:numId="57">
    <w:abstractNumId w:val="17"/>
  </w:num>
  <w:num w:numId="58">
    <w:abstractNumId w:val="60"/>
  </w:num>
  <w:num w:numId="59">
    <w:abstractNumId w:val="72"/>
  </w:num>
  <w:num w:numId="60">
    <w:abstractNumId w:val="7"/>
  </w:num>
  <w:num w:numId="61">
    <w:abstractNumId w:val="47"/>
  </w:num>
  <w:num w:numId="62">
    <w:abstractNumId w:val="46"/>
  </w:num>
  <w:num w:numId="63">
    <w:abstractNumId w:val="26"/>
  </w:num>
  <w:num w:numId="64">
    <w:abstractNumId w:val="73"/>
  </w:num>
  <w:num w:numId="65">
    <w:abstractNumId w:val="104"/>
  </w:num>
  <w:num w:numId="66">
    <w:abstractNumId w:val="86"/>
  </w:num>
  <w:num w:numId="67">
    <w:abstractNumId w:val="111"/>
  </w:num>
  <w:num w:numId="68">
    <w:abstractNumId w:val="29"/>
  </w:num>
  <w:num w:numId="69">
    <w:abstractNumId w:val="37"/>
  </w:num>
  <w:num w:numId="70">
    <w:abstractNumId w:val="58"/>
  </w:num>
  <w:num w:numId="71">
    <w:abstractNumId w:val="74"/>
  </w:num>
  <w:num w:numId="72">
    <w:abstractNumId w:val="53"/>
  </w:num>
  <w:num w:numId="73">
    <w:abstractNumId w:val="30"/>
  </w:num>
  <w:num w:numId="74">
    <w:abstractNumId w:val="11"/>
  </w:num>
  <w:num w:numId="75">
    <w:abstractNumId w:val="54"/>
  </w:num>
  <w:num w:numId="76">
    <w:abstractNumId w:val="78"/>
  </w:num>
  <w:num w:numId="77">
    <w:abstractNumId w:val="115"/>
  </w:num>
  <w:num w:numId="78">
    <w:abstractNumId w:val="108"/>
  </w:num>
  <w:num w:numId="79">
    <w:abstractNumId w:val="25"/>
  </w:num>
  <w:num w:numId="80">
    <w:abstractNumId w:val="90"/>
  </w:num>
  <w:num w:numId="81">
    <w:abstractNumId w:val="34"/>
  </w:num>
  <w:num w:numId="82">
    <w:abstractNumId w:val="83"/>
  </w:num>
  <w:num w:numId="83">
    <w:abstractNumId w:val="69"/>
  </w:num>
  <w:num w:numId="84">
    <w:abstractNumId w:val="16"/>
  </w:num>
  <w:num w:numId="85">
    <w:abstractNumId w:val="3"/>
  </w:num>
  <w:num w:numId="86">
    <w:abstractNumId w:val="66"/>
  </w:num>
  <w:num w:numId="87">
    <w:abstractNumId w:val="112"/>
  </w:num>
  <w:num w:numId="88">
    <w:abstractNumId w:val="56"/>
  </w:num>
  <w:num w:numId="89">
    <w:abstractNumId w:val="2"/>
  </w:num>
  <w:num w:numId="90">
    <w:abstractNumId w:val="13"/>
  </w:num>
  <w:num w:numId="91">
    <w:abstractNumId w:val="81"/>
  </w:num>
  <w:num w:numId="92">
    <w:abstractNumId w:val="50"/>
  </w:num>
  <w:num w:numId="93">
    <w:abstractNumId w:val="28"/>
  </w:num>
  <w:num w:numId="94">
    <w:abstractNumId w:val="15"/>
  </w:num>
  <w:num w:numId="95">
    <w:abstractNumId w:val="12"/>
  </w:num>
  <w:num w:numId="96">
    <w:abstractNumId w:val="82"/>
  </w:num>
  <w:num w:numId="97">
    <w:abstractNumId w:val="36"/>
  </w:num>
  <w:num w:numId="98">
    <w:abstractNumId w:val="57"/>
  </w:num>
  <w:num w:numId="99">
    <w:abstractNumId w:val="9"/>
  </w:num>
  <w:num w:numId="100">
    <w:abstractNumId w:val="55"/>
  </w:num>
  <w:num w:numId="101">
    <w:abstractNumId w:val="89"/>
  </w:num>
  <w:num w:numId="102">
    <w:abstractNumId w:val="67"/>
  </w:num>
  <w:num w:numId="103">
    <w:abstractNumId w:val="59"/>
  </w:num>
  <w:num w:numId="104">
    <w:abstractNumId w:val="23"/>
  </w:num>
  <w:num w:numId="105">
    <w:abstractNumId w:val="52"/>
  </w:num>
  <w:num w:numId="106">
    <w:abstractNumId w:val="92"/>
  </w:num>
  <w:num w:numId="107">
    <w:abstractNumId w:val="76"/>
  </w:num>
  <w:num w:numId="108">
    <w:abstractNumId w:val="99"/>
  </w:num>
  <w:num w:numId="109">
    <w:abstractNumId w:val="45"/>
  </w:num>
  <w:num w:numId="110">
    <w:abstractNumId w:val="20"/>
  </w:num>
  <w:num w:numId="111">
    <w:abstractNumId w:val="24"/>
  </w:num>
  <w:num w:numId="112">
    <w:abstractNumId w:val="114"/>
  </w:num>
  <w:num w:numId="113">
    <w:abstractNumId w:val="94"/>
  </w:num>
  <w:num w:numId="114">
    <w:abstractNumId w:val="84"/>
  </w:num>
  <w:num w:numId="115">
    <w:abstractNumId w:val="105"/>
  </w:num>
  <w:num w:numId="116">
    <w:abstractNumId w:val="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D1D"/>
    <w:rsid w:val="0000059A"/>
    <w:rsid w:val="00010F8C"/>
    <w:rsid w:val="00011F2F"/>
    <w:rsid w:val="0001315E"/>
    <w:rsid w:val="00015300"/>
    <w:rsid w:val="00021366"/>
    <w:rsid w:val="00027481"/>
    <w:rsid w:val="000327AC"/>
    <w:rsid w:val="00033396"/>
    <w:rsid w:val="0003561A"/>
    <w:rsid w:val="00042921"/>
    <w:rsid w:val="0004397B"/>
    <w:rsid w:val="00043D8D"/>
    <w:rsid w:val="00043ED6"/>
    <w:rsid w:val="000449EB"/>
    <w:rsid w:val="000453B5"/>
    <w:rsid w:val="00046B82"/>
    <w:rsid w:val="00050B69"/>
    <w:rsid w:val="0005236A"/>
    <w:rsid w:val="0005683C"/>
    <w:rsid w:val="00060324"/>
    <w:rsid w:val="000900AE"/>
    <w:rsid w:val="00091992"/>
    <w:rsid w:val="00092AFC"/>
    <w:rsid w:val="00094F61"/>
    <w:rsid w:val="000A0ABF"/>
    <w:rsid w:val="000A16CC"/>
    <w:rsid w:val="000A30AD"/>
    <w:rsid w:val="000A68CF"/>
    <w:rsid w:val="000B0F10"/>
    <w:rsid w:val="000B2171"/>
    <w:rsid w:val="000B6148"/>
    <w:rsid w:val="000C5EA7"/>
    <w:rsid w:val="000C7601"/>
    <w:rsid w:val="000D2578"/>
    <w:rsid w:val="000E2978"/>
    <w:rsid w:val="000E74F7"/>
    <w:rsid w:val="000F0290"/>
    <w:rsid w:val="000F6EEE"/>
    <w:rsid w:val="001024EF"/>
    <w:rsid w:val="00103BAE"/>
    <w:rsid w:val="00104951"/>
    <w:rsid w:val="00110233"/>
    <w:rsid w:val="001176BD"/>
    <w:rsid w:val="00121C35"/>
    <w:rsid w:val="001315BB"/>
    <w:rsid w:val="0013492A"/>
    <w:rsid w:val="0014142D"/>
    <w:rsid w:val="0014377A"/>
    <w:rsid w:val="001460E4"/>
    <w:rsid w:val="00146B0C"/>
    <w:rsid w:val="001513FE"/>
    <w:rsid w:val="00154128"/>
    <w:rsid w:val="00155B4F"/>
    <w:rsid w:val="001637E1"/>
    <w:rsid w:val="00164144"/>
    <w:rsid w:val="00167C0B"/>
    <w:rsid w:val="0017145E"/>
    <w:rsid w:val="0017341D"/>
    <w:rsid w:val="00190C48"/>
    <w:rsid w:val="001915A5"/>
    <w:rsid w:val="00195B97"/>
    <w:rsid w:val="001A5447"/>
    <w:rsid w:val="001A6094"/>
    <w:rsid w:val="001A6CE3"/>
    <w:rsid w:val="001A7042"/>
    <w:rsid w:val="001B4082"/>
    <w:rsid w:val="001C0F40"/>
    <w:rsid w:val="001C29C7"/>
    <w:rsid w:val="001C557B"/>
    <w:rsid w:val="001C575D"/>
    <w:rsid w:val="001D3E18"/>
    <w:rsid w:val="001D6113"/>
    <w:rsid w:val="001E1BD7"/>
    <w:rsid w:val="001E2383"/>
    <w:rsid w:val="001E678E"/>
    <w:rsid w:val="001F336E"/>
    <w:rsid w:val="001F7D84"/>
    <w:rsid w:val="00200001"/>
    <w:rsid w:val="00200F6A"/>
    <w:rsid w:val="00205D4A"/>
    <w:rsid w:val="00210B6E"/>
    <w:rsid w:val="0021314C"/>
    <w:rsid w:val="00213AB1"/>
    <w:rsid w:val="0021695D"/>
    <w:rsid w:val="002170FC"/>
    <w:rsid w:val="00221684"/>
    <w:rsid w:val="00225F10"/>
    <w:rsid w:val="00226BCB"/>
    <w:rsid w:val="0023062F"/>
    <w:rsid w:val="00234E7F"/>
    <w:rsid w:val="00237CF0"/>
    <w:rsid w:val="00245998"/>
    <w:rsid w:val="00247801"/>
    <w:rsid w:val="00247FCD"/>
    <w:rsid w:val="00252D99"/>
    <w:rsid w:val="0025645D"/>
    <w:rsid w:val="00262676"/>
    <w:rsid w:val="00264103"/>
    <w:rsid w:val="0026598D"/>
    <w:rsid w:val="00267C53"/>
    <w:rsid w:val="00271FF4"/>
    <w:rsid w:val="0027406E"/>
    <w:rsid w:val="00284B9F"/>
    <w:rsid w:val="00284EA3"/>
    <w:rsid w:val="00285D19"/>
    <w:rsid w:val="00285D9A"/>
    <w:rsid w:val="002900DC"/>
    <w:rsid w:val="00293E29"/>
    <w:rsid w:val="002958A6"/>
    <w:rsid w:val="002A1F8F"/>
    <w:rsid w:val="002A453E"/>
    <w:rsid w:val="002A6DFE"/>
    <w:rsid w:val="002A729C"/>
    <w:rsid w:val="002B245C"/>
    <w:rsid w:val="002B607D"/>
    <w:rsid w:val="002C0B1E"/>
    <w:rsid w:val="002C1BEE"/>
    <w:rsid w:val="002C6F4E"/>
    <w:rsid w:val="002D1586"/>
    <w:rsid w:val="002D1AC7"/>
    <w:rsid w:val="002D286C"/>
    <w:rsid w:val="002D38A1"/>
    <w:rsid w:val="002D43DB"/>
    <w:rsid w:val="002E05EF"/>
    <w:rsid w:val="002F1DDC"/>
    <w:rsid w:val="002F41E4"/>
    <w:rsid w:val="00300F0E"/>
    <w:rsid w:val="003061FA"/>
    <w:rsid w:val="00310C08"/>
    <w:rsid w:val="00311EED"/>
    <w:rsid w:val="00312EF8"/>
    <w:rsid w:val="0031570A"/>
    <w:rsid w:val="00315AA4"/>
    <w:rsid w:val="00316314"/>
    <w:rsid w:val="00316915"/>
    <w:rsid w:val="003256D3"/>
    <w:rsid w:val="00325A0D"/>
    <w:rsid w:val="00325A8E"/>
    <w:rsid w:val="0032760B"/>
    <w:rsid w:val="003301FE"/>
    <w:rsid w:val="00330918"/>
    <w:rsid w:val="00332F24"/>
    <w:rsid w:val="0033387A"/>
    <w:rsid w:val="00335789"/>
    <w:rsid w:val="003358B8"/>
    <w:rsid w:val="00336C50"/>
    <w:rsid w:val="003400E6"/>
    <w:rsid w:val="0034196E"/>
    <w:rsid w:val="00341FD0"/>
    <w:rsid w:val="003422E8"/>
    <w:rsid w:val="00343CB3"/>
    <w:rsid w:val="0034627D"/>
    <w:rsid w:val="003515B9"/>
    <w:rsid w:val="00354718"/>
    <w:rsid w:val="00354972"/>
    <w:rsid w:val="00356F94"/>
    <w:rsid w:val="003609B7"/>
    <w:rsid w:val="00360B95"/>
    <w:rsid w:val="00364C9B"/>
    <w:rsid w:val="00367F8C"/>
    <w:rsid w:val="00372990"/>
    <w:rsid w:val="00376842"/>
    <w:rsid w:val="00377F93"/>
    <w:rsid w:val="003871A9"/>
    <w:rsid w:val="00387C3B"/>
    <w:rsid w:val="00387E9C"/>
    <w:rsid w:val="00390E95"/>
    <w:rsid w:val="0039578C"/>
    <w:rsid w:val="003A3694"/>
    <w:rsid w:val="003B0128"/>
    <w:rsid w:val="003C004E"/>
    <w:rsid w:val="003C0B71"/>
    <w:rsid w:val="003C2790"/>
    <w:rsid w:val="003C27CD"/>
    <w:rsid w:val="003C4C6E"/>
    <w:rsid w:val="003D01E6"/>
    <w:rsid w:val="003D0C35"/>
    <w:rsid w:val="003D5434"/>
    <w:rsid w:val="003D7422"/>
    <w:rsid w:val="003E3D67"/>
    <w:rsid w:val="003E4811"/>
    <w:rsid w:val="003F0165"/>
    <w:rsid w:val="003F2E67"/>
    <w:rsid w:val="003F4897"/>
    <w:rsid w:val="003F5FC0"/>
    <w:rsid w:val="003F65CB"/>
    <w:rsid w:val="003F7D1D"/>
    <w:rsid w:val="00400ED3"/>
    <w:rsid w:val="004025EE"/>
    <w:rsid w:val="00403A3C"/>
    <w:rsid w:val="00404C47"/>
    <w:rsid w:val="00415332"/>
    <w:rsid w:val="00416160"/>
    <w:rsid w:val="00422FF7"/>
    <w:rsid w:val="00424500"/>
    <w:rsid w:val="00426DEE"/>
    <w:rsid w:val="00431880"/>
    <w:rsid w:val="00432EA1"/>
    <w:rsid w:val="0043379C"/>
    <w:rsid w:val="00442040"/>
    <w:rsid w:val="0044533C"/>
    <w:rsid w:val="00446D52"/>
    <w:rsid w:val="00447F14"/>
    <w:rsid w:val="00451133"/>
    <w:rsid w:val="00452E21"/>
    <w:rsid w:val="00471578"/>
    <w:rsid w:val="004777BD"/>
    <w:rsid w:val="00483FE5"/>
    <w:rsid w:val="00486654"/>
    <w:rsid w:val="00497CAE"/>
    <w:rsid w:val="004A3A9A"/>
    <w:rsid w:val="004C1996"/>
    <w:rsid w:val="004C3439"/>
    <w:rsid w:val="004C46ED"/>
    <w:rsid w:val="004C6BE6"/>
    <w:rsid w:val="004D4A3B"/>
    <w:rsid w:val="004D574A"/>
    <w:rsid w:val="004D7677"/>
    <w:rsid w:val="004E4533"/>
    <w:rsid w:val="004E5077"/>
    <w:rsid w:val="004E5A9F"/>
    <w:rsid w:val="004E6871"/>
    <w:rsid w:val="004E79F6"/>
    <w:rsid w:val="004F1A9E"/>
    <w:rsid w:val="004F1C10"/>
    <w:rsid w:val="004F2543"/>
    <w:rsid w:val="00501305"/>
    <w:rsid w:val="005034DC"/>
    <w:rsid w:val="00507883"/>
    <w:rsid w:val="00512B41"/>
    <w:rsid w:val="00514C00"/>
    <w:rsid w:val="005162AE"/>
    <w:rsid w:val="00517AB3"/>
    <w:rsid w:val="00520291"/>
    <w:rsid w:val="0052075B"/>
    <w:rsid w:val="005313B6"/>
    <w:rsid w:val="005329C6"/>
    <w:rsid w:val="00543191"/>
    <w:rsid w:val="00544E70"/>
    <w:rsid w:val="00546819"/>
    <w:rsid w:val="00550232"/>
    <w:rsid w:val="00550ADA"/>
    <w:rsid w:val="005543CC"/>
    <w:rsid w:val="00556517"/>
    <w:rsid w:val="00562151"/>
    <w:rsid w:val="005647DF"/>
    <w:rsid w:val="005721AD"/>
    <w:rsid w:val="00573BC6"/>
    <w:rsid w:val="005778BF"/>
    <w:rsid w:val="00583129"/>
    <w:rsid w:val="005844E9"/>
    <w:rsid w:val="00584762"/>
    <w:rsid w:val="005950AB"/>
    <w:rsid w:val="00595A96"/>
    <w:rsid w:val="00596C72"/>
    <w:rsid w:val="00597D1D"/>
    <w:rsid w:val="005A17CE"/>
    <w:rsid w:val="005A322A"/>
    <w:rsid w:val="005A3D8B"/>
    <w:rsid w:val="005A3FE5"/>
    <w:rsid w:val="005A42CA"/>
    <w:rsid w:val="005A49B5"/>
    <w:rsid w:val="005B62CF"/>
    <w:rsid w:val="005B75FD"/>
    <w:rsid w:val="005C0696"/>
    <w:rsid w:val="005C0CB1"/>
    <w:rsid w:val="005C4CFF"/>
    <w:rsid w:val="005E25B9"/>
    <w:rsid w:val="005E3A14"/>
    <w:rsid w:val="005E3EBC"/>
    <w:rsid w:val="005E5F1B"/>
    <w:rsid w:val="005F061A"/>
    <w:rsid w:val="005F702D"/>
    <w:rsid w:val="006000BF"/>
    <w:rsid w:val="00600998"/>
    <w:rsid w:val="0060280B"/>
    <w:rsid w:val="006031A2"/>
    <w:rsid w:val="006077BA"/>
    <w:rsid w:val="006101D5"/>
    <w:rsid w:val="006156B3"/>
    <w:rsid w:val="00617F34"/>
    <w:rsid w:val="006224EF"/>
    <w:rsid w:val="006315CB"/>
    <w:rsid w:val="00633870"/>
    <w:rsid w:val="00633E0F"/>
    <w:rsid w:val="00634F6C"/>
    <w:rsid w:val="00637E2F"/>
    <w:rsid w:val="006434F8"/>
    <w:rsid w:val="006443BF"/>
    <w:rsid w:val="00647292"/>
    <w:rsid w:val="006501C7"/>
    <w:rsid w:val="00651DC1"/>
    <w:rsid w:val="006525A5"/>
    <w:rsid w:val="00652DD0"/>
    <w:rsid w:val="00655279"/>
    <w:rsid w:val="00663B10"/>
    <w:rsid w:val="00666FF5"/>
    <w:rsid w:val="006742D7"/>
    <w:rsid w:val="00676980"/>
    <w:rsid w:val="00683E05"/>
    <w:rsid w:val="00687D02"/>
    <w:rsid w:val="00687E84"/>
    <w:rsid w:val="006919DF"/>
    <w:rsid w:val="00691C3E"/>
    <w:rsid w:val="00695EF2"/>
    <w:rsid w:val="00697232"/>
    <w:rsid w:val="006974AA"/>
    <w:rsid w:val="006A3A10"/>
    <w:rsid w:val="006A432E"/>
    <w:rsid w:val="006A6DEF"/>
    <w:rsid w:val="006B0314"/>
    <w:rsid w:val="006B2E4D"/>
    <w:rsid w:val="006C2F90"/>
    <w:rsid w:val="006C36EC"/>
    <w:rsid w:val="006D112C"/>
    <w:rsid w:val="006D35D9"/>
    <w:rsid w:val="006D6D96"/>
    <w:rsid w:val="006D7D06"/>
    <w:rsid w:val="006D7EE5"/>
    <w:rsid w:val="006E1AC6"/>
    <w:rsid w:val="006E1B6B"/>
    <w:rsid w:val="006E3C83"/>
    <w:rsid w:val="006F112F"/>
    <w:rsid w:val="006F1F1D"/>
    <w:rsid w:val="006F3076"/>
    <w:rsid w:val="006F7875"/>
    <w:rsid w:val="007048A0"/>
    <w:rsid w:val="00704FCB"/>
    <w:rsid w:val="00710BAA"/>
    <w:rsid w:val="0071158F"/>
    <w:rsid w:val="00713D25"/>
    <w:rsid w:val="00717122"/>
    <w:rsid w:val="00717C38"/>
    <w:rsid w:val="007203CE"/>
    <w:rsid w:val="007234AB"/>
    <w:rsid w:val="0072523F"/>
    <w:rsid w:val="007254CD"/>
    <w:rsid w:val="00727B6C"/>
    <w:rsid w:val="00727BB5"/>
    <w:rsid w:val="00736F59"/>
    <w:rsid w:val="007406E8"/>
    <w:rsid w:val="00740F9B"/>
    <w:rsid w:val="00744789"/>
    <w:rsid w:val="00751ADC"/>
    <w:rsid w:val="007529DB"/>
    <w:rsid w:val="00752D29"/>
    <w:rsid w:val="007543C4"/>
    <w:rsid w:val="0075583B"/>
    <w:rsid w:val="007610EA"/>
    <w:rsid w:val="00762A90"/>
    <w:rsid w:val="00762C32"/>
    <w:rsid w:val="007742DD"/>
    <w:rsid w:val="00775684"/>
    <w:rsid w:val="007772A0"/>
    <w:rsid w:val="00782C02"/>
    <w:rsid w:val="00785AE7"/>
    <w:rsid w:val="00790708"/>
    <w:rsid w:val="0079604E"/>
    <w:rsid w:val="007976F1"/>
    <w:rsid w:val="00797867"/>
    <w:rsid w:val="007A4654"/>
    <w:rsid w:val="007A5C7F"/>
    <w:rsid w:val="007B0B91"/>
    <w:rsid w:val="007B6167"/>
    <w:rsid w:val="007B7E09"/>
    <w:rsid w:val="007D2153"/>
    <w:rsid w:val="007D541E"/>
    <w:rsid w:val="007D6AA5"/>
    <w:rsid w:val="007D75CD"/>
    <w:rsid w:val="007E1CED"/>
    <w:rsid w:val="007E4601"/>
    <w:rsid w:val="007E51AE"/>
    <w:rsid w:val="007E5CCF"/>
    <w:rsid w:val="007F1F22"/>
    <w:rsid w:val="007F26F6"/>
    <w:rsid w:val="007F52ED"/>
    <w:rsid w:val="008017E2"/>
    <w:rsid w:val="00812372"/>
    <w:rsid w:val="00814FAE"/>
    <w:rsid w:val="00816507"/>
    <w:rsid w:val="0082571F"/>
    <w:rsid w:val="008258AA"/>
    <w:rsid w:val="00827CE9"/>
    <w:rsid w:val="008325F0"/>
    <w:rsid w:val="00833173"/>
    <w:rsid w:val="00834978"/>
    <w:rsid w:val="00836F20"/>
    <w:rsid w:val="00840852"/>
    <w:rsid w:val="0084205A"/>
    <w:rsid w:val="00842CC5"/>
    <w:rsid w:val="008432D1"/>
    <w:rsid w:val="008548B8"/>
    <w:rsid w:val="0085663E"/>
    <w:rsid w:val="00857A67"/>
    <w:rsid w:val="00860875"/>
    <w:rsid w:val="00862501"/>
    <w:rsid w:val="00864958"/>
    <w:rsid w:val="008655F6"/>
    <w:rsid w:val="008666DE"/>
    <w:rsid w:val="00866DF6"/>
    <w:rsid w:val="00867AFB"/>
    <w:rsid w:val="00870209"/>
    <w:rsid w:val="0088101D"/>
    <w:rsid w:val="0088191E"/>
    <w:rsid w:val="00884D54"/>
    <w:rsid w:val="00887806"/>
    <w:rsid w:val="00894053"/>
    <w:rsid w:val="0089425E"/>
    <w:rsid w:val="008955A9"/>
    <w:rsid w:val="008A0778"/>
    <w:rsid w:val="008A47CA"/>
    <w:rsid w:val="008A5E09"/>
    <w:rsid w:val="008B06E1"/>
    <w:rsid w:val="008B332F"/>
    <w:rsid w:val="008B6C53"/>
    <w:rsid w:val="008C5705"/>
    <w:rsid w:val="008C5DEE"/>
    <w:rsid w:val="008D5F38"/>
    <w:rsid w:val="008D6617"/>
    <w:rsid w:val="008E0862"/>
    <w:rsid w:val="008E222E"/>
    <w:rsid w:val="008E3D49"/>
    <w:rsid w:val="008E4819"/>
    <w:rsid w:val="008E4BCE"/>
    <w:rsid w:val="008F3BDB"/>
    <w:rsid w:val="008F595C"/>
    <w:rsid w:val="008F6106"/>
    <w:rsid w:val="009004E0"/>
    <w:rsid w:val="00903597"/>
    <w:rsid w:val="00905205"/>
    <w:rsid w:val="009053AE"/>
    <w:rsid w:val="00911B39"/>
    <w:rsid w:val="00911C01"/>
    <w:rsid w:val="00913A7F"/>
    <w:rsid w:val="00913EC4"/>
    <w:rsid w:val="00917220"/>
    <w:rsid w:val="00922A59"/>
    <w:rsid w:val="009260C2"/>
    <w:rsid w:val="00927733"/>
    <w:rsid w:val="00927B1C"/>
    <w:rsid w:val="00943539"/>
    <w:rsid w:val="00946345"/>
    <w:rsid w:val="00952828"/>
    <w:rsid w:val="00954388"/>
    <w:rsid w:val="009578F9"/>
    <w:rsid w:val="009579E7"/>
    <w:rsid w:val="00970C26"/>
    <w:rsid w:val="009713E8"/>
    <w:rsid w:val="00972DE1"/>
    <w:rsid w:val="00973995"/>
    <w:rsid w:val="00976297"/>
    <w:rsid w:val="00976BB8"/>
    <w:rsid w:val="009801A7"/>
    <w:rsid w:val="0098191C"/>
    <w:rsid w:val="009866B7"/>
    <w:rsid w:val="0098785C"/>
    <w:rsid w:val="009919DD"/>
    <w:rsid w:val="00991BD9"/>
    <w:rsid w:val="00992A14"/>
    <w:rsid w:val="00994153"/>
    <w:rsid w:val="00995205"/>
    <w:rsid w:val="009A1159"/>
    <w:rsid w:val="009A219B"/>
    <w:rsid w:val="009A40F7"/>
    <w:rsid w:val="009A73A6"/>
    <w:rsid w:val="009A7646"/>
    <w:rsid w:val="009B09CC"/>
    <w:rsid w:val="009B17E3"/>
    <w:rsid w:val="009B3855"/>
    <w:rsid w:val="009C1643"/>
    <w:rsid w:val="009C20BF"/>
    <w:rsid w:val="009C2A00"/>
    <w:rsid w:val="009C4CE7"/>
    <w:rsid w:val="009C5C76"/>
    <w:rsid w:val="009D7597"/>
    <w:rsid w:val="009E0FB9"/>
    <w:rsid w:val="009E4884"/>
    <w:rsid w:val="009F6081"/>
    <w:rsid w:val="00A038AF"/>
    <w:rsid w:val="00A04288"/>
    <w:rsid w:val="00A065BB"/>
    <w:rsid w:val="00A07713"/>
    <w:rsid w:val="00A104CA"/>
    <w:rsid w:val="00A13C8A"/>
    <w:rsid w:val="00A157B7"/>
    <w:rsid w:val="00A16559"/>
    <w:rsid w:val="00A218E1"/>
    <w:rsid w:val="00A2454D"/>
    <w:rsid w:val="00A24FC5"/>
    <w:rsid w:val="00A25070"/>
    <w:rsid w:val="00A2521C"/>
    <w:rsid w:val="00A26C2B"/>
    <w:rsid w:val="00A3369F"/>
    <w:rsid w:val="00A36867"/>
    <w:rsid w:val="00A41CF3"/>
    <w:rsid w:val="00A43A0C"/>
    <w:rsid w:val="00A46F5F"/>
    <w:rsid w:val="00A51319"/>
    <w:rsid w:val="00A514B3"/>
    <w:rsid w:val="00A52A34"/>
    <w:rsid w:val="00A53784"/>
    <w:rsid w:val="00A5440D"/>
    <w:rsid w:val="00A54BB1"/>
    <w:rsid w:val="00A57632"/>
    <w:rsid w:val="00A62E79"/>
    <w:rsid w:val="00A708AC"/>
    <w:rsid w:val="00A70FD7"/>
    <w:rsid w:val="00A76D9F"/>
    <w:rsid w:val="00A82351"/>
    <w:rsid w:val="00A958B0"/>
    <w:rsid w:val="00A961C4"/>
    <w:rsid w:val="00AA6CE3"/>
    <w:rsid w:val="00AA7AEC"/>
    <w:rsid w:val="00AB13D5"/>
    <w:rsid w:val="00AC2E1F"/>
    <w:rsid w:val="00AD0413"/>
    <w:rsid w:val="00AE60E9"/>
    <w:rsid w:val="00AF2902"/>
    <w:rsid w:val="00AF2DE7"/>
    <w:rsid w:val="00AF2F42"/>
    <w:rsid w:val="00AF31AA"/>
    <w:rsid w:val="00AF4FC6"/>
    <w:rsid w:val="00AF503C"/>
    <w:rsid w:val="00B0192F"/>
    <w:rsid w:val="00B031AE"/>
    <w:rsid w:val="00B03916"/>
    <w:rsid w:val="00B07668"/>
    <w:rsid w:val="00B13504"/>
    <w:rsid w:val="00B153CF"/>
    <w:rsid w:val="00B20219"/>
    <w:rsid w:val="00B20DB9"/>
    <w:rsid w:val="00B234A0"/>
    <w:rsid w:val="00B24E07"/>
    <w:rsid w:val="00B27E89"/>
    <w:rsid w:val="00B32CA3"/>
    <w:rsid w:val="00B33733"/>
    <w:rsid w:val="00B338D4"/>
    <w:rsid w:val="00B366F8"/>
    <w:rsid w:val="00B40F7B"/>
    <w:rsid w:val="00B45742"/>
    <w:rsid w:val="00B45905"/>
    <w:rsid w:val="00B542FE"/>
    <w:rsid w:val="00B54D05"/>
    <w:rsid w:val="00B55960"/>
    <w:rsid w:val="00B5601A"/>
    <w:rsid w:val="00B631F8"/>
    <w:rsid w:val="00B71283"/>
    <w:rsid w:val="00B762B6"/>
    <w:rsid w:val="00B765BF"/>
    <w:rsid w:val="00B907B5"/>
    <w:rsid w:val="00B95C39"/>
    <w:rsid w:val="00B96C70"/>
    <w:rsid w:val="00BA3049"/>
    <w:rsid w:val="00BA5459"/>
    <w:rsid w:val="00BA7BEF"/>
    <w:rsid w:val="00BB37D4"/>
    <w:rsid w:val="00BB6725"/>
    <w:rsid w:val="00BC10DD"/>
    <w:rsid w:val="00BC3486"/>
    <w:rsid w:val="00BC6158"/>
    <w:rsid w:val="00BC6881"/>
    <w:rsid w:val="00BC740A"/>
    <w:rsid w:val="00BD7724"/>
    <w:rsid w:val="00BD7FEA"/>
    <w:rsid w:val="00BE3D4F"/>
    <w:rsid w:val="00BF1899"/>
    <w:rsid w:val="00BF50EC"/>
    <w:rsid w:val="00BF726E"/>
    <w:rsid w:val="00C009C4"/>
    <w:rsid w:val="00C01773"/>
    <w:rsid w:val="00C02842"/>
    <w:rsid w:val="00C02E83"/>
    <w:rsid w:val="00C10489"/>
    <w:rsid w:val="00C125E5"/>
    <w:rsid w:val="00C13C0E"/>
    <w:rsid w:val="00C14146"/>
    <w:rsid w:val="00C20424"/>
    <w:rsid w:val="00C22408"/>
    <w:rsid w:val="00C302DD"/>
    <w:rsid w:val="00C30745"/>
    <w:rsid w:val="00C355FC"/>
    <w:rsid w:val="00C35FA0"/>
    <w:rsid w:val="00C36474"/>
    <w:rsid w:val="00C42429"/>
    <w:rsid w:val="00C435C4"/>
    <w:rsid w:val="00C521AC"/>
    <w:rsid w:val="00C54530"/>
    <w:rsid w:val="00C55038"/>
    <w:rsid w:val="00C61E21"/>
    <w:rsid w:val="00C633E1"/>
    <w:rsid w:val="00C63646"/>
    <w:rsid w:val="00C90D64"/>
    <w:rsid w:val="00C92777"/>
    <w:rsid w:val="00C9369C"/>
    <w:rsid w:val="00C93E4F"/>
    <w:rsid w:val="00C94288"/>
    <w:rsid w:val="00C95D78"/>
    <w:rsid w:val="00C9601A"/>
    <w:rsid w:val="00CA194D"/>
    <w:rsid w:val="00CA3EE9"/>
    <w:rsid w:val="00CB09CB"/>
    <w:rsid w:val="00CB11CD"/>
    <w:rsid w:val="00CB383E"/>
    <w:rsid w:val="00CB6B48"/>
    <w:rsid w:val="00CC3A84"/>
    <w:rsid w:val="00CC64A5"/>
    <w:rsid w:val="00CC6ECE"/>
    <w:rsid w:val="00CD1933"/>
    <w:rsid w:val="00CD1DF5"/>
    <w:rsid w:val="00CD7610"/>
    <w:rsid w:val="00CE039C"/>
    <w:rsid w:val="00CE3FFE"/>
    <w:rsid w:val="00CE50D6"/>
    <w:rsid w:val="00CF432A"/>
    <w:rsid w:val="00CF6649"/>
    <w:rsid w:val="00CF68E4"/>
    <w:rsid w:val="00D02194"/>
    <w:rsid w:val="00D043C1"/>
    <w:rsid w:val="00D04656"/>
    <w:rsid w:val="00D04E1A"/>
    <w:rsid w:val="00D07C07"/>
    <w:rsid w:val="00D12E32"/>
    <w:rsid w:val="00D14D8B"/>
    <w:rsid w:val="00D151A5"/>
    <w:rsid w:val="00D15AB8"/>
    <w:rsid w:val="00D16815"/>
    <w:rsid w:val="00D240C3"/>
    <w:rsid w:val="00D26DDB"/>
    <w:rsid w:val="00D30983"/>
    <w:rsid w:val="00D31CB8"/>
    <w:rsid w:val="00D33696"/>
    <w:rsid w:val="00D34480"/>
    <w:rsid w:val="00D5514E"/>
    <w:rsid w:val="00D56A05"/>
    <w:rsid w:val="00D57932"/>
    <w:rsid w:val="00D57C57"/>
    <w:rsid w:val="00D639B4"/>
    <w:rsid w:val="00D63C36"/>
    <w:rsid w:val="00D6732C"/>
    <w:rsid w:val="00D80581"/>
    <w:rsid w:val="00D80E00"/>
    <w:rsid w:val="00D81581"/>
    <w:rsid w:val="00D81C61"/>
    <w:rsid w:val="00D92B15"/>
    <w:rsid w:val="00D948FC"/>
    <w:rsid w:val="00D969A6"/>
    <w:rsid w:val="00D96C0D"/>
    <w:rsid w:val="00DA0A3A"/>
    <w:rsid w:val="00DA4780"/>
    <w:rsid w:val="00DB0AAB"/>
    <w:rsid w:val="00DB2CF0"/>
    <w:rsid w:val="00DC0560"/>
    <w:rsid w:val="00DC16EA"/>
    <w:rsid w:val="00DC5A5E"/>
    <w:rsid w:val="00DE4738"/>
    <w:rsid w:val="00DE6F9A"/>
    <w:rsid w:val="00DF3A64"/>
    <w:rsid w:val="00E004CE"/>
    <w:rsid w:val="00E0144C"/>
    <w:rsid w:val="00E02755"/>
    <w:rsid w:val="00E032F7"/>
    <w:rsid w:val="00E06498"/>
    <w:rsid w:val="00E1196D"/>
    <w:rsid w:val="00E2096F"/>
    <w:rsid w:val="00E21A78"/>
    <w:rsid w:val="00E22C5C"/>
    <w:rsid w:val="00E25021"/>
    <w:rsid w:val="00E25E35"/>
    <w:rsid w:val="00E33266"/>
    <w:rsid w:val="00E356CB"/>
    <w:rsid w:val="00E53FDB"/>
    <w:rsid w:val="00E549CF"/>
    <w:rsid w:val="00E7086B"/>
    <w:rsid w:val="00E72504"/>
    <w:rsid w:val="00E73BF5"/>
    <w:rsid w:val="00E7402B"/>
    <w:rsid w:val="00E819EC"/>
    <w:rsid w:val="00E900B7"/>
    <w:rsid w:val="00E90CD5"/>
    <w:rsid w:val="00EA257E"/>
    <w:rsid w:val="00EA614E"/>
    <w:rsid w:val="00EA683C"/>
    <w:rsid w:val="00EA77FE"/>
    <w:rsid w:val="00EB277E"/>
    <w:rsid w:val="00EB3C69"/>
    <w:rsid w:val="00EC0E04"/>
    <w:rsid w:val="00EC3C00"/>
    <w:rsid w:val="00EC45E8"/>
    <w:rsid w:val="00EC4ED6"/>
    <w:rsid w:val="00EC68E5"/>
    <w:rsid w:val="00EC78E3"/>
    <w:rsid w:val="00ED126B"/>
    <w:rsid w:val="00ED1975"/>
    <w:rsid w:val="00ED266B"/>
    <w:rsid w:val="00ED278F"/>
    <w:rsid w:val="00ED32FB"/>
    <w:rsid w:val="00ED51A8"/>
    <w:rsid w:val="00EE0042"/>
    <w:rsid w:val="00EE196E"/>
    <w:rsid w:val="00EE1E4F"/>
    <w:rsid w:val="00EE420D"/>
    <w:rsid w:val="00EE5403"/>
    <w:rsid w:val="00EE6010"/>
    <w:rsid w:val="00EE763D"/>
    <w:rsid w:val="00EF0889"/>
    <w:rsid w:val="00EF43C1"/>
    <w:rsid w:val="00EF51CD"/>
    <w:rsid w:val="00EF5ACF"/>
    <w:rsid w:val="00F012A9"/>
    <w:rsid w:val="00F05238"/>
    <w:rsid w:val="00F0629F"/>
    <w:rsid w:val="00F2050A"/>
    <w:rsid w:val="00F232FC"/>
    <w:rsid w:val="00F2678A"/>
    <w:rsid w:val="00F30472"/>
    <w:rsid w:val="00F3087C"/>
    <w:rsid w:val="00F313F8"/>
    <w:rsid w:val="00F31731"/>
    <w:rsid w:val="00F34EE3"/>
    <w:rsid w:val="00F4240B"/>
    <w:rsid w:val="00F433D3"/>
    <w:rsid w:val="00F43F98"/>
    <w:rsid w:val="00F46E6D"/>
    <w:rsid w:val="00F479DB"/>
    <w:rsid w:val="00F539E4"/>
    <w:rsid w:val="00F539F3"/>
    <w:rsid w:val="00F6060A"/>
    <w:rsid w:val="00F60625"/>
    <w:rsid w:val="00F61EAC"/>
    <w:rsid w:val="00F6392B"/>
    <w:rsid w:val="00F64962"/>
    <w:rsid w:val="00F660E9"/>
    <w:rsid w:val="00F673E1"/>
    <w:rsid w:val="00F83622"/>
    <w:rsid w:val="00F85C47"/>
    <w:rsid w:val="00F91ABB"/>
    <w:rsid w:val="00F930A2"/>
    <w:rsid w:val="00F93913"/>
    <w:rsid w:val="00F95090"/>
    <w:rsid w:val="00F97779"/>
    <w:rsid w:val="00FA3081"/>
    <w:rsid w:val="00FB04EE"/>
    <w:rsid w:val="00FB0661"/>
    <w:rsid w:val="00FB2105"/>
    <w:rsid w:val="00FC21F4"/>
    <w:rsid w:val="00FC5F19"/>
    <w:rsid w:val="00FC6330"/>
    <w:rsid w:val="00FD4D9B"/>
    <w:rsid w:val="00FE03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A220B2"/>
  <w15:chartTrackingRefBased/>
  <w15:docId w15:val="{8A1899A7-7F5E-4CBB-85C6-CE6A6B26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25645D"/>
    <w:pPr>
      <w:keepNext/>
      <w:keepLines/>
      <w:spacing w:before="240" w:after="0"/>
      <w:jc w:val="center"/>
      <w:outlineLvl w:val="0"/>
    </w:pPr>
    <w:rPr>
      <w:rFonts w:ascii="Arial" w:eastAsiaTheme="majorEastAsia" w:hAnsi="Arial" w:cstheme="majorBidi"/>
      <w:b/>
      <w:sz w:val="36"/>
      <w:szCs w:val="32"/>
    </w:rPr>
  </w:style>
  <w:style w:type="paragraph" w:styleId="Ttulo2">
    <w:name w:val="heading 2"/>
    <w:basedOn w:val="Normal"/>
    <w:next w:val="Normal"/>
    <w:link w:val="Ttulo2Car"/>
    <w:uiPriority w:val="9"/>
    <w:unhideWhenUsed/>
    <w:qFormat/>
    <w:rsid w:val="00210B6E"/>
    <w:pPr>
      <w:keepNext/>
      <w:keepLines/>
      <w:spacing w:before="40" w:after="0"/>
      <w:outlineLvl w:val="1"/>
    </w:pPr>
    <w:rPr>
      <w:rFonts w:ascii="Arial" w:eastAsiaTheme="majorEastAsia" w:hAnsi="Arial" w:cstheme="majorBidi"/>
      <w:b/>
      <w:color w:val="0070C0"/>
      <w:sz w:val="26"/>
      <w:szCs w:val="26"/>
    </w:rPr>
  </w:style>
  <w:style w:type="paragraph" w:styleId="Ttulo3">
    <w:name w:val="heading 3"/>
    <w:basedOn w:val="Normal"/>
    <w:next w:val="Normal"/>
    <w:link w:val="Ttulo3Car"/>
    <w:uiPriority w:val="9"/>
    <w:semiHidden/>
    <w:unhideWhenUsed/>
    <w:qFormat/>
    <w:rsid w:val="006028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419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645D"/>
    <w:rPr>
      <w:rFonts w:ascii="Arial" w:eastAsiaTheme="majorEastAsia" w:hAnsi="Arial" w:cstheme="majorBidi"/>
      <w:b/>
      <w:sz w:val="36"/>
      <w:szCs w:val="32"/>
    </w:rPr>
  </w:style>
  <w:style w:type="character" w:customStyle="1" w:styleId="Ttulo2Car">
    <w:name w:val="Título 2 Car"/>
    <w:basedOn w:val="Fuentedeprrafopredeter"/>
    <w:link w:val="Ttulo2"/>
    <w:uiPriority w:val="9"/>
    <w:rsid w:val="00210B6E"/>
    <w:rPr>
      <w:rFonts w:ascii="Arial" w:eastAsiaTheme="majorEastAsia" w:hAnsi="Arial" w:cstheme="majorBidi"/>
      <w:b/>
      <w:color w:val="0070C0"/>
      <w:sz w:val="26"/>
      <w:szCs w:val="26"/>
    </w:rPr>
  </w:style>
  <w:style w:type="character" w:customStyle="1" w:styleId="Ttulo3Car">
    <w:name w:val="Título 3 Car"/>
    <w:basedOn w:val="Fuentedeprrafopredeter"/>
    <w:link w:val="Ttulo3"/>
    <w:uiPriority w:val="9"/>
    <w:semiHidden/>
    <w:rsid w:val="0060280B"/>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5A4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9B5"/>
  </w:style>
  <w:style w:type="paragraph" w:styleId="Piedepgina">
    <w:name w:val="footer"/>
    <w:basedOn w:val="Normal"/>
    <w:link w:val="PiedepginaCar"/>
    <w:uiPriority w:val="99"/>
    <w:unhideWhenUsed/>
    <w:rsid w:val="005A4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9B5"/>
  </w:style>
  <w:style w:type="table" w:styleId="Tablaconcuadrcula">
    <w:name w:val="Table Grid"/>
    <w:basedOn w:val="Tablanormal"/>
    <w:uiPriority w:val="39"/>
    <w:rsid w:val="00E0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1">
    <w:name w:val="List Table 1 Light Accent 1"/>
    <w:basedOn w:val="Tablanormal"/>
    <w:uiPriority w:val="46"/>
    <w:rsid w:val="002A1F8F"/>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5">
    <w:name w:val="Grid Table 1 Light Accent 5"/>
    <w:basedOn w:val="Tablanormal"/>
    <w:uiPriority w:val="46"/>
    <w:rsid w:val="002A1F8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2A1F8F"/>
    <w:pPr>
      <w:ind w:left="720"/>
      <w:contextualSpacing/>
    </w:pPr>
  </w:style>
  <w:style w:type="paragraph" w:styleId="TtuloTDC">
    <w:name w:val="TOC Heading"/>
    <w:basedOn w:val="Ttulo1"/>
    <w:next w:val="Normal"/>
    <w:uiPriority w:val="39"/>
    <w:unhideWhenUsed/>
    <w:qFormat/>
    <w:rsid w:val="00842CC5"/>
    <w:pPr>
      <w:outlineLvl w:val="9"/>
    </w:pPr>
    <w:rPr>
      <w:rFonts w:asciiTheme="majorHAnsi" w:hAnsiTheme="majorHAnsi"/>
      <w:b w:val="0"/>
      <w:lang w:eastAsia="es-MX"/>
    </w:rPr>
  </w:style>
  <w:style w:type="paragraph" w:styleId="TDC1">
    <w:name w:val="toc 1"/>
    <w:basedOn w:val="Normal"/>
    <w:next w:val="Normal"/>
    <w:autoRedefine/>
    <w:uiPriority w:val="39"/>
    <w:unhideWhenUsed/>
    <w:rsid w:val="00842CC5"/>
    <w:pPr>
      <w:spacing w:after="100"/>
    </w:pPr>
  </w:style>
  <w:style w:type="character" w:styleId="Hipervnculo">
    <w:name w:val="Hyperlink"/>
    <w:basedOn w:val="Fuentedeprrafopredeter"/>
    <w:uiPriority w:val="99"/>
    <w:unhideWhenUsed/>
    <w:rsid w:val="00842CC5"/>
    <w:rPr>
      <w:color w:val="0563C1" w:themeColor="hyperlink"/>
      <w:u w:val="single"/>
    </w:rPr>
  </w:style>
  <w:style w:type="paragraph" w:styleId="TDC2">
    <w:name w:val="toc 2"/>
    <w:basedOn w:val="Normal"/>
    <w:next w:val="Normal"/>
    <w:autoRedefine/>
    <w:uiPriority w:val="39"/>
    <w:unhideWhenUsed/>
    <w:rsid w:val="00DE6F9A"/>
    <w:pPr>
      <w:spacing w:after="100"/>
      <w:ind w:left="220"/>
    </w:pPr>
  </w:style>
  <w:style w:type="table" w:styleId="Tabladecuadrcula1Claro-nfasis2">
    <w:name w:val="Grid Table 1 Light Accent 2"/>
    <w:basedOn w:val="Tablanormal"/>
    <w:uiPriority w:val="46"/>
    <w:rsid w:val="00DC16E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25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972"/>
    <w:pPr>
      <w:autoSpaceDE w:val="0"/>
      <w:autoSpaceDN w:val="0"/>
      <w:adjustRightInd w:val="0"/>
      <w:spacing w:after="0" w:line="240" w:lineRule="auto"/>
    </w:pPr>
    <w:rPr>
      <w:rFonts w:ascii="Lato" w:hAnsi="Lato" w:cs="Lato"/>
      <w:color w:val="000000"/>
      <w:sz w:val="24"/>
      <w:szCs w:val="24"/>
    </w:rPr>
  </w:style>
  <w:style w:type="table" w:styleId="Tabladecuadrcula1clara-nfasis4">
    <w:name w:val="Grid Table 1 Light Accent 4"/>
    <w:basedOn w:val="Tablanormal"/>
    <w:uiPriority w:val="46"/>
    <w:rsid w:val="002A453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
    <w:name w:val="TableGrid"/>
    <w:rsid w:val="00E53FDB"/>
    <w:pPr>
      <w:spacing w:after="0" w:line="240" w:lineRule="auto"/>
    </w:pPr>
    <w:rPr>
      <w:rFonts w:eastAsiaTheme="minorEastAsia"/>
      <w:lang w:eastAsia="es-MX"/>
    </w:rPr>
    <w:tblPr>
      <w:tblCellMar>
        <w:top w:w="0" w:type="dxa"/>
        <w:left w:w="0" w:type="dxa"/>
        <w:bottom w:w="0" w:type="dxa"/>
        <w:right w:w="0" w:type="dxa"/>
      </w:tblCellMar>
    </w:tblPr>
  </w:style>
  <w:style w:type="table" w:styleId="Tablanormal1">
    <w:name w:val="Plain Table 1"/>
    <w:basedOn w:val="Tablanormal"/>
    <w:uiPriority w:val="41"/>
    <w:rsid w:val="00E53F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nfasis4">
    <w:name w:val="List Table 3 Accent 4"/>
    <w:basedOn w:val="Tablanormal"/>
    <w:uiPriority w:val="48"/>
    <w:rsid w:val="00AF31A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cuadrcula4-nfasis4">
    <w:name w:val="Grid Table 4 Accent 4"/>
    <w:basedOn w:val="Tablanormal"/>
    <w:uiPriority w:val="49"/>
    <w:rsid w:val="00AF31A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3-nfasis4">
    <w:name w:val="Grid Table 3 Accent 4"/>
    <w:basedOn w:val="Tablanormal"/>
    <w:uiPriority w:val="48"/>
    <w:rsid w:val="00AF31A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4-nfasis2">
    <w:name w:val="Grid Table 4 Accent 2"/>
    <w:basedOn w:val="Tablanormal"/>
    <w:uiPriority w:val="49"/>
    <w:rsid w:val="00AF31A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2">
    <w:name w:val="Grid Table 2 Accent 2"/>
    <w:basedOn w:val="Tablanormal"/>
    <w:uiPriority w:val="47"/>
    <w:rsid w:val="00284B9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Textodelmarcadordeposicin">
    <w:name w:val="Placeholder Text"/>
    <w:basedOn w:val="Fuentedeprrafopredeter"/>
    <w:uiPriority w:val="99"/>
    <w:semiHidden/>
    <w:rsid w:val="00372990"/>
    <w:rPr>
      <w:color w:val="808080"/>
    </w:rPr>
  </w:style>
  <w:style w:type="paragraph" w:styleId="TDC3">
    <w:name w:val="toc 3"/>
    <w:basedOn w:val="Normal"/>
    <w:next w:val="Normal"/>
    <w:autoRedefine/>
    <w:uiPriority w:val="39"/>
    <w:unhideWhenUsed/>
    <w:rsid w:val="004E4533"/>
    <w:pPr>
      <w:spacing w:after="100"/>
      <w:ind w:left="440"/>
    </w:pPr>
  </w:style>
  <w:style w:type="character" w:customStyle="1" w:styleId="UnresolvedMention">
    <w:name w:val="Unresolved Mention"/>
    <w:basedOn w:val="Fuentedeprrafopredeter"/>
    <w:uiPriority w:val="99"/>
    <w:semiHidden/>
    <w:unhideWhenUsed/>
    <w:rsid w:val="00A2454D"/>
    <w:rPr>
      <w:color w:val="605E5C"/>
      <w:shd w:val="clear" w:color="auto" w:fill="E1DFDD"/>
    </w:rPr>
  </w:style>
  <w:style w:type="character" w:customStyle="1" w:styleId="TextocomentarioCar">
    <w:name w:val="Texto comentario Car"/>
    <w:basedOn w:val="Fuentedeprrafopredeter"/>
    <w:link w:val="Textocomentario"/>
    <w:uiPriority w:val="99"/>
    <w:semiHidden/>
    <w:rsid w:val="00C94288"/>
    <w:rPr>
      <w:sz w:val="20"/>
      <w:szCs w:val="20"/>
    </w:rPr>
  </w:style>
  <w:style w:type="paragraph" w:styleId="Textocomentario">
    <w:name w:val="annotation text"/>
    <w:basedOn w:val="Normal"/>
    <w:link w:val="TextocomentarioCar"/>
    <w:uiPriority w:val="99"/>
    <w:semiHidden/>
    <w:unhideWhenUsed/>
    <w:rsid w:val="00C94288"/>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C94288"/>
    <w:rPr>
      <w:b/>
      <w:bCs/>
      <w:sz w:val="20"/>
      <w:szCs w:val="20"/>
    </w:rPr>
  </w:style>
  <w:style w:type="paragraph" w:styleId="Asuntodelcomentario">
    <w:name w:val="annotation subject"/>
    <w:basedOn w:val="Textocomentario"/>
    <w:next w:val="Textocomentario"/>
    <w:link w:val="AsuntodelcomentarioCar"/>
    <w:uiPriority w:val="99"/>
    <w:semiHidden/>
    <w:unhideWhenUsed/>
    <w:rsid w:val="00C94288"/>
    <w:rPr>
      <w:b/>
      <w:bCs/>
    </w:rPr>
  </w:style>
  <w:style w:type="character" w:customStyle="1" w:styleId="TextodegloboCar">
    <w:name w:val="Texto de globo Car"/>
    <w:basedOn w:val="Fuentedeprrafopredeter"/>
    <w:link w:val="Textodeglobo"/>
    <w:uiPriority w:val="99"/>
    <w:semiHidden/>
    <w:rsid w:val="00C94288"/>
    <w:rPr>
      <w:rFonts w:ascii="Segoe UI" w:hAnsi="Segoe UI" w:cs="Segoe UI"/>
      <w:sz w:val="18"/>
      <w:szCs w:val="18"/>
    </w:rPr>
  </w:style>
  <w:style w:type="paragraph" w:styleId="Textodeglobo">
    <w:name w:val="Balloon Text"/>
    <w:basedOn w:val="Normal"/>
    <w:link w:val="TextodegloboCar"/>
    <w:uiPriority w:val="99"/>
    <w:semiHidden/>
    <w:unhideWhenUsed/>
    <w:rsid w:val="00C94288"/>
    <w:pPr>
      <w:spacing w:after="0" w:line="240" w:lineRule="auto"/>
    </w:pPr>
    <w:rPr>
      <w:rFonts w:ascii="Segoe UI" w:hAnsi="Segoe UI" w:cs="Segoe UI"/>
      <w:sz w:val="18"/>
      <w:szCs w:val="18"/>
    </w:rPr>
  </w:style>
  <w:style w:type="character" w:customStyle="1" w:styleId="Ttulo4Car">
    <w:name w:val="Título 4 Car"/>
    <w:basedOn w:val="Fuentedeprrafopredeter"/>
    <w:link w:val="Ttulo4"/>
    <w:uiPriority w:val="9"/>
    <w:semiHidden/>
    <w:rsid w:val="0034196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2177">
      <w:bodyDiv w:val="1"/>
      <w:marLeft w:val="0"/>
      <w:marRight w:val="0"/>
      <w:marTop w:val="0"/>
      <w:marBottom w:val="0"/>
      <w:divBdr>
        <w:top w:val="none" w:sz="0" w:space="0" w:color="auto"/>
        <w:left w:val="none" w:sz="0" w:space="0" w:color="auto"/>
        <w:bottom w:val="none" w:sz="0" w:space="0" w:color="auto"/>
        <w:right w:val="none" w:sz="0" w:space="0" w:color="auto"/>
      </w:divBdr>
      <w:divsChild>
        <w:div w:id="2075740979">
          <w:marLeft w:val="0"/>
          <w:marRight w:val="0"/>
          <w:marTop w:val="225"/>
          <w:marBottom w:val="0"/>
          <w:divBdr>
            <w:top w:val="none" w:sz="0" w:space="0" w:color="auto"/>
            <w:left w:val="none" w:sz="0" w:space="0" w:color="auto"/>
            <w:bottom w:val="none" w:sz="0" w:space="0" w:color="auto"/>
            <w:right w:val="none" w:sz="0" w:space="0" w:color="auto"/>
          </w:divBdr>
        </w:div>
      </w:divsChild>
    </w:div>
    <w:div w:id="37095490">
      <w:bodyDiv w:val="1"/>
      <w:marLeft w:val="0"/>
      <w:marRight w:val="0"/>
      <w:marTop w:val="0"/>
      <w:marBottom w:val="0"/>
      <w:divBdr>
        <w:top w:val="none" w:sz="0" w:space="0" w:color="auto"/>
        <w:left w:val="none" w:sz="0" w:space="0" w:color="auto"/>
        <w:bottom w:val="none" w:sz="0" w:space="0" w:color="auto"/>
        <w:right w:val="none" w:sz="0" w:space="0" w:color="auto"/>
      </w:divBdr>
      <w:divsChild>
        <w:div w:id="1108819652">
          <w:marLeft w:val="0"/>
          <w:marRight w:val="0"/>
          <w:marTop w:val="225"/>
          <w:marBottom w:val="0"/>
          <w:divBdr>
            <w:top w:val="none" w:sz="0" w:space="0" w:color="auto"/>
            <w:left w:val="none" w:sz="0" w:space="0" w:color="auto"/>
            <w:bottom w:val="none" w:sz="0" w:space="0" w:color="auto"/>
            <w:right w:val="none" w:sz="0" w:space="0" w:color="auto"/>
          </w:divBdr>
        </w:div>
      </w:divsChild>
    </w:div>
    <w:div w:id="56321129">
      <w:bodyDiv w:val="1"/>
      <w:marLeft w:val="0"/>
      <w:marRight w:val="0"/>
      <w:marTop w:val="0"/>
      <w:marBottom w:val="0"/>
      <w:divBdr>
        <w:top w:val="none" w:sz="0" w:space="0" w:color="auto"/>
        <w:left w:val="none" w:sz="0" w:space="0" w:color="auto"/>
        <w:bottom w:val="none" w:sz="0" w:space="0" w:color="auto"/>
        <w:right w:val="none" w:sz="0" w:space="0" w:color="auto"/>
      </w:divBdr>
      <w:divsChild>
        <w:div w:id="125243843">
          <w:marLeft w:val="0"/>
          <w:marRight w:val="0"/>
          <w:marTop w:val="225"/>
          <w:marBottom w:val="0"/>
          <w:divBdr>
            <w:top w:val="none" w:sz="0" w:space="0" w:color="auto"/>
            <w:left w:val="none" w:sz="0" w:space="0" w:color="auto"/>
            <w:bottom w:val="none" w:sz="0" w:space="0" w:color="auto"/>
            <w:right w:val="none" w:sz="0" w:space="0" w:color="auto"/>
          </w:divBdr>
        </w:div>
      </w:divsChild>
    </w:div>
    <w:div w:id="153957949">
      <w:bodyDiv w:val="1"/>
      <w:marLeft w:val="0"/>
      <w:marRight w:val="0"/>
      <w:marTop w:val="0"/>
      <w:marBottom w:val="0"/>
      <w:divBdr>
        <w:top w:val="none" w:sz="0" w:space="0" w:color="auto"/>
        <w:left w:val="none" w:sz="0" w:space="0" w:color="auto"/>
        <w:bottom w:val="none" w:sz="0" w:space="0" w:color="auto"/>
        <w:right w:val="none" w:sz="0" w:space="0" w:color="auto"/>
      </w:divBdr>
      <w:divsChild>
        <w:div w:id="1700887020">
          <w:marLeft w:val="0"/>
          <w:marRight w:val="0"/>
          <w:marTop w:val="225"/>
          <w:marBottom w:val="0"/>
          <w:divBdr>
            <w:top w:val="none" w:sz="0" w:space="0" w:color="auto"/>
            <w:left w:val="none" w:sz="0" w:space="0" w:color="auto"/>
            <w:bottom w:val="none" w:sz="0" w:space="0" w:color="auto"/>
            <w:right w:val="none" w:sz="0" w:space="0" w:color="auto"/>
          </w:divBdr>
        </w:div>
      </w:divsChild>
    </w:div>
    <w:div w:id="272132478">
      <w:bodyDiv w:val="1"/>
      <w:marLeft w:val="0"/>
      <w:marRight w:val="0"/>
      <w:marTop w:val="0"/>
      <w:marBottom w:val="0"/>
      <w:divBdr>
        <w:top w:val="none" w:sz="0" w:space="0" w:color="auto"/>
        <w:left w:val="none" w:sz="0" w:space="0" w:color="auto"/>
        <w:bottom w:val="none" w:sz="0" w:space="0" w:color="auto"/>
        <w:right w:val="none" w:sz="0" w:space="0" w:color="auto"/>
      </w:divBdr>
      <w:divsChild>
        <w:div w:id="1324162104">
          <w:marLeft w:val="0"/>
          <w:marRight w:val="0"/>
          <w:marTop w:val="225"/>
          <w:marBottom w:val="0"/>
          <w:divBdr>
            <w:top w:val="none" w:sz="0" w:space="0" w:color="auto"/>
            <w:left w:val="none" w:sz="0" w:space="0" w:color="auto"/>
            <w:bottom w:val="none" w:sz="0" w:space="0" w:color="auto"/>
            <w:right w:val="none" w:sz="0" w:space="0" w:color="auto"/>
          </w:divBdr>
        </w:div>
      </w:divsChild>
    </w:div>
    <w:div w:id="407193695">
      <w:bodyDiv w:val="1"/>
      <w:marLeft w:val="0"/>
      <w:marRight w:val="0"/>
      <w:marTop w:val="0"/>
      <w:marBottom w:val="0"/>
      <w:divBdr>
        <w:top w:val="none" w:sz="0" w:space="0" w:color="auto"/>
        <w:left w:val="none" w:sz="0" w:space="0" w:color="auto"/>
        <w:bottom w:val="none" w:sz="0" w:space="0" w:color="auto"/>
        <w:right w:val="none" w:sz="0" w:space="0" w:color="auto"/>
      </w:divBdr>
      <w:divsChild>
        <w:div w:id="813136735">
          <w:marLeft w:val="0"/>
          <w:marRight w:val="0"/>
          <w:marTop w:val="225"/>
          <w:marBottom w:val="0"/>
          <w:divBdr>
            <w:top w:val="none" w:sz="0" w:space="0" w:color="auto"/>
            <w:left w:val="none" w:sz="0" w:space="0" w:color="auto"/>
            <w:bottom w:val="none" w:sz="0" w:space="0" w:color="auto"/>
            <w:right w:val="none" w:sz="0" w:space="0" w:color="auto"/>
          </w:divBdr>
        </w:div>
      </w:divsChild>
    </w:div>
    <w:div w:id="418644074">
      <w:bodyDiv w:val="1"/>
      <w:marLeft w:val="0"/>
      <w:marRight w:val="0"/>
      <w:marTop w:val="0"/>
      <w:marBottom w:val="0"/>
      <w:divBdr>
        <w:top w:val="none" w:sz="0" w:space="0" w:color="auto"/>
        <w:left w:val="none" w:sz="0" w:space="0" w:color="auto"/>
        <w:bottom w:val="none" w:sz="0" w:space="0" w:color="auto"/>
        <w:right w:val="none" w:sz="0" w:space="0" w:color="auto"/>
      </w:divBdr>
      <w:divsChild>
        <w:div w:id="1999066986">
          <w:marLeft w:val="0"/>
          <w:marRight w:val="0"/>
          <w:marTop w:val="225"/>
          <w:marBottom w:val="0"/>
          <w:divBdr>
            <w:top w:val="none" w:sz="0" w:space="0" w:color="auto"/>
            <w:left w:val="none" w:sz="0" w:space="0" w:color="auto"/>
            <w:bottom w:val="none" w:sz="0" w:space="0" w:color="auto"/>
            <w:right w:val="none" w:sz="0" w:space="0" w:color="auto"/>
          </w:divBdr>
        </w:div>
      </w:divsChild>
    </w:div>
    <w:div w:id="824860771">
      <w:bodyDiv w:val="1"/>
      <w:marLeft w:val="0"/>
      <w:marRight w:val="0"/>
      <w:marTop w:val="0"/>
      <w:marBottom w:val="0"/>
      <w:divBdr>
        <w:top w:val="none" w:sz="0" w:space="0" w:color="auto"/>
        <w:left w:val="none" w:sz="0" w:space="0" w:color="auto"/>
        <w:bottom w:val="none" w:sz="0" w:space="0" w:color="auto"/>
        <w:right w:val="none" w:sz="0" w:space="0" w:color="auto"/>
      </w:divBdr>
      <w:divsChild>
        <w:div w:id="902446879">
          <w:marLeft w:val="0"/>
          <w:marRight w:val="0"/>
          <w:marTop w:val="225"/>
          <w:marBottom w:val="0"/>
          <w:divBdr>
            <w:top w:val="none" w:sz="0" w:space="0" w:color="auto"/>
            <w:left w:val="none" w:sz="0" w:space="0" w:color="auto"/>
            <w:bottom w:val="none" w:sz="0" w:space="0" w:color="auto"/>
            <w:right w:val="none" w:sz="0" w:space="0" w:color="auto"/>
          </w:divBdr>
        </w:div>
      </w:divsChild>
    </w:div>
    <w:div w:id="1013998617">
      <w:bodyDiv w:val="1"/>
      <w:marLeft w:val="0"/>
      <w:marRight w:val="0"/>
      <w:marTop w:val="0"/>
      <w:marBottom w:val="0"/>
      <w:divBdr>
        <w:top w:val="none" w:sz="0" w:space="0" w:color="auto"/>
        <w:left w:val="none" w:sz="0" w:space="0" w:color="auto"/>
        <w:bottom w:val="none" w:sz="0" w:space="0" w:color="auto"/>
        <w:right w:val="none" w:sz="0" w:space="0" w:color="auto"/>
      </w:divBdr>
      <w:divsChild>
        <w:div w:id="1456682703">
          <w:marLeft w:val="0"/>
          <w:marRight w:val="0"/>
          <w:marTop w:val="225"/>
          <w:marBottom w:val="0"/>
          <w:divBdr>
            <w:top w:val="none" w:sz="0" w:space="0" w:color="auto"/>
            <w:left w:val="none" w:sz="0" w:space="0" w:color="auto"/>
            <w:bottom w:val="none" w:sz="0" w:space="0" w:color="auto"/>
            <w:right w:val="none" w:sz="0" w:space="0" w:color="auto"/>
          </w:divBdr>
        </w:div>
      </w:divsChild>
    </w:div>
    <w:div w:id="1057776552">
      <w:bodyDiv w:val="1"/>
      <w:marLeft w:val="0"/>
      <w:marRight w:val="0"/>
      <w:marTop w:val="0"/>
      <w:marBottom w:val="0"/>
      <w:divBdr>
        <w:top w:val="none" w:sz="0" w:space="0" w:color="auto"/>
        <w:left w:val="none" w:sz="0" w:space="0" w:color="auto"/>
        <w:bottom w:val="none" w:sz="0" w:space="0" w:color="auto"/>
        <w:right w:val="none" w:sz="0" w:space="0" w:color="auto"/>
      </w:divBdr>
      <w:divsChild>
        <w:div w:id="608320101">
          <w:marLeft w:val="0"/>
          <w:marRight w:val="0"/>
          <w:marTop w:val="225"/>
          <w:marBottom w:val="0"/>
          <w:divBdr>
            <w:top w:val="none" w:sz="0" w:space="0" w:color="auto"/>
            <w:left w:val="none" w:sz="0" w:space="0" w:color="auto"/>
            <w:bottom w:val="none" w:sz="0" w:space="0" w:color="auto"/>
            <w:right w:val="none" w:sz="0" w:space="0" w:color="auto"/>
          </w:divBdr>
        </w:div>
      </w:divsChild>
    </w:div>
    <w:div w:id="1081609902">
      <w:bodyDiv w:val="1"/>
      <w:marLeft w:val="0"/>
      <w:marRight w:val="0"/>
      <w:marTop w:val="0"/>
      <w:marBottom w:val="0"/>
      <w:divBdr>
        <w:top w:val="none" w:sz="0" w:space="0" w:color="auto"/>
        <w:left w:val="none" w:sz="0" w:space="0" w:color="auto"/>
        <w:bottom w:val="none" w:sz="0" w:space="0" w:color="auto"/>
        <w:right w:val="none" w:sz="0" w:space="0" w:color="auto"/>
      </w:divBdr>
    </w:div>
    <w:div w:id="1373576349">
      <w:bodyDiv w:val="1"/>
      <w:marLeft w:val="0"/>
      <w:marRight w:val="0"/>
      <w:marTop w:val="0"/>
      <w:marBottom w:val="0"/>
      <w:divBdr>
        <w:top w:val="none" w:sz="0" w:space="0" w:color="auto"/>
        <w:left w:val="none" w:sz="0" w:space="0" w:color="auto"/>
        <w:bottom w:val="none" w:sz="0" w:space="0" w:color="auto"/>
        <w:right w:val="none" w:sz="0" w:space="0" w:color="auto"/>
      </w:divBdr>
      <w:divsChild>
        <w:div w:id="549923708">
          <w:marLeft w:val="0"/>
          <w:marRight w:val="0"/>
          <w:marTop w:val="225"/>
          <w:marBottom w:val="0"/>
          <w:divBdr>
            <w:top w:val="none" w:sz="0" w:space="0" w:color="auto"/>
            <w:left w:val="none" w:sz="0" w:space="0" w:color="auto"/>
            <w:bottom w:val="none" w:sz="0" w:space="0" w:color="auto"/>
            <w:right w:val="none" w:sz="0" w:space="0" w:color="auto"/>
          </w:divBdr>
        </w:div>
      </w:divsChild>
    </w:div>
    <w:div w:id="1375618148">
      <w:bodyDiv w:val="1"/>
      <w:marLeft w:val="0"/>
      <w:marRight w:val="0"/>
      <w:marTop w:val="0"/>
      <w:marBottom w:val="0"/>
      <w:divBdr>
        <w:top w:val="none" w:sz="0" w:space="0" w:color="auto"/>
        <w:left w:val="none" w:sz="0" w:space="0" w:color="auto"/>
        <w:bottom w:val="none" w:sz="0" w:space="0" w:color="auto"/>
        <w:right w:val="none" w:sz="0" w:space="0" w:color="auto"/>
      </w:divBdr>
      <w:divsChild>
        <w:div w:id="2075010793">
          <w:marLeft w:val="0"/>
          <w:marRight w:val="0"/>
          <w:marTop w:val="225"/>
          <w:marBottom w:val="0"/>
          <w:divBdr>
            <w:top w:val="none" w:sz="0" w:space="0" w:color="auto"/>
            <w:left w:val="none" w:sz="0" w:space="0" w:color="auto"/>
            <w:bottom w:val="none" w:sz="0" w:space="0" w:color="auto"/>
            <w:right w:val="none" w:sz="0" w:space="0" w:color="auto"/>
          </w:divBdr>
        </w:div>
      </w:divsChild>
    </w:div>
    <w:div w:id="1500076055">
      <w:bodyDiv w:val="1"/>
      <w:marLeft w:val="0"/>
      <w:marRight w:val="0"/>
      <w:marTop w:val="0"/>
      <w:marBottom w:val="0"/>
      <w:divBdr>
        <w:top w:val="none" w:sz="0" w:space="0" w:color="auto"/>
        <w:left w:val="none" w:sz="0" w:space="0" w:color="auto"/>
        <w:bottom w:val="none" w:sz="0" w:space="0" w:color="auto"/>
        <w:right w:val="none" w:sz="0" w:space="0" w:color="auto"/>
      </w:divBdr>
    </w:div>
    <w:div w:id="1771663928">
      <w:bodyDiv w:val="1"/>
      <w:marLeft w:val="0"/>
      <w:marRight w:val="0"/>
      <w:marTop w:val="0"/>
      <w:marBottom w:val="0"/>
      <w:divBdr>
        <w:top w:val="none" w:sz="0" w:space="0" w:color="auto"/>
        <w:left w:val="none" w:sz="0" w:space="0" w:color="auto"/>
        <w:bottom w:val="none" w:sz="0" w:space="0" w:color="auto"/>
        <w:right w:val="none" w:sz="0" w:space="0" w:color="auto"/>
      </w:divBdr>
      <w:divsChild>
        <w:div w:id="88140756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jpg"/><Relationship Id="rId47" Type="http://schemas.openxmlformats.org/officeDocument/2006/relationships/image" Target="media/image36.png"/><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hyperlink" Target="https://rompeviento.tv/?p=42450" TargetMode="External"/><Relationship Id="rId89" Type="http://schemas.openxmlformats.org/officeDocument/2006/relationships/hyperlink" Target="http://www.lecturayredaccionpsicologiaxalapa01.blogspot.mx/2012/04/lectura" TargetMode="External"/><Relationship Id="rId16" Type="http://schemas.openxmlformats.org/officeDocument/2006/relationships/image" Target="media/image6.jpg"/><Relationship Id="rId107" Type="http://schemas.openxmlformats.org/officeDocument/2006/relationships/image" Target="media/image52.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jpg"/><Relationship Id="rId53" Type="http://schemas.openxmlformats.org/officeDocument/2006/relationships/image" Target="media/image42.jpeg"/><Relationship Id="rId58" Type="http://schemas.openxmlformats.org/officeDocument/2006/relationships/diagramData" Target="diagrams/data1.xml"/><Relationship Id="rId74" Type="http://schemas.openxmlformats.org/officeDocument/2006/relationships/image" Target="media/image41.png"/><Relationship Id="rId79" Type="http://schemas.openxmlformats.org/officeDocument/2006/relationships/hyperlink" Target="https://icarito.cl/2009/12/98-8634-9-ejemplos-de-textos-narrativos.shtml" TargetMode="External"/><Relationship Id="rId102" Type="http://schemas.openxmlformats.org/officeDocument/2006/relationships/diagramQuickStyle" Target="diagrams/quickStyle2.xml"/><Relationship Id="rId5" Type="http://schemas.openxmlformats.org/officeDocument/2006/relationships/webSettings" Target="webSettings.xml"/><Relationship Id="rId90" Type="http://schemas.openxmlformats.org/officeDocument/2006/relationships/hyperlink" Target="http://ciudadseva.com/texto/la-rana-que-queria-ser-una-rana-autentica/" TargetMode="External"/><Relationship Id="rId95" Type="http://schemas.openxmlformats.org/officeDocument/2006/relationships/image" Target="media/image49.jpg"/><Relationship Id="rId22" Type="http://schemas.openxmlformats.org/officeDocument/2006/relationships/image" Target="media/image12.jp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32.emf"/><Relationship Id="rId69" Type="http://schemas.openxmlformats.org/officeDocument/2006/relationships/image" Target="media/image37.jpeg"/><Relationship Id="rId80" Type="http://schemas.openxmlformats.org/officeDocument/2006/relationships/image" Target="media/image46.emf"/><Relationship Id="rId85" Type="http://schemas.openxmlformats.org/officeDocument/2006/relationships/hyperlink" Target="https://rompeviento.tv/?p=42450" TargetMode="External"/><Relationship Id="rId12" Type="http://schemas.openxmlformats.org/officeDocument/2006/relationships/image" Target="media/image2.png"/><Relationship Id="rId17" Type="http://schemas.openxmlformats.org/officeDocument/2006/relationships/image" Target="media/image7.jpg"/><Relationship Id="rId33" Type="http://schemas.openxmlformats.org/officeDocument/2006/relationships/image" Target="media/image21.png"/><Relationship Id="rId38" Type="http://schemas.openxmlformats.org/officeDocument/2006/relationships/image" Target="media/image26.jpg"/><Relationship Id="rId59" Type="http://schemas.openxmlformats.org/officeDocument/2006/relationships/diagramLayout" Target="diagrams/layout1.xml"/><Relationship Id="rId103" Type="http://schemas.openxmlformats.org/officeDocument/2006/relationships/diagramColors" Target="diagrams/colors2.xml"/><Relationship Id="rId108" Type="http://schemas.openxmlformats.org/officeDocument/2006/relationships/hyperlink" Target="https://rompeviento.tv/?p=42450" TargetMode="External"/><Relationship Id="rId54" Type="http://schemas.openxmlformats.org/officeDocument/2006/relationships/image" Target="media/image43.jpeg"/><Relationship Id="rId70" Type="http://schemas.openxmlformats.org/officeDocument/2006/relationships/hyperlink" Target="http://www.cuentoscortos.com/cuentos-clasicos/los-musicos-de-bremen" TargetMode="External"/><Relationship Id="rId75" Type="http://schemas.openxmlformats.org/officeDocument/2006/relationships/image" Target="media/image42.png"/><Relationship Id="rId91" Type="http://schemas.openxmlformats.org/officeDocument/2006/relationships/hyperlink" Target="http://www.comoves.unam.mx/numeros/rafagas/226" TargetMode="External"/><Relationship Id="rId96" Type="http://schemas.openxmlformats.org/officeDocument/2006/relationships/hyperlink" Target="http://www.comoves.unam.mx/numeros/articulo/232/frankenstein-en-el-siglo-xx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51.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diagramQuickStyle" Target="diagrams/quickStyle1.xml"/><Relationship Id="rId65" Type="http://schemas.openxmlformats.org/officeDocument/2006/relationships/image" Target="media/image33.emf"/><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https://portalacademico.cch.unam.mx/alumno/tlriid1/unidad2/ejecucionDeProcedimientos/Cohesion" TargetMode="External"/><Relationship Id="rId86" Type="http://schemas.openxmlformats.org/officeDocument/2006/relationships/hyperlink" Target="http://www.comoves.unam.mx/numeros/articulo/211/las-lesiones-cerebrales-en-el-futbol" TargetMode="External"/><Relationship Id="rId94" Type="http://schemas.openxmlformats.org/officeDocument/2006/relationships/hyperlink" Target="http://www.comoves.unam.mx/assets/revista/103/repelear-en-el-vacio-la-depresion-en-la-adolescencia.pdf" TargetMode="External"/><Relationship Id="rId99" Type="http://schemas.openxmlformats.org/officeDocument/2006/relationships/hyperlink" Target="https://www.gendes.org.mx/publicaciones/AMORESCHIDOS.pdf" TargetMode="External"/><Relationship Id="rId101" Type="http://schemas.openxmlformats.org/officeDocument/2006/relationships/diagramLayout" Target="diagrams/layout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jpg"/><Relationship Id="rId109" Type="http://schemas.openxmlformats.org/officeDocument/2006/relationships/hyperlink" Target="http://www.aboutespanol.com/ejemplo-de-textos-narrativos-cortos" TargetMode="External"/><Relationship Id="rId34" Type="http://schemas.openxmlformats.org/officeDocument/2006/relationships/image" Target="media/image22.jp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43.png"/><Relationship Id="rId97" Type="http://schemas.openxmlformats.org/officeDocument/2006/relationships/hyperlink" Target="http://www.comoves.unam.mx/assets/revista/150/aquiestamos_150.pdf" TargetMode="External"/><Relationship Id="rId104"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hyperlink" Target="http://www.comoves.unam.mx/numeros/articulo/180/una-aventura-de-sexo-y-ciencia"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jpg"/><Relationship Id="rId40" Type="http://schemas.openxmlformats.org/officeDocument/2006/relationships/image" Target="media/image28.jpg"/><Relationship Id="rId45" Type="http://schemas.openxmlformats.org/officeDocument/2006/relationships/image" Target="media/image34.png"/><Relationship Id="rId66" Type="http://schemas.openxmlformats.org/officeDocument/2006/relationships/image" Target="media/image34.emf"/><Relationship Id="rId87" Type="http://schemas.openxmlformats.org/officeDocument/2006/relationships/hyperlink" Target="http://www.escatep.ipn.mx/Docentes/Documents/Lecturas/Palabras/Ideas-principales-e-ideas-secundarias.pdf" TargetMode="External"/><Relationship Id="rId110" Type="http://schemas.openxmlformats.org/officeDocument/2006/relationships/fontTable" Target="fontTable.xml"/><Relationship Id="rId61" Type="http://schemas.openxmlformats.org/officeDocument/2006/relationships/diagramColors" Target="diagrams/colors1.xml"/><Relationship Id="rId82" Type="http://schemas.openxmlformats.org/officeDocument/2006/relationships/image" Target="media/image47.pn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18.png"/><Relationship Id="rId35" Type="http://schemas.openxmlformats.org/officeDocument/2006/relationships/image" Target="media/image23.jpg"/><Relationship Id="rId56" Type="http://schemas.openxmlformats.org/officeDocument/2006/relationships/image" Target="media/image45.jpeg"/><Relationship Id="rId77" Type="http://schemas.openxmlformats.org/officeDocument/2006/relationships/image" Target="media/image44.png"/><Relationship Id="rId100" Type="http://schemas.openxmlformats.org/officeDocument/2006/relationships/diagramData" Target="diagrams/data2.xml"/><Relationship Id="rId105"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39.emf"/><Relationship Id="rId93" Type="http://schemas.openxmlformats.org/officeDocument/2006/relationships/hyperlink" Target="http://www.comoves.unam.mx/numeros/articulo/142/la-vida-de-un-cerebro.-de-la-gestacion-a-la-senectud" TargetMode="External"/><Relationship Id="rId98" Type="http://schemas.openxmlformats.org/officeDocument/2006/relationships/hyperlink" Target="https://www.gendes.org.mx/publicaciones/AMORESCHIDOS.pdf" TargetMode="External"/><Relationship Id="rId3" Type="http://schemas.openxmlformats.org/officeDocument/2006/relationships/styles" Target="styles.xml"/><Relationship Id="rId25" Type="http://schemas.openxmlformats.org/officeDocument/2006/relationships/hyperlink" Target="http://www.mentat.com.ar/testobservacion" TargetMode="External"/><Relationship Id="rId46" Type="http://schemas.openxmlformats.org/officeDocument/2006/relationships/image" Target="media/image35.png"/><Relationship Id="rId67" Type="http://schemas.openxmlformats.org/officeDocument/2006/relationships/image" Target="media/image35.emf"/><Relationship Id="rId20" Type="http://schemas.openxmlformats.org/officeDocument/2006/relationships/image" Target="media/image10.jpeg"/><Relationship Id="rId41" Type="http://schemas.openxmlformats.org/officeDocument/2006/relationships/image" Target="media/image29.jpg"/><Relationship Id="rId62" Type="http://schemas.microsoft.com/office/2007/relationships/diagramDrawing" Target="diagrams/drawing1.xml"/><Relationship Id="rId83" Type="http://schemas.openxmlformats.org/officeDocument/2006/relationships/hyperlink" Target="https://rompeviento.tv/?p=42450" TargetMode="External"/><Relationship Id="rId88" Type="http://schemas.openxmlformats.org/officeDocument/2006/relationships/image" Target="media/image48.png"/><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D4A27D-8601-4F72-8279-2DEB87674D6F}" type="doc">
      <dgm:prSet loTypeId="urn:microsoft.com/office/officeart/2005/8/layout/default" loCatId="list" qsTypeId="urn:microsoft.com/office/officeart/2005/8/quickstyle/3d1" qsCatId="3D" csTypeId="urn:microsoft.com/office/officeart/2005/8/colors/colorful4" csCatId="colorful" phldr="1"/>
      <dgm:spPr/>
      <dgm:t>
        <a:bodyPr/>
        <a:lstStyle/>
        <a:p>
          <a:endParaRPr lang="es-ES"/>
        </a:p>
      </dgm:t>
    </dgm:pt>
    <dgm:pt modelId="{7C7777E6-C35E-4398-9FD6-222966E3D3BC}">
      <dgm:prSet phldrT="[Texto]"/>
      <dgm:spPr/>
      <dgm:t>
        <a:bodyPr/>
        <a:lstStyle/>
        <a:p>
          <a:r>
            <a:rPr lang="es-ES">
              <a:solidFill>
                <a:sysClr val="windowText" lastClr="000000"/>
              </a:solidFill>
            </a:rPr>
            <a:t>Contienen elementos estéticos.</a:t>
          </a:r>
        </a:p>
      </dgm:t>
    </dgm:pt>
    <dgm:pt modelId="{35C05B6E-7557-49AA-8FA1-02F0F6FA53B3}" type="parTrans" cxnId="{845F167A-3549-44DB-A7C6-26C5E44FC327}">
      <dgm:prSet/>
      <dgm:spPr/>
      <dgm:t>
        <a:bodyPr/>
        <a:lstStyle/>
        <a:p>
          <a:endParaRPr lang="es-ES">
            <a:solidFill>
              <a:sysClr val="windowText" lastClr="000000"/>
            </a:solidFill>
          </a:endParaRPr>
        </a:p>
      </dgm:t>
    </dgm:pt>
    <dgm:pt modelId="{63157824-266F-44CA-A656-BDA4AF4220B1}" type="sibTrans" cxnId="{845F167A-3549-44DB-A7C6-26C5E44FC327}">
      <dgm:prSet/>
      <dgm:spPr/>
      <dgm:t>
        <a:bodyPr/>
        <a:lstStyle/>
        <a:p>
          <a:endParaRPr lang="es-ES">
            <a:solidFill>
              <a:sysClr val="windowText" lastClr="000000"/>
            </a:solidFill>
          </a:endParaRPr>
        </a:p>
      </dgm:t>
    </dgm:pt>
    <dgm:pt modelId="{63D225EA-BC62-42DB-87FC-E737A1F1CF9A}">
      <dgm:prSet phldrT="[Texto]"/>
      <dgm:spPr/>
      <dgm:t>
        <a:bodyPr/>
        <a:lstStyle/>
        <a:p>
          <a:r>
            <a:rPr lang="es-ES">
              <a:solidFill>
                <a:sysClr val="windowText" lastClr="000000"/>
              </a:solidFill>
            </a:rPr>
            <a:t>El autor o escritor expresa sus ideas, puede utilizar la metáfora u otras figuras retóricas.</a:t>
          </a:r>
        </a:p>
      </dgm:t>
    </dgm:pt>
    <dgm:pt modelId="{C3F9CE08-2C6C-4435-B81A-D41B67BE7B38}" type="parTrans" cxnId="{3F3B2818-54C4-4C23-A3A1-65F6B056D4D7}">
      <dgm:prSet/>
      <dgm:spPr/>
      <dgm:t>
        <a:bodyPr/>
        <a:lstStyle/>
        <a:p>
          <a:endParaRPr lang="es-ES">
            <a:solidFill>
              <a:sysClr val="windowText" lastClr="000000"/>
            </a:solidFill>
          </a:endParaRPr>
        </a:p>
      </dgm:t>
    </dgm:pt>
    <dgm:pt modelId="{39C6E59E-93F2-4FD5-A8BE-7796CD19BEBA}" type="sibTrans" cxnId="{3F3B2818-54C4-4C23-A3A1-65F6B056D4D7}">
      <dgm:prSet/>
      <dgm:spPr/>
      <dgm:t>
        <a:bodyPr/>
        <a:lstStyle/>
        <a:p>
          <a:endParaRPr lang="es-ES">
            <a:solidFill>
              <a:sysClr val="windowText" lastClr="000000"/>
            </a:solidFill>
          </a:endParaRPr>
        </a:p>
      </dgm:t>
    </dgm:pt>
    <dgm:pt modelId="{CCE2C9BE-E419-4184-B778-03575E11D0A9}">
      <dgm:prSet phldrT="[Texto]"/>
      <dgm:spPr/>
      <dgm:t>
        <a:bodyPr/>
        <a:lstStyle/>
        <a:p>
          <a:r>
            <a:rPr lang="es-ES">
              <a:solidFill>
                <a:sysClr val="windowText" lastClr="000000"/>
              </a:solidFill>
            </a:rPr>
            <a:t>Pueden escribirse en verso o prosa.</a:t>
          </a:r>
        </a:p>
      </dgm:t>
    </dgm:pt>
    <dgm:pt modelId="{E8C85DEA-3C9E-4520-B038-2B9F3CA83AC2}" type="parTrans" cxnId="{08B93286-C5EF-492E-958B-9662FFE8C7BE}">
      <dgm:prSet/>
      <dgm:spPr/>
      <dgm:t>
        <a:bodyPr/>
        <a:lstStyle/>
        <a:p>
          <a:endParaRPr lang="es-ES">
            <a:solidFill>
              <a:sysClr val="windowText" lastClr="000000"/>
            </a:solidFill>
          </a:endParaRPr>
        </a:p>
      </dgm:t>
    </dgm:pt>
    <dgm:pt modelId="{2493360B-1A7F-4C30-8135-F6F743E8939A}" type="sibTrans" cxnId="{08B93286-C5EF-492E-958B-9662FFE8C7BE}">
      <dgm:prSet/>
      <dgm:spPr/>
      <dgm:t>
        <a:bodyPr/>
        <a:lstStyle/>
        <a:p>
          <a:endParaRPr lang="es-ES">
            <a:solidFill>
              <a:sysClr val="windowText" lastClr="000000"/>
            </a:solidFill>
          </a:endParaRPr>
        </a:p>
      </dgm:t>
    </dgm:pt>
    <dgm:pt modelId="{A67CC8A3-47E5-49AF-9380-F07888E85BCB}">
      <dgm:prSet phldrT="[Texto]"/>
      <dgm:spPr/>
      <dgm:t>
        <a:bodyPr/>
        <a:lstStyle/>
        <a:p>
          <a:r>
            <a:rPr lang="es-ES">
              <a:solidFill>
                <a:sysClr val="windowText" lastClr="000000"/>
              </a:solidFill>
            </a:rPr>
            <a:t>Relata hechos que suceden a los personajes.</a:t>
          </a:r>
        </a:p>
      </dgm:t>
    </dgm:pt>
    <dgm:pt modelId="{4F27712E-E01B-4629-B032-3749D1CA6497}" type="parTrans" cxnId="{3FB8F425-8C14-48F8-B095-A661E14E97D1}">
      <dgm:prSet/>
      <dgm:spPr/>
      <dgm:t>
        <a:bodyPr/>
        <a:lstStyle/>
        <a:p>
          <a:endParaRPr lang="es-ES">
            <a:solidFill>
              <a:sysClr val="windowText" lastClr="000000"/>
            </a:solidFill>
          </a:endParaRPr>
        </a:p>
      </dgm:t>
    </dgm:pt>
    <dgm:pt modelId="{E73846A1-AEB6-40A1-831C-1DAC2AAEF007}" type="sibTrans" cxnId="{3FB8F425-8C14-48F8-B095-A661E14E97D1}">
      <dgm:prSet/>
      <dgm:spPr/>
      <dgm:t>
        <a:bodyPr/>
        <a:lstStyle/>
        <a:p>
          <a:endParaRPr lang="es-ES">
            <a:solidFill>
              <a:sysClr val="windowText" lastClr="000000"/>
            </a:solidFill>
          </a:endParaRPr>
        </a:p>
      </dgm:t>
    </dgm:pt>
    <dgm:pt modelId="{6C66B7BB-8DC2-4A5F-91AD-E86D1FB03CEA}">
      <dgm:prSet phldrT="[Texto]"/>
      <dgm:spPr/>
      <dgm:t>
        <a:bodyPr/>
        <a:lstStyle/>
        <a:p>
          <a:r>
            <a:rPr lang="es-ES">
              <a:solidFill>
                <a:sysClr val="windowText" lastClr="000000"/>
              </a:solidFill>
            </a:rPr>
            <a:t>Se clasifican en:</a:t>
          </a:r>
        </a:p>
      </dgm:t>
    </dgm:pt>
    <dgm:pt modelId="{893B6DE5-F1C1-4624-9B95-013C9507AD77}" type="parTrans" cxnId="{12502FFC-DADB-40D4-A317-23261F53662B}">
      <dgm:prSet/>
      <dgm:spPr/>
      <dgm:t>
        <a:bodyPr/>
        <a:lstStyle/>
        <a:p>
          <a:endParaRPr lang="es-ES">
            <a:solidFill>
              <a:sysClr val="windowText" lastClr="000000"/>
            </a:solidFill>
          </a:endParaRPr>
        </a:p>
      </dgm:t>
    </dgm:pt>
    <dgm:pt modelId="{B11F4AEC-E8C5-481A-971F-A1A4011F153B}" type="sibTrans" cxnId="{12502FFC-DADB-40D4-A317-23261F53662B}">
      <dgm:prSet/>
      <dgm:spPr/>
      <dgm:t>
        <a:bodyPr/>
        <a:lstStyle/>
        <a:p>
          <a:endParaRPr lang="es-ES">
            <a:solidFill>
              <a:sysClr val="windowText" lastClr="000000"/>
            </a:solidFill>
          </a:endParaRPr>
        </a:p>
      </dgm:t>
    </dgm:pt>
    <dgm:pt modelId="{05EA67E3-99F0-4256-AA1C-EE01F266E283}">
      <dgm:prSet/>
      <dgm:spPr/>
      <dgm:t>
        <a:bodyPr/>
        <a:lstStyle/>
        <a:p>
          <a:r>
            <a:rPr lang="es-ES">
              <a:solidFill>
                <a:sysClr val="windowText" lastClr="000000"/>
              </a:solidFill>
            </a:rPr>
            <a:t>Narrativos: </a:t>
          </a:r>
          <a:br>
            <a:rPr lang="es-ES">
              <a:solidFill>
                <a:sysClr val="windowText" lastClr="000000"/>
              </a:solidFill>
            </a:rPr>
          </a:br>
          <a:r>
            <a:rPr lang="es-ES">
              <a:solidFill>
                <a:sysClr val="windowText" lastClr="000000"/>
              </a:solidFill>
            </a:rPr>
            <a:t>novela, cuento, mito, leyenda, epopeya y cantar de gestas.</a:t>
          </a:r>
        </a:p>
      </dgm:t>
    </dgm:pt>
    <dgm:pt modelId="{17EB01C9-BF52-4FE2-B49C-4A0E8C4F93BA}" type="parTrans" cxnId="{E7398E33-8655-40E0-8CFF-AAD5225B3004}">
      <dgm:prSet/>
      <dgm:spPr/>
      <dgm:t>
        <a:bodyPr/>
        <a:lstStyle/>
        <a:p>
          <a:endParaRPr lang="es-ES">
            <a:solidFill>
              <a:sysClr val="windowText" lastClr="000000"/>
            </a:solidFill>
          </a:endParaRPr>
        </a:p>
      </dgm:t>
    </dgm:pt>
    <dgm:pt modelId="{E073F42E-AE65-442E-B800-B7E225F1154E}" type="sibTrans" cxnId="{E7398E33-8655-40E0-8CFF-AAD5225B3004}">
      <dgm:prSet/>
      <dgm:spPr/>
      <dgm:t>
        <a:bodyPr/>
        <a:lstStyle/>
        <a:p>
          <a:endParaRPr lang="es-ES">
            <a:solidFill>
              <a:sysClr val="windowText" lastClr="000000"/>
            </a:solidFill>
          </a:endParaRPr>
        </a:p>
      </dgm:t>
    </dgm:pt>
    <dgm:pt modelId="{C9801647-DF68-4EB6-9C28-2E951E975FCF}">
      <dgm:prSet/>
      <dgm:spPr/>
      <dgm:t>
        <a:bodyPr/>
        <a:lstStyle/>
        <a:p>
          <a:r>
            <a:rPr lang="es-ES">
              <a:solidFill>
                <a:sysClr val="windowText" lastClr="000000"/>
              </a:solidFill>
            </a:rPr>
            <a:t>Líricos:</a:t>
          </a:r>
          <a:br>
            <a:rPr lang="es-ES">
              <a:solidFill>
                <a:sysClr val="windowText" lastClr="000000"/>
              </a:solidFill>
            </a:rPr>
          </a:br>
          <a:r>
            <a:rPr lang="es-ES">
              <a:solidFill>
                <a:sysClr val="windowText" lastClr="000000"/>
              </a:solidFill>
            </a:rPr>
            <a:t>poema, canto, oda elegía, romance y épico.</a:t>
          </a:r>
        </a:p>
      </dgm:t>
    </dgm:pt>
    <dgm:pt modelId="{AC4D1F06-AE5B-4D11-8236-F2D5615BE6E1}" type="parTrans" cxnId="{CA54F0B4-A905-46D3-9DEE-5846DD1F438A}">
      <dgm:prSet/>
      <dgm:spPr/>
      <dgm:t>
        <a:bodyPr/>
        <a:lstStyle/>
        <a:p>
          <a:endParaRPr lang="es-ES">
            <a:solidFill>
              <a:sysClr val="windowText" lastClr="000000"/>
            </a:solidFill>
          </a:endParaRPr>
        </a:p>
      </dgm:t>
    </dgm:pt>
    <dgm:pt modelId="{714AD8BD-B791-4176-86D8-76B053833479}" type="sibTrans" cxnId="{CA54F0B4-A905-46D3-9DEE-5846DD1F438A}">
      <dgm:prSet/>
      <dgm:spPr/>
      <dgm:t>
        <a:bodyPr/>
        <a:lstStyle/>
        <a:p>
          <a:endParaRPr lang="es-ES">
            <a:solidFill>
              <a:sysClr val="windowText" lastClr="000000"/>
            </a:solidFill>
          </a:endParaRPr>
        </a:p>
      </dgm:t>
    </dgm:pt>
    <dgm:pt modelId="{5E6D593A-CFF4-4AE1-B1AA-62406BEF908A}">
      <dgm:prSet/>
      <dgm:spPr/>
      <dgm:t>
        <a:bodyPr/>
        <a:lstStyle/>
        <a:p>
          <a:r>
            <a:rPr lang="es-ES">
              <a:solidFill>
                <a:sysClr val="windowText" lastClr="000000"/>
              </a:solidFill>
            </a:rPr>
            <a:t>Dramáticos: </a:t>
          </a:r>
          <a:br>
            <a:rPr lang="es-ES">
              <a:solidFill>
                <a:sysClr val="windowText" lastClr="000000"/>
              </a:solidFill>
            </a:rPr>
          </a:br>
          <a:r>
            <a:rPr lang="es-ES">
              <a:solidFill>
                <a:sysClr val="windowText" lastClr="000000"/>
              </a:solidFill>
            </a:rPr>
            <a:t>tragedia, comedia y drama.</a:t>
          </a:r>
        </a:p>
      </dgm:t>
    </dgm:pt>
    <dgm:pt modelId="{FD1D5DAB-E5E0-494C-B7F1-D1CEAABAF4E2}" type="parTrans" cxnId="{378E8810-E203-4A76-B54B-127BED1CFCE3}">
      <dgm:prSet/>
      <dgm:spPr/>
      <dgm:t>
        <a:bodyPr/>
        <a:lstStyle/>
        <a:p>
          <a:endParaRPr lang="es-ES">
            <a:solidFill>
              <a:sysClr val="windowText" lastClr="000000"/>
            </a:solidFill>
          </a:endParaRPr>
        </a:p>
      </dgm:t>
    </dgm:pt>
    <dgm:pt modelId="{D55D0BB8-4A9A-4932-8349-1B6C3977DB1C}" type="sibTrans" cxnId="{378E8810-E203-4A76-B54B-127BED1CFCE3}">
      <dgm:prSet/>
      <dgm:spPr/>
      <dgm:t>
        <a:bodyPr/>
        <a:lstStyle/>
        <a:p>
          <a:endParaRPr lang="es-ES">
            <a:solidFill>
              <a:sysClr val="windowText" lastClr="000000"/>
            </a:solidFill>
          </a:endParaRPr>
        </a:p>
      </dgm:t>
    </dgm:pt>
    <dgm:pt modelId="{E435A130-278E-46F0-A885-FD639F118F03}" type="pres">
      <dgm:prSet presAssocID="{FBD4A27D-8601-4F72-8279-2DEB87674D6F}" presName="diagram" presStyleCnt="0">
        <dgm:presLayoutVars>
          <dgm:dir/>
          <dgm:resizeHandles val="exact"/>
        </dgm:presLayoutVars>
      </dgm:prSet>
      <dgm:spPr/>
      <dgm:t>
        <a:bodyPr/>
        <a:lstStyle/>
        <a:p>
          <a:endParaRPr lang="es-ES"/>
        </a:p>
      </dgm:t>
    </dgm:pt>
    <dgm:pt modelId="{4076058A-49A2-4316-AF50-52DEB82A3941}" type="pres">
      <dgm:prSet presAssocID="{7C7777E6-C35E-4398-9FD6-222966E3D3BC}" presName="node" presStyleLbl="node1" presStyleIdx="0" presStyleCnt="8">
        <dgm:presLayoutVars>
          <dgm:bulletEnabled val="1"/>
        </dgm:presLayoutVars>
      </dgm:prSet>
      <dgm:spPr/>
      <dgm:t>
        <a:bodyPr/>
        <a:lstStyle/>
        <a:p>
          <a:endParaRPr lang="es-ES"/>
        </a:p>
      </dgm:t>
    </dgm:pt>
    <dgm:pt modelId="{CF1624D7-5771-4DE9-99B3-7BC3478188BB}" type="pres">
      <dgm:prSet presAssocID="{63157824-266F-44CA-A656-BDA4AF4220B1}" presName="sibTrans" presStyleCnt="0"/>
      <dgm:spPr/>
    </dgm:pt>
    <dgm:pt modelId="{A0D09FED-9A99-4B9F-9447-6252650DD0BA}" type="pres">
      <dgm:prSet presAssocID="{63D225EA-BC62-42DB-87FC-E737A1F1CF9A}" presName="node" presStyleLbl="node1" presStyleIdx="1" presStyleCnt="8">
        <dgm:presLayoutVars>
          <dgm:bulletEnabled val="1"/>
        </dgm:presLayoutVars>
      </dgm:prSet>
      <dgm:spPr/>
      <dgm:t>
        <a:bodyPr/>
        <a:lstStyle/>
        <a:p>
          <a:endParaRPr lang="es-ES"/>
        </a:p>
      </dgm:t>
    </dgm:pt>
    <dgm:pt modelId="{541D2E98-2D2A-4E0A-A4E1-9FFDD8B69B02}" type="pres">
      <dgm:prSet presAssocID="{39C6E59E-93F2-4FD5-A8BE-7796CD19BEBA}" presName="sibTrans" presStyleCnt="0"/>
      <dgm:spPr/>
    </dgm:pt>
    <dgm:pt modelId="{25A1238E-D4CF-4424-B6C7-049678EF933A}" type="pres">
      <dgm:prSet presAssocID="{CCE2C9BE-E419-4184-B778-03575E11D0A9}" presName="node" presStyleLbl="node1" presStyleIdx="2" presStyleCnt="8">
        <dgm:presLayoutVars>
          <dgm:bulletEnabled val="1"/>
        </dgm:presLayoutVars>
      </dgm:prSet>
      <dgm:spPr/>
      <dgm:t>
        <a:bodyPr/>
        <a:lstStyle/>
        <a:p>
          <a:endParaRPr lang="es-ES"/>
        </a:p>
      </dgm:t>
    </dgm:pt>
    <dgm:pt modelId="{69247D6F-01BF-4E16-B7D8-8721144AEE0B}" type="pres">
      <dgm:prSet presAssocID="{2493360B-1A7F-4C30-8135-F6F743E8939A}" presName="sibTrans" presStyleCnt="0"/>
      <dgm:spPr/>
    </dgm:pt>
    <dgm:pt modelId="{65F236E4-0A9B-4C3A-A368-FA425F42BD24}" type="pres">
      <dgm:prSet presAssocID="{A67CC8A3-47E5-49AF-9380-F07888E85BCB}" presName="node" presStyleLbl="node1" presStyleIdx="3" presStyleCnt="8">
        <dgm:presLayoutVars>
          <dgm:bulletEnabled val="1"/>
        </dgm:presLayoutVars>
      </dgm:prSet>
      <dgm:spPr/>
      <dgm:t>
        <a:bodyPr/>
        <a:lstStyle/>
        <a:p>
          <a:endParaRPr lang="es-ES"/>
        </a:p>
      </dgm:t>
    </dgm:pt>
    <dgm:pt modelId="{73BBDDE1-0FAF-40CB-B6F3-1EAFCB1A3E60}" type="pres">
      <dgm:prSet presAssocID="{E73846A1-AEB6-40A1-831C-1DAC2AAEF007}" presName="sibTrans" presStyleCnt="0"/>
      <dgm:spPr/>
    </dgm:pt>
    <dgm:pt modelId="{67A2E587-AC81-4B23-953D-0D4D8ED1D08D}" type="pres">
      <dgm:prSet presAssocID="{6C66B7BB-8DC2-4A5F-91AD-E86D1FB03CEA}" presName="node" presStyleLbl="node1" presStyleIdx="4" presStyleCnt="8" custScaleY="39359" custLinFactNeighborX="54315" custLinFactNeighborY="-32742">
        <dgm:presLayoutVars>
          <dgm:bulletEnabled val="1"/>
        </dgm:presLayoutVars>
      </dgm:prSet>
      <dgm:spPr/>
      <dgm:t>
        <a:bodyPr/>
        <a:lstStyle/>
        <a:p>
          <a:endParaRPr lang="es-ES"/>
        </a:p>
      </dgm:t>
    </dgm:pt>
    <dgm:pt modelId="{0C53D312-CE56-4E6A-AABF-E99898162437}" type="pres">
      <dgm:prSet presAssocID="{B11F4AEC-E8C5-481A-971F-A1A4011F153B}" presName="sibTrans" presStyleCnt="0"/>
      <dgm:spPr/>
    </dgm:pt>
    <dgm:pt modelId="{47C815E3-B846-42A5-B4FC-AF52473EEA6E}" type="pres">
      <dgm:prSet presAssocID="{05EA67E3-99F0-4256-AA1C-EE01F266E283}" presName="node" presStyleLbl="node1" presStyleIdx="5" presStyleCnt="8" custLinFactX="-58980" custLinFactNeighborX="-100000" custLinFactNeighborY="50545">
        <dgm:presLayoutVars>
          <dgm:bulletEnabled val="1"/>
        </dgm:presLayoutVars>
      </dgm:prSet>
      <dgm:spPr/>
      <dgm:t>
        <a:bodyPr/>
        <a:lstStyle/>
        <a:p>
          <a:endParaRPr lang="es-ES"/>
        </a:p>
      </dgm:t>
    </dgm:pt>
    <dgm:pt modelId="{1B18A8FB-6F58-427D-A96C-41B310571B5C}" type="pres">
      <dgm:prSet presAssocID="{E073F42E-AE65-442E-B800-B7E225F1154E}" presName="sibTrans" presStyleCnt="0"/>
      <dgm:spPr/>
    </dgm:pt>
    <dgm:pt modelId="{D33DCBC9-62D7-471F-AF6F-FBB09D56F918}" type="pres">
      <dgm:prSet presAssocID="{C9801647-DF68-4EB6-9C28-2E951E975FCF}" presName="node" presStyleLbl="node1" presStyleIdx="6" presStyleCnt="8" custLinFactNeighborX="54342" custLinFactNeighborY="-65152">
        <dgm:presLayoutVars>
          <dgm:bulletEnabled val="1"/>
        </dgm:presLayoutVars>
      </dgm:prSet>
      <dgm:spPr/>
      <dgm:t>
        <a:bodyPr/>
        <a:lstStyle/>
        <a:p>
          <a:endParaRPr lang="es-ES"/>
        </a:p>
      </dgm:t>
    </dgm:pt>
    <dgm:pt modelId="{8CF1E360-0E0C-450E-A1D2-F8542EE6A135}" type="pres">
      <dgm:prSet presAssocID="{714AD8BD-B791-4176-86D8-76B053833479}" presName="sibTrans" presStyleCnt="0"/>
      <dgm:spPr/>
    </dgm:pt>
    <dgm:pt modelId="{35442742-C647-44BF-A955-8393515F2A1D}" type="pres">
      <dgm:prSet presAssocID="{5E6D593A-CFF4-4AE1-B1AA-62406BEF908A}" presName="node" presStyleLbl="node1" presStyleIdx="7" presStyleCnt="8" custLinFactNeighborX="48506" custLinFactNeighborY="-65152">
        <dgm:presLayoutVars>
          <dgm:bulletEnabled val="1"/>
        </dgm:presLayoutVars>
      </dgm:prSet>
      <dgm:spPr/>
      <dgm:t>
        <a:bodyPr/>
        <a:lstStyle/>
        <a:p>
          <a:endParaRPr lang="es-ES"/>
        </a:p>
      </dgm:t>
    </dgm:pt>
  </dgm:ptLst>
  <dgm:cxnLst>
    <dgm:cxn modelId="{F7E9D0AA-30DB-4BF9-93BE-F14D0D3C8B85}" type="presOf" srcId="{FBD4A27D-8601-4F72-8279-2DEB87674D6F}" destId="{E435A130-278E-46F0-A885-FD639F118F03}" srcOrd="0" destOrd="0" presId="urn:microsoft.com/office/officeart/2005/8/layout/default"/>
    <dgm:cxn modelId="{378E8810-E203-4A76-B54B-127BED1CFCE3}" srcId="{FBD4A27D-8601-4F72-8279-2DEB87674D6F}" destId="{5E6D593A-CFF4-4AE1-B1AA-62406BEF908A}" srcOrd="7" destOrd="0" parTransId="{FD1D5DAB-E5E0-494C-B7F1-D1CEAABAF4E2}" sibTransId="{D55D0BB8-4A9A-4932-8349-1B6C3977DB1C}"/>
    <dgm:cxn modelId="{F5143184-D890-478F-BD50-DA8AA0EF2F77}" type="presOf" srcId="{CCE2C9BE-E419-4184-B778-03575E11D0A9}" destId="{25A1238E-D4CF-4424-B6C7-049678EF933A}" srcOrd="0" destOrd="0" presId="urn:microsoft.com/office/officeart/2005/8/layout/default"/>
    <dgm:cxn modelId="{845F167A-3549-44DB-A7C6-26C5E44FC327}" srcId="{FBD4A27D-8601-4F72-8279-2DEB87674D6F}" destId="{7C7777E6-C35E-4398-9FD6-222966E3D3BC}" srcOrd="0" destOrd="0" parTransId="{35C05B6E-7557-49AA-8FA1-02F0F6FA53B3}" sibTransId="{63157824-266F-44CA-A656-BDA4AF4220B1}"/>
    <dgm:cxn modelId="{AA88B8F6-C248-4883-9468-AFE307F15FE2}" type="presOf" srcId="{63D225EA-BC62-42DB-87FC-E737A1F1CF9A}" destId="{A0D09FED-9A99-4B9F-9447-6252650DD0BA}" srcOrd="0" destOrd="0" presId="urn:microsoft.com/office/officeart/2005/8/layout/default"/>
    <dgm:cxn modelId="{CA54F0B4-A905-46D3-9DEE-5846DD1F438A}" srcId="{FBD4A27D-8601-4F72-8279-2DEB87674D6F}" destId="{C9801647-DF68-4EB6-9C28-2E951E975FCF}" srcOrd="6" destOrd="0" parTransId="{AC4D1F06-AE5B-4D11-8236-F2D5615BE6E1}" sibTransId="{714AD8BD-B791-4176-86D8-76B053833479}"/>
    <dgm:cxn modelId="{3F3B2818-54C4-4C23-A3A1-65F6B056D4D7}" srcId="{FBD4A27D-8601-4F72-8279-2DEB87674D6F}" destId="{63D225EA-BC62-42DB-87FC-E737A1F1CF9A}" srcOrd="1" destOrd="0" parTransId="{C3F9CE08-2C6C-4435-B81A-D41B67BE7B38}" sibTransId="{39C6E59E-93F2-4FD5-A8BE-7796CD19BEBA}"/>
    <dgm:cxn modelId="{08B93286-C5EF-492E-958B-9662FFE8C7BE}" srcId="{FBD4A27D-8601-4F72-8279-2DEB87674D6F}" destId="{CCE2C9BE-E419-4184-B778-03575E11D0A9}" srcOrd="2" destOrd="0" parTransId="{E8C85DEA-3C9E-4520-B038-2B9F3CA83AC2}" sibTransId="{2493360B-1A7F-4C30-8135-F6F743E8939A}"/>
    <dgm:cxn modelId="{FB619C42-69CE-4E2D-9E0A-6EBCA62C60E9}" type="presOf" srcId="{5E6D593A-CFF4-4AE1-B1AA-62406BEF908A}" destId="{35442742-C647-44BF-A955-8393515F2A1D}" srcOrd="0" destOrd="0" presId="urn:microsoft.com/office/officeart/2005/8/layout/default"/>
    <dgm:cxn modelId="{401CE672-0B82-4CB0-81FE-00755946018B}" type="presOf" srcId="{C9801647-DF68-4EB6-9C28-2E951E975FCF}" destId="{D33DCBC9-62D7-471F-AF6F-FBB09D56F918}" srcOrd="0" destOrd="0" presId="urn:microsoft.com/office/officeart/2005/8/layout/default"/>
    <dgm:cxn modelId="{AAD07EA4-3A4C-475C-B7E8-14A7B30AB522}" type="presOf" srcId="{7C7777E6-C35E-4398-9FD6-222966E3D3BC}" destId="{4076058A-49A2-4316-AF50-52DEB82A3941}" srcOrd="0" destOrd="0" presId="urn:microsoft.com/office/officeart/2005/8/layout/default"/>
    <dgm:cxn modelId="{FDDDC40D-0201-463C-8203-74A046573D71}" type="presOf" srcId="{A67CC8A3-47E5-49AF-9380-F07888E85BCB}" destId="{65F236E4-0A9B-4C3A-A368-FA425F42BD24}" srcOrd="0" destOrd="0" presId="urn:microsoft.com/office/officeart/2005/8/layout/default"/>
    <dgm:cxn modelId="{12502FFC-DADB-40D4-A317-23261F53662B}" srcId="{FBD4A27D-8601-4F72-8279-2DEB87674D6F}" destId="{6C66B7BB-8DC2-4A5F-91AD-E86D1FB03CEA}" srcOrd="4" destOrd="0" parTransId="{893B6DE5-F1C1-4624-9B95-013C9507AD77}" sibTransId="{B11F4AEC-E8C5-481A-971F-A1A4011F153B}"/>
    <dgm:cxn modelId="{3DF55B9F-5F1C-41AD-A03E-2C97314E409C}" type="presOf" srcId="{6C66B7BB-8DC2-4A5F-91AD-E86D1FB03CEA}" destId="{67A2E587-AC81-4B23-953D-0D4D8ED1D08D}" srcOrd="0" destOrd="0" presId="urn:microsoft.com/office/officeart/2005/8/layout/default"/>
    <dgm:cxn modelId="{E7398E33-8655-40E0-8CFF-AAD5225B3004}" srcId="{FBD4A27D-8601-4F72-8279-2DEB87674D6F}" destId="{05EA67E3-99F0-4256-AA1C-EE01F266E283}" srcOrd="5" destOrd="0" parTransId="{17EB01C9-BF52-4FE2-B49C-4A0E8C4F93BA}" sibTransId="{E073F42E-AE65-442E-B800-B7E225F1154E}"/>
    <dgm:cxn modelId="{3FB8F425-8C14-48F8-B095-A661E14E97D1}" srcId="{FBD4A27D-8601-4F72-8279-2DEB87674D6F}" destId="{A67CC8A3-47E5-49AF-9380-F07888E85BCB}" srcOrd="3" destOrd="0" parTransId="{4F27712E-E01B-4629-B032-3749D1CA6497}" sibTransId="{E73846A1-AEB6-40A1-831C-1DAC2AAEF007}"/>
    <dgm:cxn modelId="{F52753A2-AE82-44A8-8927-B215E7899EC2}" type="presOf" srcId="{05EA67E3-99F0-4256-AA1C-EE01F266E283}" destId="{47C815E3-B846-42A5-B4FC-AF52473EEA6E}" srcOrd="0" destOrd="0" presId="urn:microsoft.com/office/officeart/2005/8/layout/default"/>
    <dgm:cxn modelId="{A804C8B5-2493-4967-8F37-BEA68082DD13}" type="presParOf" srcId="{E435A130-278E-46F0-A885-FD639F118F03}" destId="{4076058A-49A2-4316-AF50-52DEB82A3941}" srcOrd="0" destOrd="0" presId="urn:microsoft.com/office/officeart/2005/8/layout/default"/>
    <dgm:cxn modelId="{B5809BC6-0914-4767-84B8-7827928E3500}" type="presParOf" srcId="{E435A130-278E-46F0-A885-FD639F118F03}" destId="{CF1624D7-5771-4DE9-99B3-7BC3478188BB}" srcOrd="1" destOrd="0" presId="urn:microsoft.com/office/officeart/2005/8/layout/default"/>
    <dgm:cxn modelId="{BCA10794-DA7D-48BB-95F1-A58753840B1D}" type="presParOf" srcId="{E435A130-278E-46F0-A885-FD639F118F03}" destId="{A0D09FED-9A99-4B9F-9447-6252650DD0BA}" srcOrd="2" destOrd="0" presId="urn:microsoft.com/office/officeart/2005/8/layout/default"/>
    <dgm:cxn modelId="{B82D8469-3736-4A5D-9E1D-7C004E88D35E}" type="presParOf" srcId="{E435A130-278E-46F0-A885-FD639F118F03}" destId="{541D2E98-2D2A-4E0A-A4E1-9FFDD8B69B02}" srcOrd="3" destOrd="0" presId="urn:microsoft.com/office/officeart/2005/8/layout/default"/>
    <dgm:cxn modelId="{BCBD7EBE-018C-4499-827C-2C7E0B52E2C3}" type="presParOf" srcId="{E435A130-278E-46F0-A885-FD639F118F03}" destId="{25A1238E-D4CF-4424-B6C7-049678EF933A}" srcOrd="4" destOrd="0" presId="urn:microsoft.com/office/officeart/2005/8/layout/default"/>
    <dgm:cxn modelId="{AFF6B53F-FB09-45A8-A54C-9503D14A215B}" type="presParOf" srcId="{E435A130-278E-46F0-A885-FD639F118F03}" destId="{69247D6F-01BF-4E16-B7D8-8721144AEE0B}" srcOrd="5" destOrd="0" presId="urn:microsoft.com/office/officeart/2005/8/layout/default"/>
    <dgm:cxn modelId="{EBDF76D0-779C-41E2-BD92-D3E98C15BADC}" type="presParOf" srcId="{E435A130-278E-46F0-A885-FD639F118F03}" destId="{65F236E4-0A9B-4C3A-A368-FA425F42BD24}" srcOrd="6" destOrd="0" presId="urn:microsoft.com/office/officeart/2005/8/layout/default"/>
    <dgm:cxn modelId="{457F997C-B772-401E-A621-CC604A0C56EE}" type="presParOf" srcId="{E435A130-278E-46F0-A885-FD639F118F03}" destId="{73BBDDE1-0FAF-40CB-B6F3-1EAFCB1A3E60}" srcOrd="7" destOrd="0" presId="urn:microsoft.com/office/officeart/2005/8/layout/default"/>
    <dgm:cxn modelId="{99125639-A828-4993-9074-91A47682660B}" type="presParOf" srcId="{E435A130-278E-46F0-A885-FD639F118F03}" destId="{67A2E587-AC81-4B23-953D-0D4D8ED1D08D}" srcOrd="8" destOrd="0" presId="urn:microsoft.com/office/officeart/2005/8/layout/default"/>
    <dgm:cxn modelId="{A77343AF-7318-4BB0-98D5-318792945AA2}" type="presParOf" srcId="{E435A130-278E-46F0-A885-FD639F118F03}" destId="{0C53D312-CE56-4E6A-AABF-E99898162437}" srcOrd="9" destOrd="0" presId="urn:microsoft.com/office/officeart/2005/8/layout/default"/>
    <dgm:cxn modelId="{D4956746-2A1F-4849-AC0F-67C78DE85EF9}" type="presParOf" srcId="{E435A130-278E-46F0-A885-FD639F118F03}" destId="{47C815E3-B846-42A5-B4FC-AF52473EEA6E}" srcOrd="10" destOrd="0" presId="urn:microsoft.com/office/officeart/2005/8/layout/default"/>
    <dgm:cxn modelId="{C321A48F-1095-4690-82C7-1125BE6DF7D9}" type="presParOf" srcId="{E435A130-278E-46F0-A885-FD639F118F03}" destId="{1B18A8FB-6F58-427D-A96C-41B310571B5C}" srcOrd="11" destOrd="0" presId="urn:microsoft.com/office/officeart/2005/8/layout/default"/>
    <dgm:cxn modelId="{2CA74A64-7066-4C5F-8D40-D9664A382310}" type="presParOf" srcId="{E435A130-278E-46F0-A885-FD639F118F03}" destId="{D33DCBC9-62D7-471F-AF6F-FBB09D56F918}" srcOrd="12" destOrd="0" presId="urn:microsoft.com/office/officeart/2005/8/layout/default"/>
    <dgm:cxn modelId="{CECBD9D7-3BF2-44B6-B98D-3108D22F5842}" type="presParOf" srcId="{E435A130-278E-46F0-A885-FD639F118F03}" destId="{8CF1E360-0E0C-450E-A1D2-F8542EE6A135}" srcOrd="13" destOrd="0" presId="urn:microsoft.com/office/officeart/2005/8/layout/default"/>
    <dgm:cxn modelId="{E849770F-ADF4-4559-987A-2C7F6199ACA6}" type="presParOf" srcId="{E435A130-278E-46F0-A885-FD639F118F03}" destId="{35442742-C647-44BF-A955-8393515F2A1D}" srcOrd="14"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8381EE-9631-4FE5-8F1A-C9109C216330}"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es-ES"/>
        </a:p>
      </dgm:t>
    </dgm:pt>
    <dgm:pt modelId="{BC4B7D3A-44EB-4451-877C-A68B804A589D}">
      <dgm:prSet phldrT="[Texto]" custT="1"/>
      <dgm:spPr/>
      <dgm:t>
        <a:bodyPr/>
        <a:lstStyle/>
        <a:p>
          <a:r>
            <a:rPr lang="es-ES" sz="1400"/>
            <a:t>Utiliza la información de diferentes tipos de texto para ampliar sus conocimientos y formarse un punto de vista propio</a:t>
          </a:r>
        </a:p>
      </dgm:t>
    </dgm:pt>
    <dgm:pt modelId="{35A6E982-67B3-4D57-B4EF-91A30DD62472}" type="parTrans" cxnId="{40DE4B10-B51B-407D-A9BC-2EAF71F6CBEA}">
      <dgm:prSet/>
      <dgm:spPr/>
      <dgm:t>
        <a:bodyPr/>
        <a:lstStyle/>
        <a:p>
          <a:endParaRPr lang="es-ES"/>
        </a:p>
      </dgm:t>
    </dgm:pt>
    <dgm:pt modelId="{43F83E28-B0E0-4D56-82CA-539AD3B52FC4}" type="sibTrans" cxnId="{40DE4B10-B51B-407D-A9BC-2EAF71F6CBEA}">
      <dgm:prSet/>
      <dgm:spPr/>
      <dgm:t>
        <a:bodyPr/>
        <a:lstStyle/>
        <a:p>
          <a:endParaRPr lang="es-ES"/>
        </a:p>
      </dgm:t>
    </dgm:pt>
    <dgm:pt modelId="{0A23E71D-0717-40C0-B197-95B531FCB3D9}">
      <dgm:prSet phldrT="[Texto]"/>
      <dgm:spPr/>
      <dgm:t>
        <a:bodyPr/>
        <a:lstStyle/>
        <a:p>
          <a:r>
            <a:rPr lang="es-ES"/>
            <a:t>Artículo de opinión</a:t>
          </a:r>
        </a:p>
      </dgm:t>
    </dgm:pt>
    <dgm:pt modelId="{CD19E15F-C73C-423E-A934-0EBED179FFD4}" type="parTrans" cxnId="{DFFEF739-2A29-496E-A724-FC7DC1DC6C71}">
      <dgm:prSet/>
      <dgm:spPr/>
      <dgm:t>
        <a:bodyPr/>
        <a:lstStyle/>
        <a:p>
          <a:endParaRPr lang="es-ES"/>
        </a:p>
      </dgm:t>
    </dgm:pt>
    <dgm:pt modelId="{3E0B5E5E-FDDE-452E-95DB-306F63A786A4}" type="sibTrans" cxnId="{DFFEF739-2A29-496E-A724-FC7DC1DC6C71}">
      <dgm:prSet/>
      <dgm:spPr/>
      <dgm:t>
        <a:bodyPr/>
        <a:lstStyle/>
        <a:p>
          <a:endParaRPr lang="es-ES"/>
        </a:p>
      </dgm:t>
    </dgm:pt>
    <dgm:pt modelId="{6650914D-BC0A-43CF-98D0-30C1025085C4}">
      <dgm:prSet phldrT="[Texto]"/>
      <dgm:spPr/>
      <dgm:t>
        <a:bodyPr/>
        <a:lstStyle/>
        <a:p>
          <a:r>
            <a:rPr lang="es-ES"/>
            <a:t>Reseña Crítica</a:t>
          </a:r>
        </a:p>
      </dgm:t>
    </dgm:pt>
    <dgm:pt modelId="{F0817CFA-4F41-4351-9E03-A75B01C671F9}" type="parTrans" cxnId="{4CBF766C-D1F1-4099-9C14-9D8CD69765FF}">
      <dgm:prSet/>
      <dgm:spPr/>
      <dgm:t>
        <a:bodyPr/>
        <a:lstStyle/>
        <a:p>
          <a:endParaRPr lang="es-ES"/>
        </a:p>
      </dgm:t>
    </dgm:pt>
    <dgm:pt modelId="{0CDCB153-2195-4F19-983F-30C15B7A39B3}" type="sibTrans" cxnId="{4CBF766C-D1F1-4099-9C14-9D8CD69765FF}">
      <dgm:prSet/>
      <dgm:spPr/>
      <dgm:t>
        <a:bodyPr/>
        <a:lstStyle/>
        <a:p>
          <a:endParaRPr lang="es-ES"/>
        </a:p>
      </dgm:t>
    </dgm:pt>
    <dgm:pt modelId="{3918D98F-5CDF-4AAE-AA89-C8A2568D7207}">
      <dgm:prSet phldrT="[Texto]"/>
      <dgm:spPr/>
      <dgm:t>
        <a:bodyPr/>
        <a:lstStyle/>
        <a:p>
          <a:r>
            <a:rPr lang="es-ES"/>
            <a:t>Ensayo</a:t>
          </a:r>
        </a:p>
      </dgm:t>
    </dgm:pt>
    <dgm:pt modelId="{B2D140D8-55E0-4B76-876C-718852E58B40}" type="parTrans" cxnId="{987E933E-7B89-47A0-8DA7-ED58F09CDE29}">
      <dgm:prSet/>
      <dgm:spPr/>
      <dgm:t>
        <a:bodyPr/>
        <a:lstStyle/>
        <a:p>
          <a:endParaRPr lang="es-ES"/>
        </a:p>
      </dgm:t>
    </dgm:pt>
    <dgm:pt modelId="{7CA40542-A7F2-4091-8043-174A15B26B19}" type="sibTrans" cxnId="{987E933E-7B89-47A0-8DA7-ED58F09CDE29}">
      <dgm:prSet/>
      <dgm:spPr/>
      <dgm:t>
        <a:bodyPr/>
        <a:lstStyle/>
        <a:p>
          <a:endParaRPr lang="es-ES"/>
        </a:p>
      </dgm:t>
    </dgm:pt>
    <dgm:pt modelId="{ED73AF39-C7D1-4C55-B231-26B8572C2FD2}" type="pres">
      <dgm:prSet presAssocID="{7A8381EE-9631-4FE5-8F1A-C9109C216330}" presName="Name0" presStyleCnt="0">
        <dgm:presLayoutVars>
          <dgm:chMax val="1"/>
          <dgm:dir/>
          <dgm:animLvl val="ctr"/>
          <dgm:resizeHandles val="exact"/>
        </dgm:presLayoutVars>
      </dgm:prSet>
      <dgm:spPr/>
      <dgm:t>
        <a:bodyPr/>
        <a:lstStyle/>
        <a:p>
          <a:endParaRPr lang="es-ES"/>
        </a:p>
      </dgm:t>
    </dgm:pt>
    <dgm:pt modelId="{D5F693FE-80BF-495D-B6E1-34BB9792DF33}" type="pres">
      <dgm:prSet presAssocID="{BC4B7D3A-44EB-4451-877C-A68B804A589D}" presName="centerShape" presStyleLbl="node0" presStyleIdx="0" presStyleCnt="1" custScaleX="224488" custScaleY="195861" custLinFactNeighborX="13747" custLinFactNeighborY="-10397"/>
      <dgm:spPr/>
      <dgm:t>
        <a:bodyPr/>
        <a:lstStyle/>
        <a:p>
          <a:endParaRPr lang="es-ES"/>
        </a:p>
      </dgm:t>
    </dgm:pt>
    <dgm:pt modelId="{83AFCF6F-66F8-4A2C-A02A-EFE04A6CE7BB}" type="pres">
      <dgm:prSet presAssocID="{CD19E15F-C73C-423E-A934-0EBED179FFD4}" presName="parTrans" presStyleLbl="sibTrans2D1" presStyleIdx="0" presStyleCnt="3"/>
      <dgm:spPr/>
      <dgm:t>
        <a:bodyPr/>
        <a:lstStyle/>
        <a:p>
          <a:endParaRPr lang="es-ES"/>
        </a:p>
      </dgm:t>
    </dgm:pt>
    <dgm:pt modelId="{F405FA5E-A5EE-4900-85FF-6A1AC3B46C44}" type="pres">
      <dgm:prSet presAssocID="{CD19E15F-C73C-423E-A934-0EBED179FFD4}" presName="connectorText" presStyleLbl="sibTrans2D1" presStyleIdx="0" presStyleCnt="3"/>
      <dgm:spPr/>
      <dgm:t>
        <a:bodyPr/>
        <a:lstStyle/>
        <a:p>
          <a:endParaRPr lang="es-ES"/>
        </a:p>
      </dgm:t>
    </dgm:pt>
    <dgm:pt modelId="{DA250B66-A973-4A12-89DA-9AC0F7C0404E}" type="pres">
      <dgm:prSet presAssocID="{0A23E71D-0717-40C0-B197-95B531FCB3D9}" presName="node" presStyleLbl="node1" presStyleIdx="0" presStyleCnt="3" custScaleY="84945" custRadScaleRad="179294" custRadScaleInc="95888">
        <dgm:presLayoutVars>
          <dgm:bulletEnabled val="1"/>
        </dgm:presLayoutVars>
      </dgm:prSet>
      <dgm:spPr/>
      <dgm:t>
        <a:bodyPr/>
        <a:lstStyle/>
        <a:p>
          <a:endParaRPr lang="es-ES"/>
        </a:p>
      </dgm:t>
    </dgm:pt>
    <dgm:pt modelId="{4E7A521B-14D3-4386-9E17-B020426408ED}" type="pres">
      <dgm:prSet presAssocID="{F0817CFA-4F41-4351-9E03-A75B01C671F9}" presName="parTrans" presStyleLbl="sibTrans2D1" presStyleIdx="1" presStyleCnt="3"/>
      <dgm:spPr/>
      <dgm:t>
        <a:bodyPr/>
        <a:lstStyle/>
        <a:p>
          <a:endParaRPr lang="es-ES"/>
        </a:p>
      </dgm:t>
    </dgm:pt>
    <dgm:pt modelId="{3865E575-69C2-41F3-98F5-7FC13D722B3E}" type="pres">
      <dgm:prSet presAssocID="{F0817CFA-4F41-4351-9E03-A75B01C671F9}" presName="connectorText" presStyleLbl="sibTrans2D1" presStyleIdx="1" presStyleCnt="3"/>
      <dgm:spPr/>
      <dgm:t>
        <a:bodyPr/>
        <a:lstStyle/>
        <a:p>
          <a:endParaRPr lang="es-ES"/>
        </a:p>
      </dgm:t>
    </dgm:pt>
    <dgm:pt modelId="{7DF78358-05A4-49C5-928D-CB783BF85FCD}" type="pres">
      <dgm:prSet presAssocID="{6650914D-BC0A-43CF-98D0-30C1025085C4}" presName="node" presStyleLbl="node1" presStyleIdx="1" presStyleCnt="3" custRadScaleRad="174845" custRadScaleInc="-64861">
        <dgm:presLayoutVars>
          <dgm:bulletEnabled val="1"/>
        </dgm:presLayoutVars>
      </dgm:prSet>
      <dgm:spPr/>
      <dgm:t>
        <a:bodyPr/>
        <a:lstStyle/>
        <a:p>
          <a:endParaRPr lang="es-ES"/>
        </a:p>
      </dgm:t>
    </dgm:pt>
    <dgm:pt modelId="{808051FE-63EF-427F-BA7E-88B8DE8FEC8D}" type="pres">
      <dgm:prSet presAssocID="{B2D140D8-55E0-4B76-876C-718852E58B40}" presName="parTrans" presStyleLbl="sibTrans2D1" presStyleIdx="2" presStyleCnt="3"/>
      <dgm:spPr/>
      <dgm:t>
        <a:bodyPr/>
        <a:lstStyle/>
        <a:p>
          <a:endParaRPr lang="es-ES"/>
        </a:p>
      </dgm:t>
    </dgm:pt>
    <dgm:pt modelId="{5993F96F-021B-4768-9F5F-FAC979F27886}" type="pres">
      <dgm:prSet presAssocID="{B2D140D8-55E0-4B76-876C-718852E58B40}" presName="connectorText" presStyleLbl="sibTrans2D1" presStyleIdx="2" presStyleCnt="3"/>
      <dgm:spPr/>
      <dgm:t>
        <a:bodyPr/>
        <a:lstStyle/>
        <a:p>
          <a:endParaRPr lang="es-ES"/>
        </a:p>
      </dgm:t>
    </dgm:pt>
    <dgm:pt modelId="{8C3CAF92-839B-4906-AF85-7F175DAE3385}" type="pres">
      <dgm:prSet presAssocID="{3918D98F-5CDF-4AAE-AA89-C8A2568D7207}" presName="node" presStyleLbl="node1" presStyleIdx="2" presStyleCnt="3" custRadScaleRad="163607" custRadScaleInc="-218616">
        <dgm:presLayoutVars>
          <dgm:bulletEnabled val="1"/>
        </dgm:presLayoutVars>
      </dgm:prSet>
      <dgm:spPr/>
      <dgm:t>
        <a:bodyPr/>
        <a:lstStyle/>
        <a:p>
          <a:endParaRPr lang="es-ES"/>
        </a:p>
      </dgm:t>
    </dgm:pt>
  </dgm:ptLst>
  <dgm:cxnLst>
    <dgm:cxn modelId="{1A3716A1-A3DD-4BFE-BC2B-F5FB8B3634B3}" type="presOf" srcId="{7A8381EE-9631-4FE5-8F1A-C9109C216330}" destId="{ED73AF39-C7D1-4C55-B231-26B8572C2FD2}" srcOrd="0" destOrd="0" presId="urn:microsoft.com/office/officeart/2005/8/layout/radial5"/>
    <dgm:cxn modelId="{987E933E-7B89-47A0-8DA7-ED58F09CDE29}" srcId="{BC4B7D3A-44EB-4451-877C-A68B804A589D}" destId="{3918D98F-5CDF-4AAE-AA89-C8A2568D7207}" srcOrd="2" destOrd="0" parTransId="{B2D140D8-55E0-4B76-876C-718852E58B40}" sibTransId="{7CA40542-A7F2-4091-8043-174A15B26B19}"/>
    <dgm:cxn modelId="{ECC4EA71-8EDC-47FF-B238-9E255F54214A}" type="presOf" srcId="{B2D140D8-55E0-4B76-876C-718852E58B40}" destId="{808051FE-63EF-427F-BA7E-88B8DE8FEC8D}" srcOrd="0" destOrd="0" presId="urn:microsoft.com/office/officeart/2005/8/layout/radial5"/>
    <dgm:cxn modelId="{EEEF313F-38C2-4207-9F50-D0D4FA598602}" type="presOf" srcId="{CD19E15F-C73C-423E-A934-0EBED179FFD4}" destId="{83AFCF6F-66F8-4A2C-A02A-EFE04A6CE7BB}" srcOrd="0" destOrd="0" presId="urn:microsoft.com/office/officeart/2005/8/layout/radial5"/>
    <dgm:cxn modelId="{26D23C97-6267-4DF1-A674-836A5806C6BC}" type="presOf" srcId="{BC4B7D3A-44EB-4451-877C-A68B804A589D}" destId="{D5F693FE-80BF-495D-B6E1-34BB9792DF33}" srcOrd="0" destOrd="0" presId="urn:microsoft.com/office/officeart/2005/8/layout/radial5"/>
    <dgm:cxn modelId="{9F04DF22-094A-40BA-8A39-315B457307CC}" type="presOf" srcId="{CD19E15F-C73C-423E-A934-0EBED179FFD4}" destId="{F405FA5E-A5EE-4900-85FF-6A1AC3B46C44}" srcOrd="1" destOrd="0" presId="urn:microsoft.com/office/officeart/2005/8/layout/radial5"/>
    <dgm:cxn modelId="{FB3BFBBF-A8AA-43BF-A476-73014B1E4902}" type="presOf" srcId="{F0817CFA-4F41-4351-9E03-A75B01C671F9}" destId="{3865E575-69C2-41F3-98F5-7FC13D722B3E}" srcOrd="1" destOrd="0" presId="urn:microsoft.com/office/officeart/2005/8/layout/radial5"/>
    <dgm:cxn modelId="{04391CE7-F631-4770-893A-8AEF9A7DD1BD}" type="presOf" srcId="{F0817CFA-4F41-4351-9E03-A75B01C671F9}" destId="{4E7A521B-14D3-4386-9E17-B020426408ED}" srcOrd="0" destOrd="0" presId="urn:microsoft.com/office/officeart/2005/8/layout/radial5"/>
    <dgm:cxn modelId="{40DE4B10-B51B-407D-A9BC-2EAF71F6CBEA}" srcId="{7A8381EE-9631-4FE5-8F1A-C9109C216330}" destId="{BC4B7D3A-44EB-4451-877C-A68B804A589D}" srcOrd="0" destOrd="0" parTransId="{35A6E982-67B3-4D57-B4EF-91A30DD62472}" sibTransId="{43F83E28-B0E0-4D56-82CA-539AD3B52FC4}"/>
    <dgm:cxn modelId="{FE5D657F-4D76-410A-96D4-3D409897CED4}" type="presOf" srcId="{B2D140D8-55E0-4B76-876C-718852E58B40}" destId="{5993F96F-021B-4768-9F5F-FAC979F27886}" srcOrd="1" destOrd="0" presId="urn:microsoft.com/office/officeart/2005/8/layout/radial5"/>
    <dgm:cxn modelId="{4CBF766C-D1F1-4099-9C14-9D8CD69765FF}" srcId="{BC4B7D3A-44EB-4451-877C-A68B804A589D}" destId="{6650914D-BC0A-43CF-98D0-30C1025085C4}" srcOrd="1" destOrd="0" parTransId="{F0817CFA-4F41-4351-9E03-A75B01C671F9}" sibTransId="{0CDCB153-2195-4F19-983F-30C15B7A39B3}"/>
    <dgm:cxn modelId="{257167A5-B73F-4EEF-A1F6-1C4C4AE52FCF}" type="presOf" srcId="{3918D98F-5CDF-4AAE-AA89-C8A2568D7207}" destId="{8C3CAF92-839B-4906-AF85-7F175DAE3385}" srcOrd="0" destOrd="0" presId="urn:microsoft.com/office/officeart/2005/8/layout/radial5"/>
    <dgm:cxn modelId="{75000042-4C7D-4CB1-8642-8CCEBB34D767}" type="presOf" srcId="{0A23E71D-0717-40C0-B197-95B531FCB3D9}" destId="{DA250B66-A973-4A12-89DA-9AC0F7C0404E}" srcOrd="0" destOrd="0" presId="urn:microsoft.com/office/officeart/2005/8/layout/radial5"/>
    <dgm:cxn modelId="{5549134B-8649-4E25-BED6-2282460AB32A}" type="presOf" srcId="{6650914D-BC0A-43CF-98D0-30C1025085C4}" destId="{7DF78358-05A4-49C5-928D-CB783BF85FCD}" srcOrd="0" destOrd="0" presId="urn:microsoft.com/office/officeart/2005/8/layout/radial5"/>
    <dgm:cxn modelId="{DFFEF739-2A29-496E-A724-FC7DC1DC6C71}" srcId="{BC4B7D3A-44EB-4451-877C-A68B804A589D}" destId="{0A23E71D-0717-40C0-B197-95B531FCB3D9}" srcOrd="0" destOrd="0" parTransId="{CD19E15F-C73C-423E-A934-0EBED179FFD4}" sibTransId="{3E0B5E5E-FDDE-452E-95DB-306F63A786A4}"/>
    <dgm:cxn modelId="{9E8A9D11-A9BF-4C0E-865B-6FF1EB2E24C6}" type="presParOf" srcId="{ED73AF39-C7D1-4C55-B231-26B8572C2FD2}" destId="{D5F693FE-80BF-495D-B6E1-34BB9792DF33}" srcOrd="0" destOrd="0" presId="urn:microsoft.com/office/officeart/2005/8/layout/radial5"/>
    <dgm:cxn modelId="{F3029365-9955-4DA5-9FD4-8C76B27663D4}" type="presParOf" srcId="{ED73AF39-C7D1-4C55-B231-26B8572C2FD2}" destId="{83AFCF6F-66F8-4A2C-A02A-EFE04A6CE7BB}" srcOrd="1" destOrd="0" presId="urn:microsoft.com/office/officeart/2005/8/layout/radial5"/>
    <dgm:cxn modelId="{E423E673-4939-4335-9ACD-063827FDE4BD}" type="presParOf" srcId="{83AFCF6F-66F8-4A2C-A02A-EFE04A6CE7BB}" destId="{F405FA5E-A5EE-4900-85FF-6A1AC3B46C44}" srcOrd="0" destOrd="0" presId="urn:microsoft.com/office/officeart/2005/8/layout/radial5"/>
    <dgm:cxn modelId="{B4AAE42D-B25A-4888-A47F-F09BB9191917}" type="presParOf" srcId="{ED73AF39-C7D1-4C55-B231-26B8572C2FD2}" destId="{DA250B66-A973-4A12-89DA-9AC0F7C0404E}" srcOrd="2" destOrd="0" presId="urn:microsoft.com/office/officeart/2005/8/layout/radial5"/>
    <dgm:cxn modelId="{22CD75F5-0B6F-4DF6-909B-7B2749C01C1E}" type="presParOf" srcId="{ED73AF39-C7D1-4C55-B231-26B8572C2FD2}" destId="{4E7A521B-14D3-4386-9E17-B020426408ED}" srcOrd="3" destOrd="0" presId="urn:microsoft.com/office/officeart/2005/8/layout/radial5"/>
    <dgm:cxn modelId="{A34851F3-E06F-4968-AD0E-92719C617294}" type="presParOf" srcId="{4E7A521B-14D3-4386-9E17-B020426408ED}" destId="{3865E575-69C2-41F3-98F5-7FC13D722B3E}" srcOrd="0" destOrd="0" presId="urn:microsoft.com/office/officeart/2005/8/layout/radial5"/>
    <dgm:cxn modelId="{DFABD89E-9687-4638-9C7B-BC434154DB02}" type="presParOf" srcId="{ED73AF39-C7D1-4C55-B231-26B8572C2FD2}" destId="{7DF78358-05A4-49C5-928D-CB783BF85FCD}" srcOrd="4" destOrd="0" presId="urn:microsoft.com/office/officeart/2005/8/layout/radial5"/>
    <dgm:cxn modelId="{EE6CEA9D-AE0A-4E15-A854-E722144920CB}" type="presParOf" srcId="{ED73AF39-C7D1-4C55-B231-26B8572C2FD2}" destId="{808051FE-63EF-427F-BA7E-88B8DE8FEC8D}" srcOrd="5" destOrd="0" presId="urn:microsoft.com/office/officeart/2005/8/layout/radial5"/>
    <dgm:cxn modelId="{743DE462-7524-4C8A-85C3-FA4A01203D03}" type="presParOf" srcId="{808051FE-63EF-427F-BA7E-88B8DE8FEC8D}" destId="{5993F96F-021B-4768-9F5F-FAC979F27886}" srcOrd="0" destOrd="0" presId="urn:microsoft.com/office/officeart/2005/8/layout/radial5"/>
    <dgm:cxn modelId="{A8FE7C57-FF58-4DD2-B51B-96A86295D266}" type="presParOf" srcId="{ED73AF39-C7D1-4C55-B231-26B8572C2FD2}" destId="{8C3CAF92-839B-4906-AF85-7F175DAE3385}" srcOrd="6" destOrd="0" presId="urn:microsoft.com/office/officeart/2005/8/layout/radial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6058A-49A2-4316-AF50-52DEB82A3941}">
      <dsp:nvSpPr>
        <dsp:cNvPr id="0" name=""/>
        <dsp:cNvSpPr/>
      </dsp:nvSpPr>
      <dsp:spPr>
        <a:xfrm>
          <a:off x="946157" y="2355"/>
          <a:ext cx="1817604" cy="109056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Contienen elementos estéticos.</a:t>
          </a:r>
        </a:p>
      </dsp:txBody>
      <dsp:txXfrm>
        <a:off x="946157" y="2355"/>
        <a:ext cx="1817604" cy="1090562"/>
      </dsp:txXfrm>
    </dsp:sp>
    <dsp:sp modelId="{A0D09FED-9A99-4B9F-9447-6252650DD0BA}">
      <dsp:nvSpPr>
        <dsp:cNvPr id="0" name=""/>
        <dsp:cNvSpPr/>
      </dsp:nvSpPr>
      <dsp:spPr>
        <a:xfrm>
          <a:off x="2945522" y="2355"/>
          <a:ext cx="1817604" cy="1090562"/>
        </a:xfrm>
        <a:prstGeom prst="rect">
          <a:avLst/>
        </a:prstGeom>
        <a:gradFill rotWithShape="0">
          <a:gsLst>
            <a:gs pos="0">
              <a:schemeClr val="accent4">
                <a:hueOff val="1485099"/>
                <a:satOff val="-6853"/>
                <a:lumOff val="252"/>
                <a:alphaOff val="0"/>
                <a:satMod val="103000"/>
                <a:lumMod val="102000"/>
                <a:tint val="94000"/>
              </a:schemeClr>
            </a:gs>
            <a:gs pos="50000">
              <a:schemeClr val="accent4">
                <a:hueOff val="1485099"/>
                <a:satOff val="-6853"/>
                <a:lumOff val="252"/>
                <a:alphaOff val="0"/>
                <a:satMod val="110000"/>
                <a:lumMod val="100000"/>
                <a:shade val="100000"/>
              </a:schemeClr>
            </a:gs>
            <a:gs pos="100000">
              <a:schemeClr val="accent4">
                <a:hueOff val="1485099"/>
                <a:satOff val="-6853"/>
                <a:lumOff val="25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El autor o escritor expresa sus ideas, puede utilizar la metáfora u otras figuras retóricas.</a:t>
          </a:r>
        </a:p>
      </dsp:txBody>
      <dsp:txXfrm>
        <a:off x="2945522" y="2355"/>
        <a:ext cx="1817604" cy="1090562"/>
      </dsp:txXfrm>
    </dsp:sp>
    <dsp:sp modelId="{25A1238E-D4CF-4424-B6C7-049678EF933A}">
      <dsp:nvSpPr>
        <dsp:cNvPr id="0" name=""/>
        <dsp:cNvSpPr/>
      </dsp:nvSpPr>
      <dsp:spPr>
        <a:xfrm>
          <a:off x="946157" y="1274678"/>
          <a:ext cx="1817604" cy="1090562"/>
        </a:xfrm>
        <a:prstGeom prst="rect">
          <a:avLst/>
        </a:prstGeom>
        <a:gradFill rotWithShape="0">
          <a:gsLst>
            <a:gs pos="0">
              <a:schemeClr val="accent4">
                <a:hueOff val="2970198"/>
                <a:satOff val="-13705"/>
                <a:lumOff val="504"/>
                <a:alphaOff val="0"/>
                <a:satMod val="103000"/>
                <a:lumMod val="102000"/>
                <a:tint val="94000"/>
              </a:schemeClr>
            </a:gs>
            <a:gs pos="50000">
              <a:schemeClr val="accent4">
                <a:hueOff val="2970198"/>
                <a:satOff val="-13705"/>
                <a:lumOff val="504"/>
                <a:alphaOff val="0"/>
                <a:satMod val="110000"/>
                <a:lumMod val="100000"/>
                <a:shade val="100000"/>
              </a:schemeClr>
            </a:gs>
            <a:gs pos="100000">
              <a:schemeClr val="accent4">
                <a:hueOff val="2970198"/>
                <a:satOff val="-13705"/>
                <a:lumOff val="5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Pueden escribirse en verso o prosa.</a:t>
          </a:r>
        </a:p>
      </dsp:txBody>
      <dsp:txXfrm>
        <a:off x="946157" y="1274678"/>
        <a:ext cx="1817604" cy="1090562"/>
      </dsp:txXfrm>
    </dsp:sp>
    <dsp:sp modelId="{65F236E4-0A9B-4C3A-A368-FA425F42BD24}">
      <dsp:nvSpPr>
        <dsp:cNvPr id="0" name=""/>
        <dsp:cNvSpPr/>
      </dsp:nvSpPr>
      <dsp:spPr>
        <a:xfrm>
          <a:off x="2945522" y="1274678"/>
          <a:ext cx="1817604" cy="1090562"/>
        </a:xfrm>
        <a:prstGeom prst="rect">
          <a:avLst/>
        </a:prstGeom>
        <a:gradFill rotWithShape="0">
          <a:gsLst>
            <a:gs pos="0">
              <a:schemeClr val="accent4">
                <a:hueOff val="4455297"/>
                <a:satOff val="-20558"/>
                <a:lumOff val="756"/>
                <a:alphaOff val="0"/>
                <a:satMod val="103000"/>
                <a:lumMod val="102000"/>
                <a:tint val="94000"/>
              </a:schemeClr>
            </a:gs>
            <a:gs pos="50000">
              <a:schemeClr val="accent4">
                <a:hueOff val="4455297"/>
                <a:satOff val="-20558"/>
                <a:lumOff val="756"/>
                <a:alphaOff val="0"/>
                <a:satMod val="110000"/>
                <a:lumMod val="100000"/>
                <a:shade val="100000"/>
              </a:schemeClr>
            </a:gs>
            <a:gs pos="100000">
              <a:schemeClr val="accent4">
                <a:hueOff val="4455297"/>
                <a:satOff val="-20558"/>
                <a:lumOff val="75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Relata hechos que suceden a los personajes.</a:t>
          </a:r>
        </a:p>
      </dsp:txBody>
      <dsp:txXfrm>
        <a:off x="2945522" y="1274678"/>
        <a:ext cx="1817604" cy="1090562"/>
      </dsp:txXfrm>
    </dsp:sp>
    <dsp:sp modelId="{67A2E587-AC81-4B23-953D-0D4D8ED1D08D}">
      <dsp:nvSpPr>
        <dsp:cNvPr id="0" name=""/>
        <dsp:cNvSpPr/>
      </dsp:nvSpPr>
      <dsp:spPr>
        <a:xfrm>
          <a:off x="1933389" y="2520593"/>
          <a:ext cx="1817604" cy="429234"/>
        </a:xfrm>
        <a:prstGeom prst="rect">
          <a:avLst/>
        </a:prstGeom>
        <a:gradFill rotWithShape="0">
          <a:gsLst>
            <a:gs pos="0">
              <a:schemeClr val="accent4">
                <a:hueOff val="5940396"/>
                <a:satOff val="-27410"/>
                <a:lumOff val="1009"/>
                <a:alphaOff val="0"/>
                <a:satMod val="103000"/>
                <a:lumMod val="102000"/>
                <a:tint val="94000"/>
              </a:schemeClr>
            </a:gs>
            <a:gs pos="50000">
              <a:schemeClr val="accent4">
                <a:hueOff val="5940396"/>
                <a:satOff val="-27410"/>
                <a:lumOff val="1009"/>
                <a:alphaOff val="0"/>
                <a:satMod val="110000"/>
                <a:lumMod val="100000"/>
                <a:shade val="100000"/>
              </a:schemeClr>
            </a:gs>
            <a:gs pos="100000">
              <a:schemeClr val="accent4">
                <a:hueOff val="5940396"/>
                <a:satOff val="-27410"/>
                <a:lumOff val="100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Se clasifican en:</a:t>
          </a:r>
        </a:p>
      </dsp:txBody>
      <dsp:txXfrm>
        <a:off x="1933389" y="2520593"/>
        <a:ext cx="1817604" cy="429234"/>
      </dsp:txXfrm>
    </dsp:sp>
    <dsp:sp modelId="{47C815E3-B846-42A5-B4FC-AF52473EEA6E}">
      <dsp:nvSpPr>
        <dsp:cNvPr id="0" name=""/>
        <dsp:cNvSpPr/>
      </dsp:nvSpPr>
      <dsp:spPr>
        <a:xfrm>
          <a:off x="55895" y="3098226"/>
          <a:ext cx="1817604" cy="1090562"/>
        </a:xfrm>
        <a:prstGeom prst="rect">
          <a:avLst/>
        </a:prstGeom>
        <a:gradFill rotWithShape="0">
          <a:gsLst>
            <a:gs pos="0">
              <a:schemeClr val="accent4">
                <a:hueOff val="7425494"/>
                <a:satOff val="-34263"/>
                <a:lumOff val="1261"/>
                <a:alphaOff val="0"/>
                <a:satMod val="103000"/>
                <a:lumMod val="102000"/>
                <a:tint val="94000"/>
              </a:schemeClr>
            </a:gs>
            <a:gs pos="50000">
              <a:schemeClr val="accent4">
                <a:hueOff val="7425494"/>
                <a:satOff val="-34263"/>
                <a:lumOff val="1261"/>
                <a:alphaOff val="0"/>
                <a:satMod val="110000"/>
                <a:lumMod val="100000"/>
                <a:shade val="100000"/>
              </a:schemeClr>
            </a:gs>
            <a:gs pos="100000">
              <a:schemeClr val="accent4">
                <a:hueOff val="7425494"/>
                <a:satOff val="-34263"/>
                <a:lumOff val="12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Narrativos: </a:t>
          </a:r>
          <a:br>
            <a:rPr lang="es-ES" sz="1400" kern="1200">
              <a:solidFill>
                <a:sysClr val="windowText" lastClr="000000"/>
              </a:solidFill>
            </a:rPr>
          </a:br>
          <a:r>
            <a:rPr lang="es-ES" sz="1400" kern="1200">
              <a:solidFill>
                <a:sysClr val="windowText" lastClr="000000"/>
              </a:solidFill>
            </a:rPr>
            <a:t>novela, cuento, mito, leyenda, epopeya y cantar de gestas.</a:t>
          </a:r>
        </a:p>
      </dsp:txBody>
      <dsp:txXfrm>
        <a:off x="55895" y="3098226"/>
        <a:ext cx="1817604" cy="1090562"/>
      </dsp:txXfrm>
    </dsp:sp>
    <dsp:sp modelId="{D33DCBC9-62D7-471F-AF6F-FBB09D56F918}">
      <dsp:nvSpPr>
        <dsp:cNvPr id="0" name=""/>
        <dsp:cNvSpPr/>
      </dsp:nvSpPr>
      <dsp:spPr>
        <a:xfrm>
          <a:off x="1933880" y="3108800"/>
          <a:ext cx="1817604" cy="1090562"/>
        </a:xfrm>
        <a:prstGeom prst="rect">
          <a:avLst/>
        </a:prstGeom>
        <a:gradFill rotWithShape="0">
          <a:gsLst>
            <a:gs pos="0">
              <a:schemeClr val="accent4">
                <a:hueOff val="8910593"/>
                <a:satOff val="-41115"/>
                <a:lumOff val="1513"/>
                <a:alphaOff val="0"/>
                <a:satMod val="103000"/>
                <a:lumMod val="102000"/>
                <a:tint val="94000"/>
              </a:schemeClr>
            </a:gs>
            <a:gs pos="50000">
              <a:schemeClr val="accent4">
                <a:hueOff val="8910593"/>
                <a:satOff val="-41115"/>
                <a:lumOff val="1513"/>
                <a:alphaOff val="0"/>
                <a:satMod val="110000"/>
                <a:lumMod val="100000"/>
                <a:shade val="100000"/>
              </a:schemeClr>
            </a:gs>
            <a:gs pos="100000">
              <a:schemeClr val="accent4">
                <a:hueOff val="8910593"/>
                <a:satOff val="-41115"/>
                <a:lumOff val="151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Líricos:</a:t>
          </a:r>
          <a:br>
            <a:rPr lang="es-ES" sz="1400" kern="1200">
              <a:solidFill>
                <a:sysClr val="windowText" lastClr="000000"/>
              </a:solidFill>
            </a:rPr>
          </a:br>
          <a:r>
            <a:rPr lang="es-ES" sz="1400" kern="1200">
              <a:solidFill>
                <a:sysClr val="windowText" lastClr="000000"/>
              </a:solidFill>
            </a:rPr>
            <a:t>poema, canto, oda elegía, romance y épico.</a:t>
          </a:r>
        </a:p>
      </dsp:txBody>
      <dsp:txXfrm>
        <a:off x="1933880" y="3108800"/>
        <a:ext cx="1817604" cy="1090562"/>
      </dsp:txXfrm>
    </dsp:sp>
    <dsp:sp modelId="{35442742-C647-44BF-A955-8393515F2A1D}">
      <dsp:nvSpPr>
        <dsp:cNvPr id="0" name=""/>
        <dsp:cNvSpPr/>
      </dsp:nvSpPr>
      <dsp:spPr>
        <a:xfrm>
          <a:off x="3827169" y="3108800"/>
          <a:ext cx="1817604" cy="1090562"/>
        </a:xfrm>
        <a:prstGeom prst="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Dramáticos: </a:t>
          </a:r>
          <a:br>
            <a:rPr lang="es-ES" sz="1400" kern="1200">
              <a:solidFill>
                <a:sysClr val="windowText" lastClr="000000"/>
              </a:solidFill>
            </a:rPr>
          </a:br>
          <a:r>
            <a:rPr lang="es-ES" sz="1400" kern="1200">
              <a:solidFill>
                <a:sysClr val="windowText" lastClr="000000"/>
              </a:solidFill>
            </a:rPr>
            <a:t>tragedia, comedia y drama.</a:t>
          </a:r>
        </a:p>
      </dsp:txBody>
      <dsp:txXfrm>
        <a:off x="3827169" y="3108800"/>
        <a:ext cx="1817604" cy="1090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693FE-80BF-495D-B6E1-34BB9792DF33}">
      <dsp:nvSpPr>
        <dsp:cNvPr id="0" name=""/>
        <dsp:cNvSpPr/>
      </dsp:nvSpPr>
      <dsp:spPr>
        <a:xfrm>
          <a:off x="2139129" y="613177"/>
          <a:ext cx="2312939" cy="201799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Utiliza la información de diferentes tipos de texto para ampliar sus conocimientos y formarse un punto de vista propio</a:t>
          </a:r>
        </a:p>
      </dsp:txBody>
      <dsp:txXfrm>
        <a:off x="2477851" y="908705"/>
        <a:ext cx="1635495" cy="1426934"/>
      </dsp:txXfrm>
    </dsp:sp>
    <dsp:sp modelId="{83AFCF6F-66F8-4A2C-A02A-EFE04A6CE7BB}">
      <dsp:nvSpPr>
        <dsp:cNvPr id="0" name=""/>
        <dsp:cNvSpPr/>
      </dsp:nvSpPr>
      <dsp:spPr>
        <a:xfrm rot="19718009">
          <a:off x="4317169" y="744563"/>
          <a:ext cx="261500" cy="3503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4322902" y="835041"/>
        <a:ext cx="183050" cy="210185"/>
      </dsp:txXfrm>
    </dsp:sp>
    <dsp:sp modelId="{DA250B66-A973-4A12-89DA-9AC0F7C0404E}">
      <dsp:nvSpPr>
        <dsp:cNvPr id="0" name=""/>
        <dsp:cNvSpPr/>
      </dsp:nvSpPr>
      <dsp:spPr>
        <a:xfrm>
          <a:off x="4568261" y="94714"/>
          <a:ext cx="1030317" cy="87520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kern="1200"/>
            <a:t>Artículo de opinión</a:t>
          </a:r>
        </a:p>
      </dsp:txBody>
      <dsp:txXfrm>
        <a:off x="4719147" y="222885"/>
        <a:ext cx="728545" cy="618861"/>
      </dsp:txXfrm>
    </dsp:sp>
    <dsp:sp modelId="{4E7A521B-14D3-4386-9E17-B020426408ED}">
      <dsp:nvSpPr>
        <dsp:cNvPr id="0" name=""/>
        <dsp:cNvSpPr/>
      </dsp:nvSpPr>
      <dsp:spPr>
        <a:xfrm rot="21442451">
          <a:off x="4520059" y="1387010"/>
          <a:ext cx="168027" cy="350307"/>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4520085" y="1458226"/>
        <a:ext cx="117619" cy="210185"/>
      </dsp:txXfrm>
    </dsp:sp>
    <dsp:sp modelId="{7DF78358-05A4-49C5-928D-CB783BF85FCD}">
      <dsp:nvSpPr>
        <dsp:cNvPr id="0" name=""/>
        <dsp:cNvSpPr/>
      </dsp:nvSpPr>
      <dsp:spPr>
        <a:xfrm>
          <a:off x="4766633" y="1015924"/>
          <a:ext cx="1030317" cy="1030317"/>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kern="1200"/>
            <a:t>Reseña Crítica</a:t>
          </a:r>
        </a:p>
      </dsp:txBody>
      <dsp:txXfrm>
        <a:off x="4917519" y="1166810"/>
        <a:ext cx="728545" cy="728545"/>
      </dsp:txXfrm>
    </dsp:sp>
    <dsp:sp modelId="{808051FE-63EF-427F-BA7E-88B8DE8FEC8D}">
      <dsp:nvSpPr>
        <dsp:cNvPr id="0" name=""/>
        <dsp:cNvSpPr/>
      </dsp:nvSpPr>
      <dsp:spPr>
        <a:xfrm rot="1801418">
          <a:off x="4336573" y="2124540"/>
          <a:ext cx="262821" cy="350307"/>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a:off x="4341863" y="2174875"/>
        <a:ext cx="183975" cy="210185"/>
      </dsp:txXfrm>
    </dsp:sp>
    <dsp:sp modelId="{8C3CAF92-839B-4906-AF85-7F175DAE3385}">
      <dsp:nvSpPr>
        <dsp:cNvPr id="0" name=""/>
        <dsp:cNvSpPr/>
      </dsp:nvSpPr>
      <dsp:spPr>
        <a:xfrm>
          <a:off x="4619975" y="2170082"/>
          <a:ext cx="1030317" cy="1030317"/>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kern="1200"/>
            <a:t>Ensayo</a:t>
          </a:r>
        </a:p>
      </dsp:txBody>
      <dsp:txXfrm>
        <a:off x="4770861" y="2320968"/>
        <a:ext cx="728545" cy="72854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DE31E-9776-4536-9CCF-48A4B57B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126</Pages>
  <Words>33611</Words>
  <Characters>184863</Characters>
  <Application>Microsoft Office Word</Application>
  <DocSecurity>0</DocSecurity>
  <Lines>1540</Lines>
  <Paragraphs>436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DEMS1</dc:creator>
  <cp:keywords/>
  <dc:description/>
  <cp:lastModifiedBy>DEMS1</cp:lastModifiedBy>
  <cp:revision>238</cp:revision>
  <cp:lastPrinted>2019-01-09T18:04:00Z</cp:lastPrinted>
  <dcterms:created xsi:type="dcterms:W3CDTF">2018-12-19T15:54:00Z</dcterms:created>
  <dcterms:modified xsi:type="dcterms:W3CDTF">2019-01-09T18:08:00Z</dcterms:modified>
</cp:coreProperties>
</file>