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51" w:rsidRPr="00711377" w:rsidRDefault="00C67261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711377">
        <w:rPr>
          <w:rFonts w:ascii="Arial" w:eastAsia="Arial" w:hAnsi="Arial" w:cs="Arial"/>
          <w:b/>
          <w:sz w:val="22"/>
          <w:szCs w:val="22"/>
        </w:rPr>
        <w:t>ACTIVIDADES DE HOMOLOGACIÓN</w:t>
      </w:r>
    </w:p>
    <w:p w:rsidR="00A04151" w:rsidRPr="00711377" w:rsidRDefault="00A0415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04151" w:rsidRPr="00711377" w:rsidRDefault="00A04151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6E0642" w:rsidTr="006E0642">
        <w:tc>
          <w:tcPr>
            <w:tcW w:w="4678" w:type="dxa"/>
          </w:tcPr>
          <w:p w:rsidR="006E0642" w:rsidRPr="00711377" w:rsidRDefault="006E064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11377">
              <w:rPr>
                <w:rFonts w:ascii="Arial" w:eastAsia="Arial" w:hAnsi="Arial" w:cs="Arial"/>
                <w:sz w:val="22"/>
                <w:szCs w:val="22"/>
              </w:rPr>
              <w:t>CORRESPONDIENTES AL PERIODO DEL: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E0642" w:rsidRPr="006E0642" w:rsidRDefault="006E0642" w:rsidP="006E064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711377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JULIO </w:t>
            </w:r>
            <w:r w:rsidRPr="00711377"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z w:val="22"/>
                <w:szCs w:val="22"/>
              </w:rPr>
              <w:t>04 DE AGOSTO DE</w:t>
            </w:r>
            <w:r w:rsidRPr="00711377">
              <w:rPr>
                <w:rFonts w:ascii="Arial" w:eastAsia="Arial" w:hAnsi="Arial" w:cs="Arial"/>
                <w:sz w:val="22"/>
                <w:szCs w:val="22"/>
              </w:rPr>
              <w:t xml:space="preserve"> 2023</w:t>
            </w:r>
          </w:p>
        </w:tc>
      </w:tr>
      <w:tr w:rsidR="006E0642" w:rsidTr="006E0642">
        <w:tc>
          <w:tcPr>
            <w:tcW w:w="4678" w:type="dxa"/>
          </w:tcPr>
          <w:p w:rsidR="006E0642" w:rsidRDefault="006E064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11377">
              <w:rPr>
                <w:rFonts w:ascii="Arial" w:eastAsia="Arial" w:hAnsi="Arial" w:cs="Arial"/>
                <w:sz w:val="22"/>
                <w:szCs w:val="22"/>
              </w:rPr>
              <w:t>INSTITUTO / ESCUELA: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E0642" w:rsidRDefault="006E0642" w:rsidP="006E064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E0642">
              <w:rPr>
                <w:rFonts w:ascii="Arial" w:eastAsia="Arial" w:hAnsi="Arial" w:cs="Arial"/>
                <w:sz w:val="22"/>
                <w:szCs w:val="22"/>
              </w:rPr>
              <w:t>INSTITUTO DE CIENCIAS AGROPECUARIAS</w:t>
            </w:r>
          </w:p>
        </w:tc>
      </w:tr>
      <w:tr w:rsidR="006E0642" w:rsidTr="006E0642">
        <w:tc>
          <w:tcPr>
            <w:tcW w:w="4678" w:type="dxa"/>
          </w:tcPr>
          <w:p w:rsidR="006E0642" w:rsidRDefault="006E064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11377">
              <w:rPr>
                <w:rFonts w:ascii="Arial" w:eastAsia="Arial" w:hAnsi="Arial" w:cs="Arial"/>
                <w:sz w:val="22"/>
                <w:szCs w:val="22"/>
              </w:rPr>
              <w:t>ÁREA ACADÉMICA: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E0642" w:rsidRDefault="006E064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E0642">
              <w:rPr>
                <w:rFonts w:ascii="Arial" w:eastAsia="Arial" w:hAnsi="Arial" w:cs="Arial"/>
                <w:sz w:val="22"/>
                <w:szCs w:val="22"/>
              </w:rPr>
              <w:t>CIENCIAS AGRÍCOLAS Y FORESTALES</w:t>
            </w:r>
          </w:p>
        </w:tc>
      </w:tr>
    </w:tbl>
    <w:p w:rsidR="00A04151" w:rsidRPr="00711377" w:rsidRDefault="00A04151">
      <w:pPr>
        <w:rPr>
          <w:rFonts w:ascii="Arial" w:eastAsia="Arial" w:hAnsi="Arial" w:cs="Arial"/>
          <w:sz w:val="22"/>
          <w:szCs w:val="22"/>
        </w:rPr>
      </w:pPr>
    </w:p>
    <w:p w:rsidR="00A04151" w:rsidRPr="005F201D" w:rsidRDefault="00706AA3">
      <w:pPr>
        <w:rPr>
          <w:rFonts w:ascii="Arial" w:eastAsia="Arial" w:hAnsi="Arial" w:cs="Arial"/>
          <w:sz w:val="22"/>
          <w:szCs w:val="22"/>
        </w:rPr>
      </w:pPr>
      <w:r w:rsidRPr="005F201D">
        <w:rPr>
          <w:rFonts w:ascii="Arial" w:eastAsia="Arial" w:hAnsi="Arial" w:cs="Arial"/>
          <w:sz w:val="22"/>
          <w:szCs w:val="22"/>
        </w:rPr>
        <w:t>PROGRAMA ACADÉMICO: GESTIÓN DE NEGOCIOS AGROPECUARIOS</w:t>
      </w:r>
    </w:p>
    <w:tbl>
      <w:tblPr>
        <w:tblStyle w:val="a1"/>
        <w:tblW w:w="13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2445"/>
        <w:gridCol w:w="1905"/>
        <w:gridCol w:w="1695"/>
        <w:gridCol w:w="1560"/>
        <w:gridCol w:w="1410"/>
        <w:gridCol w:w="1275"/>
        <w:gridCol w:w="2655"/>
      </w:tblGrid>
      <w:tr w:rsidR="00A04151" w:rsidRPr="005F201D">
        <w:trPr>
          <w:trHeight w:val="715"/>
          <w:tblHeader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Nombre del curso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No. de alumnos que participan</w:t>
            </w:r>
          </w:p>
        </w:tc>
        <w:tc>
          <w:tcPr>
            <w:tcW w:w="1695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Horas Áulicas (Virtuales)</w:t>
            </w:r>
          </w:p>
        </w:tc>
        <w:tc>
          <w:tcPr>
            <w:tcW w:w="1560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Horas Profesional Supervisado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Horas</w:t>
            </w:r>
          </w:p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totales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Horario</w:t>
            </w:r>
          </w:p>
        </w:tc>
      </w:tr>
      <w:tr w:rsidR="00A04151" w:rsidRPr="005F201D">
        <w:trPr>
          <w:trHeight w:val="416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CURSO DE HOMOLOGACIÓN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04151" w:rsidRPr="005F201D" w:rsidRDefault="00706A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695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A04151" w:rsidRPr="005F201D" w:rsidRDefault="00C67261" w:rsidP="005F201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5F201D" w:rsidRPr="005F201D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04151" w:rsidRPr="005F201D" w:rsidRDefault="00C67261" w:rsidP="005F201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5F201D" w:rsidRPr="005F201D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151" w:rsidRPr="005F201D" w:rsidRDefault="00C67261" w:rsidP="00706A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01D">
              <w:rPr>
                <w:rFonts w:ascii="Arial" w:eastAsia="Arial" w:hAnsi="Arial" w:cs="Arial"/>
                <w:b/>
                <w:sz w:val="22"/>
                <w:szCs w:val="22"/>
              </w:rPr>
              <w:t>M30</w:t>
            </w:r>
            <w:r w:rsidR="00706AA3" w:rsidRPr="005F201D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4151" w:rsidRPr="005F201D" w:rsidRDefault="005F201D" w:rsidP="005F20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67261" w:rsidRPr="005F201D">
              <w:rPr>
                <w:rFonts w:ascii="Arial" w:eastAsia="Arial" w:hAnsi="Arial" w:cs="Arial"/>
                <w:sz w:val="20"/>
                <w:szCs w:val="20"/>
              </w:rPr>
              <w:t xml:space="preserve">unes </w:t>
            </w:r>
            <w:r w:rsidRPr="005F201D">
              <w:rPr>
                <w:rFonts w:ascii="Arial" w:eastAsia="Arial" w:hAnsi="Arial" w:cs="Arial"/>
                <w:sz w:val="20"/>
                <w:szCs w:val="20"/>
              </w:rPr>
              <w:t>a viernes de 0</w:t>
            </w:r>
            <w:r w:rsidR="00C67261" w:rsidRPr="005F201D">
              <w:rPr>
                <w:rFonts w:ascii="Arial" w:eastAsia="Arial" w:hAnsi="Arial" w:cs="Arial"/>
                <w:sz w:val="20"/>
                <w:szCs w:val="20"/>
              </w:rPr>
              <w:t>8:00-14:00</w:t>
            </w:r>
          </w:p>
        </w:tc>
      </w:tr>
    </w:tbl>
    <w:p w:rsidR="00A04151" w:rsidRPr="005F201D" w:rsidRDefault="00A04151">
      <w:pPr>
        <w:jc w:val="both"/>
        <w:rPr>
          <w:rFonts w:ascii="Arial" w:eastAsia="Arial" w:hAnsi="Arial" w:cs="Arial"/>
          <w:sz w:val="22"/>
          <w:szCs w:val="22"/>
        </w:rPr>
      </w:pPr>
    </w:p>
    <w:p w:rsidR="00A04151" w:rsidRPr="005F201D" w:rsidRDefault="00C67261">
      <w:pPr>
        <w:rPr>
          <w:rFonts w:ascii="Arial" w:eastAsia="Arial" w:hAnsi="Arial" w:cs="Arial"/>
          <w:b/>
        </w:rPr>
      </w:pPr>
      <w:r w:rsidRPr="005F201D">
        <w:rPr>
          <w:rFonts w:ascii="Arial" w:eastAsia="Arial" w:hAnsi="Arial" w:cs="Arial"/>
          <w:b/>
        </w:rPr>
        <w:t>Grupo 1</w:t>
      </w:r>
    </w:p>
    <w:tbl>
      <w:tblPr>
        <w:tblStyle w:val="a2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1215"/>
        <w:gridCol w:w="1410"/>
        <w:gridCol w:w="1278"/>
        <w:gridCol w:w="1230"/>
        <w:gridCol w:w="1290"/>
        <w:gridCol w:w="3575"/>
      </w:tblGrid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15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10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278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230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290" w:type="dxa"/>
            <w:vAlign w:val="center"/>
          </w:tcPr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3575" w:type="dxa"/>
          </w:tcPr>
          <w:p w:rsidR="00A04151" w:rsidRPr="005F201D" w:rsidRDefault="00A041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04151" w:rsidRPr="005F201D" w:rsidRDefault="00C6726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706AA3" w:rsidP="00706A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Razonamiento lógico matemático</w:t>
            </w:r>
          </w:p>
        </w:tc>
        <w:tc>
          <w:tcPr>
            <w:tcW w:w="1215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A04151" w:rsidRPr="005F201D" w:rsidRDefault="005F201D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3575" w:type="dxa"/>
          </w:tcPr>
          <w:p w:rsidR="00A04151" w:rsidRPr="005F201D" w:rsidRDefault="00706AA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Mtra. Martha Ibarra González</w:t>
            </w:r>
          </w:p>
        </w:tc>
      </w:tr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706A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Taller de lectura y redacción</w:t>
            </w:r>
          </w:p>
        </w:tc>
        <w:tc>
          <w:tcPr>
            <w:tcW w:w="1215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A04151" w:rsidRPr="005F201D" w:rsidRDefault="005F201D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1278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</w:tcPr>
          <w:p w:rsidR="00A04151" w:rsidRPr="005F201D" w:rsidRDefault="005F20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Mtra. María Mendoza García</w:t>
            </w:r>
          </w:p>
        </w:tc>
      </w:tr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706AA3" w:rsidP="00706A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Técnicas básicas de estudio</w:t>
            </w:r>
          </w:p>
        </w:tc>
        <w:tc>
          <w:tcPr>
            <w:tcW w:w="1215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A04151" w:rsidRPr="005F201D" w:rsidRDefault="005F201D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1230" w:type="dxa"/>
            <w:vAlign w:val="bottom"/>
          </w:tcPr>
          <w:p w:rsidR="00A04151" w:rsidRPr="00DA6233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</w:tcPr>
          <w:p w:rsidR="00A04151" w:rsidRPr="005F201D" w:rsidRDefault="005F20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Lic. José Alberto Ortega González</w:t>
            </w:r>
          </w:p>
        </w:tc>
      </w:tr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706AA3" w:rsidP="00706A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Uso de la Tec</w:t>
            </w:r>
            <w:r w:rsidR="005F201D" w:rsidRPr="005F201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ología para el aprendizaje</w:t>
            </w:r>
          </w:p>
        </w:tc>
        <w:tc>
          <w:tcPr>
            <w:tcW w:w="1215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 w:rsidR="00A04151" w:rsidRPr="005F201D" w:rsidRDefault="005F201D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129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</w:tcPr>
          <w:p w:rsidR="00A04151" w:rsidRPr="005F201D" w:rsidRDefault="00C6726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Mtra. </w:t>
            </w:r>
            <w:proofErr w:type="spellStart"/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Emerita</w:t>
            </w:r>
            <w:proofErr w:type="spellEnd"/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Jiménez </w:t>
            </w:r>
            <w:proofErr w:type="spellStart"/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Isais</w:t>
            </w:r>
            <w:proofErr w:type="spellEnd"/>
          </w:p>
        </w:tc>
      </w:tr>
      <w:tr w:rsidR="00A04151" w:rsidRPr="005F201D" w:rsidTr="005F201D">
        <w:trPr>
          <w:trHeight w:val="460"/>
        </w:trPr>
        <w:tc>
          <w:tcPr>
            <w:tcW w:w="3855" w:type="dxa"/>
            <w:vAlign w:val="center"/>
          </w:tcPr>
          <w:p w:rsidR="00A04151" w:rsidRPr="005F201D" w:rsidRDefault="00C67261" w:rsidP="00706AA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201D">
              <w:rPr>
                <w:rFonts w:ascii="Arial" w:eastAsia="Arial" w:hAnsi="Arial" w:cs="Arial"/>
                <w:b/>
                <w:sz w:val="20"/>
                <w:szCs w:val="20"/>
              </w:rPr>
              <w:t>Introducción a la</w:t>
            </w:r>
            <w:r w:rsidR="00706AA3" w:rsidRPr="005F201D">
              <w:rPr>
                <w:rFonts w:ascii="Arial" w:eastAsia="Arial" w:hAnsi="Arial" w:cs="Arial"/>
                <w:b/>
                <w:sz w:val="20"/>
                <w:szCs w:val="20"/>
              </w:rPr>
              <w:t xml:space="preserve"> Gestión de Negocios Agropecuarios</w:t>
            </w:r>
          </w:p>
        </w:tc>
        <w:tc>
          <w:tcPr>
            <w:tcW w:w="1215" w:type="dxa"/>
            <w:vAlign w:val="bottom"/>
          </w:tcPr>
          <w:p w:rsidR="00A04151" w:rsidRPr="005F201D" w:rsidRDefault="005F201D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141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A04151" w:rsidRPr="005F201D" w:rsidRDefault="00A04151" w:rsidP="00DA623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5" w:type="dxa"/>
          </w:tcPr>
          <w:p w:rsidR="00A04151" w:rsidRPr="005F201D" w:rsidRDefault="00706AA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Mtra. Elva </w:t>
            </w:r>
            <w:proofErr w:type="spellStart"/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Zorayda</w:t>
            </w:r>
            <w:proofErr w:type="spellEnd"/>
            <w:r w:rsidRPr="005F20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Martínez Guevara</w:t>
            </w:r>
          </w:p>
        </w:tc>
      </w:tr>
    </w:tbl>
    <w:p w:rsidR="00A04151" w:rsidRDefault="00A04151">
      <w:pPr>
        <w:rPr>
          <w:rFonts w:ascii="Calibri" w:eastAsia="Calibri" w:hAnsi="Calibri" w:cs="Calibri"/>
          <w:sz w:val="20"/>
          <w:szCs w:val="20"/>
        </w:rPr>
      </w:pPr>
      <w:bookmarkStart w:id="1" w:name="_heading=h.ichkpex4drxt" w:colFirst="0" w:colLast="0"/>
      <w:bookmarkEnd w:id="1"/>
    </w:p>
    <w:sectPr w:rsidR="00A04151">
      <w:headerReference w:type="default" r:id="rId7"/>
      <w:footerReference w:type="default" r:id="rId8"/>
      <w:pgSz w:w="15840" w:h="12240" w:orient="landscape"/>
      <w:pgMar w:top="1440" w:right="1080" w:bottom="1440" w:left="1080" w:header="130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4D" w:rsidRDefault="001B594D">
      <w:r>
        <w:separator/>
      </w:r>
    </w:p>
  </w:endnote>
  <w:endnote w:type="continuationSeparator" w:id="0">
    <w:p w:rsidR="001B594D" w:rsidRDefault="001B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51" w:rsidRDefault="00C672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333375</wp:posOffset>
          </wp:positionH>
          <wp:positionV relativeFrom="paragraph">
            <wp:posOffset>-181608</wp:posOffset>
          </wp:positionV>
          <wp:extent cx="7772400" cy="1151890"/>
          <wp:effectExtent l="0" t="0" r="0" b="0"/>
          <wp:wrapSquare wrapText="bothSides" distT="0" distB="0" distL="114300" distR="11430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4151" w:rsidRDefault="00A041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4D" w:rsidRDefault="001B594D">
      <w:r>
        <w:separator/>
      </w:r>
    </w:p>
  </w:footnote>
  <w:footnote w:type="continuationSeparator" w:id="0">
    <w:p w:rsidR="001B594D" w:rsidRDefault="001B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51" w:rsidRDefault="00C672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E36C0A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-662938</wp:posOffset>
          </wp:positionH>
          <wp:positionV relativeFrom="paragraph">
            <wp:posOffset>-820418</wp:posOffset>
          </wp:positionV>
          <wp:extent cx="7765415" cy="1371600"/>
          <wp:effectExtent l="0" t="0" r="0" b="0"/>
          <wp:wrapSquare wrapText="bothSides" distT="0" distB="0" distL="114300" distR="114300"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41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4151" w:rsidRDefault="00A041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E36C0A"/>
        <w:sz w:val="28"/>
        <w:szCs w:val="28"/>
      </w:rPr>
    </w:pPr>
  </w:p>
  <w:p w:rsidR="00A04151" w:rsidRDefault="00A041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E36C0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51"/>
    <w:rsid w:val="001B594D"/>
    <w:rsid w:val="005F201D"/>
    <w:rsid w:val="006E0642"/>
    <w:rsid w:val="00706AA3"/>
    <w:rsid w:val="00711377"/>
    <w:rsid w:val="007A783B"/>
    <w:rsid w:val="00A04151"/>
    <w:rsid w:val="00BA6BC1"/>
    <w:rsid w:val="00C67261"/>
    <w:rsid w:val="00D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C00D7-91DF-4F73-895A-8FA366C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98"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5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751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4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0CE"/>
  </w:style>
  <w:style w:type="paragraph" w:styleId="Piedepgina">
    <w:name w:val="footer"/>
    <w:basedOn w:val="Normal"/>
    <w:link w:val="PiedepginaCar"/>
    <w:uiPriority w:val="99"/>
    <w:unhideWhenUsed/>
    <w:rsid w:val="00314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CE"/>
  </w:style>
  <w:style w:type="paragraph" w:customStyle="1" w:styleId="Default">
    <w:name w:val="Default"/>
    <w:rsid w:val="009F0FBC"/>
    <w:pPr>
      <w:autoSpaceDE w:val="0"/>
      <w:autoSpaceDN w:val="0"/>
      <w:adjustRightInd w:val="0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1446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phc9pZdXQv+c+UINIM2e2K78g==">AMUW2mV8ZrkFV/GgL/bpyG5b3uPk1R2nCZEiGbgfIMk83pMvcBSeUbarIl7rex5xQF9svyd+avK7+FTfYEnLOC30X8HQfJeVjsnTvuBS3j/GujUrlr8djeQma7/5c9Pxhnmuq1ZhJYR+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Jesús Franco Fernández</cp:lastModifiedBy>
  <cp:revision>2</cp:revision>
  <dcterms:created xsi:type="dcterms:W3CDTF">2023-05-25T20:39:00Z</dcterms:created>
  <dcterms:modified xsi:type="dcterms:W3CDTF">2023-05-25T20:39:00Z</dcterms:modified>
</cp:coreProperties>
</file>