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06" w:rsidRPr="00D22311" w:rsidRDefault="002A32D3" w:rsidP="003F15DF">
      <w:pPr>
        <w:jc w:val="center"/>
        <w:rPr>
          <w:rFonts w:ascii="Arial" w:hAnsi="Arial" w:cs="Arial"/>
          <w:b/>
        </w:rPr>
      </w:pPr>
      <w:r w:rsidRPr="00D22311">
        <w:rPr>
          <w:rFonts w:ascii="Arial" w:hAnsi="Arial" w:cs="Arial"/>
          <w:b/>
        </w:rPr>
        <w:t>UNIVERSIDAD AUTÓNOMA DEL ESTADO DE HIDALGO</w:t>
      </w:r>
    </w:p>
    <w:p w:rsidR="002A32D3" w:rsidRPr="00666442" w:rsidRDefault="00DD3FC0" w:rsidP="003F15DF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[UNIVERSITÉ</w:t>
      </w:r>
      <w:r w:rsidR="00D22311">
        <w:rPr>
          <w:rFonts w:ascii="Arial" w:hAnsi="Arial" w:cs="Arial"/>
          <w:sz w:val="16"/>
          <w:szCs w:val="16"/>
          <w:lang w:val="fr-FR"/>
        </w:rPr>
        <w:t xml:space="preserve"> AUTONOME DE L’É</w:t>
      </w:r>
      <w:r w:rsidR="00666442" w:rsidRPr="00666442">
        <w:rPr>
          <w:rFonts w:ascii="Arial" w:hAnsi="Arial" w:cs="Arial"/>
          <w:sz w:val="16"/>
          <w:szCs w:val="16"/>
          <w:lang w:val="fr-FR"/>
        </w:rPr>
        <w:t>TAT D’HIDALGO</w:t>
      </w:r>
      <w:r w:rsidR="002A32D3" w:rsidRPr="00666442">
        <w:rPr>
          <w:rFonts w:ascii="Arial" w:hAnsi="Arial" w:cs="Arial"/>
          <w:sz w:val="16"/>
          <w:szCs w:val="16"/>
          <w:lang w:val="fr-FR"/>
        </w:rPr>
        <w:t>]</w:t>
      </w:r>
    </w:p>
    <w:p w:rsidR="002A32D3" w:rsidRPr="00666442" w:rsidRDefault="002A32D3" w:rsidP="003F15DF">
      <w:pPr>
        <w:jc w:val="center"/>
        <w:rPr>
          <w:rFonts w:ascii="Arial" w:hAnsi="Arial" w:cs="Arial"/>
          <w:lang w:val="fr-FR"/>
        </w:rPr>
      </w:pPr>
    </w:p>
    <w:p w:rsidR="002A32D3" w:rsidRPr="00666442" w:rsidRDefault="00666442" w:rsidP="003F15DF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DÉCLARATION D’</w:t>
      </w:r>
      <w:r w:rsidR="002A32D3" w:rsidRPr="00666442">
        <w:rPr>
          <w:rFonts w:ascii="Arial" w:hAnsi="Arial" w:cs="Arial"/>
          <w:b/>
          <w:lang w:val="fr-FR"/>
        </w:rPr>
        <w:t>INTENTION</w:t>
      </w:r>
      <w:r w:rsidR="009218D0">
        <w:rPr>
          <w:rFonts w:ascii="Arial" w:hAnsi="Arial" w:cs="Arial"/>
          <w:b/>
          <w:lang w:val="fr-FR"/>
        </w:rPr>
        <w:t xml:space="preserve"> ENTRE</w:t>
      </w:r>
    </w:p>
    <w:p w:rsidR="002A32D3" w:rsidRPr="00666442" w:rsidRDefault="009218D0" w:rsidP="003F15DF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</w:t>
      </w:r>
      <w:r w:rsidR="004148DD">
        <w:rPr>
          <w:rFonts w:ascii="Arial" w:hAnsi="Arial" w:cs="Arial"/>
          <w:lang w:val="fr-FR"/>
        </w:rPr>
        <w:t>UNIVERSITÉ AUTONOM</w:t>
      </w:r>
      <w:r w:rsidR="00D22311">
        <w:rPr>
          <w:rFonts w:ascii="Arial" w:hAnsi="Arial" w:cs="Arial"/>
          <w:lang w:val="fr-FR"/>
        </w:rPr>
        <w:t>E DE L’É</w:t>
      </w:r>
      <w:r w:rsidR="00666442">
        <w:rPr>
          <w:rFonts w:ascii="Arial" w:hAnsi="Arial" w:cs="Arial"/>
          <w:lang w:val="fr-FR"/>
        </w:rPr>
        <w:t>TAT D’HIDALGO</w:t>
      </w:r>
    </w:p>
    <w:p w:rsidR="002A32D3" w:rsidRPr="00D22311" w:rsidRDefault="009218D0" w:rsidP="003F15DF">
      <w:pPr>
        <w:jc w:val="center"/>
        <w:rPr>
          <w:rFonts w:ascii="Arial" w:hAnsi="Arial" w:cs="Arial"/>
          <w:lang w:val="fr-FR"/>
        </w:rPr>
      </w:pPr>
      <w:r w:rsidRPr="00D22311">
        <w:rPr>
          <w:rFonts w:ascii="Arial" w:hAnsi="Arial" w:cs="Arial"/>
          <w:lang w:val="fr-FR"/>
        </w:rPr>
        <w:t>ET</w:t>
      </w:r>
    </w:p>
    <w:p w:rsidR="002A32D3" w:rsidRPr="00D22311" w:rsidRDefault="00A421A3" w:rsidP="003F15DF">
      <w:pPr>
        <w:jc w:val="center"/>
        <w:rPr>
          <w:rFonts w:ascii="Arial" w:hAnsi="Arial" w:cs="Arial"/>
          <w:lang w:val="fr-FR"/>
        </w:rPr>
      </w:pPr>
      <w:r w:rsidRPr="00D22311">
        <w:rPr>
          <w:rFonts w:ascii="Arial" w:hAnsi="Arial" w:cs="Arial"/>
          <w:lang w:val="fr-FR"/>
        </w:rPr>
        <w:t>(L’AUTRE PARTIE</w:t>
      </w:r>
      <w:r w:rsidR="002A32D3" w:rsidRPr="00D22311">
        <w:rPr>
          <w:rFonts w:ascii="Arial" w:hAnsi="Arial" w:cs="Arial"/>
          <w:lang w:val="fr-FR"/>
        </w:rPr>
        <w:t>)</w:t>
      </w:r>
    </w:p>
    <w:p w:rsidR="002A32D3" w:rsidRPr="00D22311" w:rsidRDefault="002A32D3" w:rsidP="003F15DF">
      <w:pPr>
        <w:jc w:val="both"/>
        <w:rPr>
          <w:rFonts w:ascii="Arial" w:hAnsi="Arial" w:cs="Arial"/>
          <w:lang w:val="fr-FR"/>
        </w:rPr>
      </w:pPr>
    </w:p>
    <w:p w:rsidR="00386D38" w:rsidRDefault="00A421A3" w:rsidP="00A421A3">
      <w:pPr>
        <w:jc w:val="both"/>
        <w:rPr>
          <w:rFonts w:ascii="Arial" w:hAnsi="Arial" w:cs="Arial"/>
          <w:lang w:val="fr-FR"/>
        </w:rPr>
      </w:pPr>
      <w:r w:rsidRPr="00A421A3">
        <w:rPr>
          <w:rFonts w:ascii="Arial" w:hAnsi="Arial" w:cs="Arial"/>
          <w:lang w:val="fr-FR"/>
        </w:rPr>
        <w:t xml:space="preserve">L’Université </w:t>
      </w:r>
      <w:r w:rsidR="004148DD" w:rsidRPr="00A421A3">
        <w:rPr>
          <w:rFonts w:ascii="Arial" w:hAnsi="Arial" w:cs="Arial"/>
          <w:lang w:val="fr-FR"/>
        </w:rPr>
        <w:t>Autonome</w:t>
      </w:r>
      <w:r w:rsidR="00D22311">
        <w:rPr>
          <w:rFonts w:ascii="Arial" w:hAnsi="Arial" w:cs="Arial"/>
          <w:lang w:val="fr-FR"/>
        </w:rPr>
        <w:t xml:space="preserve"> de l’É</w:t>
      </w:r>
      <w:r w:rsidRPr="00A421A3">
        <w:rPr>
          <w:rFonts w:ascii="Arial" w:hAnsi="Arial" w:cs="Arial"/>
          <w:lang w:val="fr-FR"/>
        </w:rPr>
        <w:t>tat d’Hidalgo</w:t>
      </w:r>
      <w:r w:rsidR="00487D53" w:rsidRPr="00A421A3">
        <w:rPr>
          <w:rFonts w:ascii="Arial" w:hAnsi="Arial" w:cs="Arial"/>
          <w:lang w:val="fr-FR"/>
        </w:rPr>
        <w:t xml:space="preserve"> (UAEH) </w:t>
      </w:r>
      <w:r w:rsidRPr="00A421A3">
        <w:rPr>
          <w:rFonts w:ascii="Arial" w:hAnsi="Arial" w:cs="Arial"/>
          <w:lang w:val="fr-FR"/>
        </w:rPr>
        <w:t>et</w:t>
      </w:r>
      <w:r w:rsidR="00386D38" w:rsidRPr="00A421A3">
        <w:rPr>
          <w:rFonts w:ascii="Arial" w:hAnsi="Arial" w:cs="Arial"/>
          <w:lang w:val="fr-FR"/>
        </w:rPr>
        <w:t xml:space="preserve"> ___________________ </w:t>
      </w:r>
      <w:r w:rsidRPr="00A421A3">
        <w:rPr>
          <w:rFonts w:ascii="Arial" w:hAnsi="Arial" w:cs="Arial"/>
          <w:lang w:val="fr-FR"/>
        </w:rPr>
        <w:t xml:space="preserve">ont l’intention de lier ses </w:t>
      </w:r>
      <w:r w:rsidR="004148DD" w:rsidRPr="00A421A3">
        <w:rPr>
          <w:rFonts w:ascii="Arial" w:hAnsi="Arial" w:cs="Arial"/>
          <w:lang w:val="fr-FR"/>
        </w:rPr>
        <w:t>intérêts</w:t>
      </w:r>
      <w:r w:rsidRPr="00A421A3">
        <w:rPr>
          <w:rFonts w:ascii="Arial" w:hAnsi="Arial" w:cs="Arial"/>
          <w:lang w:val="fr-FR"/>
        </w:rPr>
        <w:t xml:space="preserve"> communs bien </w:t>
      </w:r>
      <w:r w:rsidR="004148DD" w:rsidRPr="00A421A3">
        <w:rPr>
          <w:rFonts w:ascii="Arial" w:hAnsi="Arial" w:cs="Arial"/>
          <w:lang w:val="fr-FR"/>
        </w:rPr>
        <w:t>académiques</w:t>
      </w:r>
      <w:r w:rsidR="00D22311">
        <w:rPr>
          <w:rFonts w:ascii="Arial" w:hAnsi="Arial" w:cs="Arial"/>
          <w:lang w:val="fr-FR"/>
        </w:rPr>
        <w:t xml:space="preserve"> que</w:t>
      </w:r>
      <w:r w:rsidRPr="00A421A3">
        <w:rPr>
          <w:rFonts w:ascii="Arial" w:hAnsi="Arial" w:cs="Arial"/>
          <w:lang w:val="fr-FR"/>
        </w:rPr>
        <w:t xml:space="preserve"> </w:t>
      </w:r>
      <w:r w:rsidR="004148DD" w:rsidRPr="00A421A3">
        <w:rPr>
          <w:rFonts w:ascii="Arial" w:hAnsi="Arial" w:cs="Arial"/>
          <w:lang w:val="fr-FR"/>
        </w:rPr>
        <w:t>scientifique</w:t>
      </w:r>
      <w:r w:rsidR="000B0691">
        <w:rPr>
          <w:rFonts w:ascii="Arial" w:hAnsi="Arial" w:cs="Arial"/>
          <w:lang w:val="fr-FR"/>
        </w:rPr>
        <w:t>s</w:t>
      </w:r>
      <w:r w:rsidRPr="00A421A3">
        <w:rPr>
          <w:rFonts w:ascii="Arial" w:hAnsi="Arial" w:cs="Arial"/>
          <w:lang w:val="fr-FR"/>
        </w:rPr>
        <w:t xml:space="preserve"> et culturels, en </w:t>
      </w:r>
      <w:r w:rsidR="004148DD" w:rsidRPr="00A421A3">
        <w:rPr>
          <w:rFonts w:ascii="Arial" w:hAnsi="Arial" w:cs="Arial"/>
          <w:lang w:val="fr-FR"/>
        </w:rPr>
        <w:t>établant</w:t>
      </w:r>
      <w:r w:rsidRPr="00A421A3">
        <w:rPr>
          <w:rFonts w:ascii="Arial" w:hAnsi="Arial" w:cs="Arial"/>
          <w:lang w:val="fr-FR"/>
        </w:rPr>
        <w:t xml:space="preserve"> et </w:t>
      </w:r>
      <w:r w:rsidR="004148DD" w:rsidRPr="00A421A3">
        <w:rPr>
          <w:rFonts w:ascii="Arial" w:hAnsi="Arial" w:cs="Arial"/>
          <w:lang w:val="fr-FR"/>
        </w:rPr>
        <w:t>renforçant</w:t>
      </w:r>
      <w:r w:rsidRPr="00A421A3">
        <w:rPr>
          <w:rFonts w:ascii="Arial" w:hAnsi="Arial" w:cs="Arial"/>
          <w:lang w:val="fr-FR"/>
        </w:rPr>
        <w:t xml:space="preserve"> les relations d’</w:t>
      </w:r>
      <w:r w:rsidR="004148DD" w:rsidRPr="00A421A3">
        <w:rPr>
          <w:rFonts w:ascii="Arial" w:hAnsi="Arial" w:cs="Arial"/>
          <w:lang w:val="fr-FR"/>
        </w:rPr>
        <w:t>amitié</w:t>
      </w:r>
      <w:r w:rsidRPr="00A421A3">
        <w:rPr>
          <w:rFonts w:ascii="Arial" w:hAnsi="Arial" w:cs="Arial"/>
          <w:lang w:val="fr-FR"/>
        </w:rPr>
        <w:t xml:space="preserve"> entre eux et en promouvant </w:t>
      </w:r>
      <w:r>
        <w:rPr>
          <w:rFonts w:ascii="Arial" w:hAnsi="Arial" w:cs="Arial"/>
          <w:lang w:val="fr-FR"/>
        </w:rPr>
        <w:t>le jugement mutuel entre le Mexique et _________.</w:t>
      </w:r>
      <w:r w:rsidR="009001B4">
        <w:rPr>
          <w:rFonts w:ascii="Arial" w:hAnsi="Arial" w:cs="Arial"/>
          <w:lang w:val="fr-FR"/>
        </w:rPr>
        <w:t xml:space="preserve"> Le but de cette </w:t>
      </w:r>
      <w:r w:rsidR="004148DD">
        <w:rPr>
          <w:rFonts w:ascii="Arial" w:hAnsi="Arial" w:cs="Arial"/>
          <w:lang w:val="fr-FR"/>
        </w:rPr>
        <w:t>déclaration</w:t>
      </w:r>
      <w:r w:rsidR="009001B4">
        <w:rPr>
          <w:rFonts w:ascii="Arial" w:hAnsi="Arial" w:cs="Arial"/>
          <w:lang w:val="fr-FR"/>
        </w:rPr>
        <w:t xml:space="preserve"> d’inten</w:t>
      </w:r>
      <w:r w:rsidR="00011C99">
        <w:rPr>
          <w:rFonts w:ascii="Arial" w:hAnsi="Arial" w:cs="Arial"/>
          <w:lang w:val="fr-FR"/>
        </w:rPr>
        <w:t xml:space="preserve">tion </w:t>
      </w:r>
      <w:r w:rsidR="009001B4">
        <w:rPr>
          <w:rFonts w:ascii="Arial" w:hAnsi="Arial" w:cs="Arial"/>
          <w:lang w:val="fr-FR"/>
        </w:rPr>
        <w:t>est de signe</w:t>
      </w:r>
      <w:r w:rsidR="004148DD">
        <w:rPr>
          <w:rFonts w:ascii="Arial" w:hAnsi="Arial" w:cs="Arial"/>
          <w:lang w:val="fr-FR"/>
        </w:rPr>
        <w:t>r un</w:t>
      </w:r>
      <w:r w:rsidR="006E40A7">
        <w:rPr>
          <w:rFonts w:ascii="Arial" w:hAnsi="Arial" w:cs="Arial"/>
          <w:lang w:val="fr-FR"/>
        </w:rPr>
        <w:t xml:space="preserve"> </w:t>
      </w:r>
      <w:r w:rsidR="00864D1E">
        <w:rPr>
          <w:rFonts w:ascii="Arial" w:hAnsi="Arial" w:cs="Arial"/>
          <w:lang w:val="fr-FR"/>
        </w:rPr>
        <w:t>contrat</w:t>
      </w:r>
      <w:r w:rsidR="006E40A7">
        <w:rPr>
          <w:rFonts w:ascii="Arial" w:hAnsi="Arial" w:cs="Arial"/>
          <w:lang w:val="fr-FR"/>
        </w:rPr>
        <w:t xml:space="preserve"> de collaboration</w:t>
      </w:r>
      <w:r w:rsidR="00487D53" w:rsidRPr="00666442">
        <w:rPr>
          <w:rFonts w:ascii="Arial" w:hAnsi="Arial" w:cs="Arial"/>
          <w:lang w:val="fr-FR"/>
        </w:rPr>
        <w:t xml:space="preserve"> </w:t>
      </w:r>
      <w:r w:rsidR="00864D1E">
        <w:rPr>
          <w:rFonts w:ascii="Arial" w:hAnsi="Arial" w:cs="Arial"/>
          <w:lang w:val="fr-FR"/>
        </w:rPr>
        <w:t>entre l’UAEH et __________ qui favorise l’</w:t>
      </w:r>
      <w:r w:rsidR="004148DD">
        <w:rPr>
          <w:rFonts w:ascii="Arial" w:hAnsi="Arial" w:cs="Arial"/>
          <w:lang w:val="fr-FR"/>
        </w:rPr>
        <w:t>internationalisation</w:t>
      </w:r>
      <w:r w:rsidR="00864D1E">
        <w:rPr>
          <w:rFonts w:ascii="Arial" w:hAnsi="Arial" w:cs="Arial"/>
          <w:lang w:val="fr-FR"/>
        </w:rPr>
        <w:t xml:space="preserve">, la </w:t>
      </w:r>
      <w:r w:rsidR="004148DD">
        <w:rPr>
          <w:rFonts w:ascii="Arial" w:hAnsi="Arial" w:cs="Arial"/>
          <w:lang w:val="fr-FR"/>
        </w:rPr>
        <w:t>coopération</w:t>
      </w:r>
      <w:r w:rsidR="00864D1E">
        <w:rPr>
          <w:rFonts w:ascii="Arial" w:hAnsi="Arial" w:cs="Arial"/>
          <w:lang w:val="fr-FR"/>
        </w:rPr>
        <w:t xml:space="preserve">, la mobilité culturelle et </w:t>
      </w:r>
      <w:r w:rsidR="004148DD">
        <w:rPr>
          <w:rFonts w:ascii="Arial" w:hAnsi="Arial" w:cs="Arial"/>
          <w:lang w:val="fr-FR"/>
        </w:rPr>
        <w:t>académique</w:t>
      </w:r>
      <w:r w:rsidR="00864D1E">
        <w:rPr>
          <w:rFonts w:ascii="Arial" w:hAnsi="Arial" w:cs="Arial"/>
          <w:lang w:val="fr-FR"/>
        </w:rPr>
        <w:t xml:space="preserve"> et qui fortifie le</w:t>
      </w:r>
      <w:r w:rsidR="004148DD">
        <w:rPr>
          <w:rFonts w:ascii="Arial" w:hAnsi="Arial" w:cs="Arial"/>
          <w:lang w:val="fr-FR"/>
        </w:rPr>
        <w:t>s</w:t>
      </w:r>
      <w:r w:rsidR="00864D1E">
        <w:rPr>
          <w:rFonts w:ascii="Arial" w:hAnsi="Arial" w:cs="Arial"/>
          <w:lang w:val="fr-FR"/>
        </w:rPr>
        <w:t xml:space="preserve"> liens d’</w:t>
      </w:r>
      <w:r w:rsidR="004148DD">
        <w:rPr>
          <w:rFonts w:ascii="Arial" w:hAnsi="Arial" w:cs="Arial"/>
          <w:lang w:val="fr-FR"/>
        </w:rPr>
        <w:t>amitié</w:t>
      </w:r>
      <w:r w:rsidR="00864D1E">
        <w:rPr>
          <w:rFonts w:ascii="Arial" w:hAnsi="Arial" w:cs="Arial"/>
          <w:lang w:val="fr-FR"/>
        </w:rPr>
        <w:t>.</w:t>
      </w:r>
    </w:p>
    <w:p w:rsidR="004148DD" w:rsidRDefault="004148DD" w:rsidP="00A421A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parties </w:t>
      </w:r>
      <w:r w:rsidR="00BA0212">
        <w:rPr>
          <w:rFonts w:ascii="Arial" w:hAnsi="Arial" w:cs="Arial"/>
          <w:lang w:val="fr-FR"/>
        </w:rPr>
        <w:t>conviennent</w:t>
      </w:r>
      <w:r>
        <w:rPr>
          <w:rFonts w:ascii="Arial" w:hAnsi="Arial" w:cs="Arial"/>
          <w:lang w:val="fr-FR"/>
        </w:rPr>
        <w:t xml:space="preserve"> </w:t>
      </w:r>
      <w:r w:rsidR="00BA0212">
        <w:rPr>
          <w:rFonts w:ascii="Arial" w:hAnsi="Arial" w:cs="Arial"/>
          <w:lang w:val="fr-FR"/>
        </w:rPr>
        <w:t>à</w:t>
      </w:r>
      <w:r>
        <w:rPr>
          <w:rFonts w:ascii="Arial" w:hAnsi="Arial" w:cs="Arial"/>
          <w:lang w:val="fr-FR"/>
        </w:rPr>
        <w:t xml:space="preserve"> </w:t>
      </w:r>
      <w:r w:rsidR="00BA0212">
        <w:rPr>
          <w:rFonts w:ascii="Arial" w:hAnsi="Arial" w:cs="Arial"/>
          <w:lang w:val="fr-FR"/>
        </w:rPr>
        <w:t>réaliser</w:t>
      </w:r>
      <w:r w:rsidR="000B0691">
        <w:rPr>
          <w:rFonts w:ascii="Arial" w:hAnsi="Arial" w:cs="Arial"/>
          <w:lang w:val="fr-FR"/>
        </w:rPr>
        <w:t xml:space="preserve"> leurs</w:t>
      </w:r>
      <w:r>
        <w:rPr>
          <w:rFonts w:ascii="Arial" w:hAnsi="Arial" w:cs="Arial"/>
          <w:lang w:val="fr-FR"/>
        </w:rPr>
        <w:t xml:space="preserve"> </w:t>
      </w:r>
      <w:r w:rsidR="000B0E26">
        <w:rPr>
          <w:rFonts w:ascii="Arial" w:hAnsi="Arial" w:cs="Arial"/>
          <w:lang w:val="fr-FR"/>
        </w:rPr>
        <w:t>meilleurs</w:t>
      </w:r>
      <w:r>
        <w:rPr>
          <w:rFonts w:ascii="Arial" w:hAnsi="Arial" w:cs="Arial"/>
          <w:lang w:val="fr-FR"/>
        </w:rPr>
        <w:t xml:space="preserve"> efforts pour </w:t>
      </w:r>
      <w:r w:rsidR="00BA0212">
        <w:rPr>
          <w:rFonts w:ascii="Arial" w:hAnsi="Arial" w:cs="Arial"/>
          <w:lang w:val="fr-FR"/>
        </w:rPr>
        <w:t>développer</w:t>
      </w:r>
      <w:r>
        <w:rPr>
          <w:rFonts w:ascii="Arial" w:hAnsi="Arial" w:cs="Arial"/>
          <w:lang w:val="fr-FR"/>
        </w:rPr>
        <w:t xml:space="preserve">, d’entre autres, les formes de </w:t>
      </w:r>
      <w:r w:rsidR="00BA0212">
        <w:rPr>
          <w:rFonts w:ascii="Arial" w:hAnsi="Arial" w:cs="Arial"/>
          <w:lang w:val="fr-FR"/>
        </w:rPr>
        <w:t>coopération</w:t>
      </w:r>
      <w:r>
        <w:rPr>
          <w:rFonts w:ascii="Arial" w:hAnsi="Arial" w:cs="Arial"/>
          <w:lang w:val="fr-FR"/>
        </w:rPr>
        <w:t xml:space="preserve"> suivantes :</w:t>
      </w:r>
    </w:p>
    <w:p w:rsidR="004148DD" w:rsidRPr="000B0E26" w:rsidRDefault="004148DD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B0E26">
        <w:rPr>
          <w:rFonts w:ascii="Arial" w:hAnsi="Arial" w:cs="Arial"/>
          <w:lang w:val="fr-FR"/>
        </w:rPr>
        <w:t xml:space="preserve">Promouvoir la mobilité culturelle, </w:t>
      </w:r>
      <w:r w:rsidR="00BA0212" w:rsidRPr="000B0E26">
        <w:rPr>
          <w:rFonts w:ascii="Arial" w:hAnsi="Arial" w:cs="Arial"/>
          <w:lang w:val="fr-FR"/>
        </w:rPr>
        <w:t>académique</w:t>
      </w:r>
      <w:r w:rsidRPr="000B0E26">
        <w:rPr>
          <w:rFonts w:ascii="Arial" w:hAnsi="Arial" w:cs="Arial"/>
          <w:lang w:val="fr-FR"/>
        </w:rPr>
        <w:t xml:space="preserve"> et scientifique.</w:t>
      </w:r>
    </w:p>
    <w:p w:rsidR="004148DD" w:rsidRPr="000B0E26" w:rsidRDefault="004148DD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B0E26">
        <w:rPr>
          <w:rFonts w:ascii="Arial" w:hAnsi="Arial" w:cs="Arial"/>
          <w:lang w:val="fr-FR"/>
        </w:rPr>
        <w:t xml:space="preserve">Commencer et </w:t>
      </w:r>
      <w:r w:rsidR="00BA0212" w:rsidRPr="000B0E26">
        <w:rPr>
          <w:rFonts w:ascii="Arial" w:hAnsi="Arial" w:cs="Arial"/>
          <w:lang w:val="fr-FR"/>
        </w:rPr>
        <w:t>développer</w:t>
      </w:r>
      <w:r w:rsidRPr="000B0E26">
        <w:rPr>
          <w:rFonts w:ascii="Arial" w:hAnsi="Arial" w:cs="Arial"/>
          <w:lang w:val="fr-FR"/>
        </w:rPr>
        <w:t xml:space="preserve"> des projets dans l’</w:t>
      </w:r>
      <w:r w:rsidR="00BA0212" w:rsidRPr="000B0E26">
        <w:rPr>
          <w:rFonts w:ascii="Arial" w:hAnsi="Arial" w:cs="Arial"/>
          <w:lang w:val="fr-FR"/>
        </w:rPr>
        <w:t>ensemble</w:t>
      </w:r>
    </w:p>
    <w:p w:rsidR="004148DD" w:rsidRPr="000B0E26" w:rsidRDefault="00BA0212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B0E26">
        <w:rPr>
          <w:rFonts w:ascii="Arial" w:hAnsi="Arial" w:cs="Arial"/>
          <w:lang w:val="fr-FR"/>
        </w:rPr>
        <w:t>Diffuser des expressions artistiques et culturelles</w:t>
      </w:r>
    </w:p>
    <w:p w:rsidR="00BA0212" w:rsidRPr="000B0E26" w:rsidRDefault="00BA0212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B0E26">
        <w:rPr>
          <w:rFonts w:ascii="Arial" w:hAnsi="Arial" w:cs="Arial"/>
          <w:lang w:val="fr-FR"/>
        </w:rPr>
        <w:t>Faciliter</w:t>
      </w:r>
      <w:r w:rsidR="000B0691">
        <w:rPr>
          <w:rFonts w:ascii="Arial" w:hAnsi="Arial" w:cs="Arial"/>
          <w:lang w:val="fr-FR"/>
        </w:rPr>
        <w:t xml:space="preserve"> l’échange en congrè</w:t>
      </w:r>
      <w:r w:rsidRPr="000B0E26">
        <w:rPr>
          <w:rFonts w:ascii="Arial" w:hAnsi="Arial" w:cs="Arial"/>
          <w:lang w:val="fr-FR"/>
        </w:rPr>
        <w:t>s, évènements, séminaires, foires, expositions et activités qui se déroulent entre les deux pays</w:t>
      </w:r>
    </w:p>
    <w:p w:rsidR="00BA0212" w:rsidRPr="000B0E26" w:rsidRDefault="00BA0212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B0E26">
        <w:rPr>
          <w:rFonts w:ascii="Arial" w:hAnsi="Arial" w:cs="Arial"/>
          <w:lang w:val="fr-FR"/>
        </w:rPr>
        <w:t>Appuyer l’apprentissage de la langue et la culture</w:t>
      </w:r>
    </w:p>
    <w:p w:rsidR="00BA0212" w:rsidRPr="000B0E26" w:rsidRDefault="000B0691" w:rsidP="000B0E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 type d’</w:t>
      </w:r>
      <w:r w:rsidR="00BA0212" w:rsidRPr="000B0E26">
        <w:rPr>
          <w:rFonts w:ascii="Arial" w:hAnsi="Arial" w:cs="Arial"/>
          <w:lang w:val="fr-FR"/>
        </w:rPr>
        <w:t>activité importante et d’intérêt mutuel.</w:t>
      </w:r>
    </w:p>
    <w:p w:rsidR="00BA0212" w:rsidRDefault="00BA0212" w:rsidP="00A421A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Chaque partie est </w:t>
      </w:r>
      <w:r w:rsidR="00EC5403">
        <w:rPr>
          <w:rFonts w:ascii="Arial" w:hAnsi="Arial" w:cs="Arial"/>
          <w:lang w:val="fr-FR"/>
        </w:rPr>
        <w:t>d’accord de</w:t>
      </w:r>
      <w:r>
        <w:rPr>
          <w:rFonts w:ascii="Arial" w:hAnsi="Arial" w:cs="Arial"/>
          <w:lang w:val="fr-FR"/>
        </w:rPr>
        <w:t xml:space="preserve"> travailler </w:t>
      </w:r>
      <w:r w:rsidR="000B0E26">
        <w:rPr>
          <w:rFonts w:ascii="Arial" w:hAnsi="Arial" w:cs="Arial"/>
          <w:lang w:val="fr-FR"/>
        </w:rPr>
        <w:t>en collaboration</w:t>
      </w:r>
      <w:r>
        <w:rPr>
          <w:rFonts w:ascii="Arial" w:hAnsi="Arial" w:cs="Arial"/>
          <w:lang w:val="fr-FR"/>
        </w:rPr>
        <w:t xml:space="preserve"> dans le </w:t>
      </w:r>
      <w:r w:rsidR="000B0E26">
        <w:rPr>
          <w:rFonts w:ascii="Arial" w:hAnsi="Arial" w:cs="Arial"/>
          <w:lang w:val="fr-FR"/>
        </w:rPr>
        <w:t>développement</w:t>
      </w:r>
      <w:r>
        <w:rPr>
          <w:rFonts w:ascii="Arial" w:hAnsi="Arial" w:cs="Arial"/>
          <w:lang w:val="fr-FR"/>
        </w:rPr>
        <w:t xml:space="preserve"> des contrats </w:t>
      </w:r>
      <w:r w:rsidR="000B0E26">
        <w:rPr>
          <w:rFonts w:ascii="Arial" w:hAnsi="Arial" w:cs="Arial"/>
          <w:lang w:val="fr-FR"/>
        </w:rPr>
        <w:t>spécifiques sur</w:t>
      </w:r>
      <w:r>
        <w:rPr>
          <w:rFonts w:ascii="Arial" w:hAnsi="Arial" w:cs="Arial"/>
          <w:lang w:val="fr-FR"/>
        </w:rPr>
        <w:t xml:space="preserve"> le</w:t>
      </w:r>
      <w:r w:rsidR="00D22311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point</w:t>
      </w:r>
      <w:r w:rsidR="00D22311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</w:t>
      </w:r>
      <w:r w:rsidR="000B0E26">
        <w:rPr>
          <w:rFonts w:ascii="Arial" w:hAnsi="Arial" w:cs="Arial"/>
          <w:lang w:val="fr-FR"/>
        </w:rPr>
        <w:t>déjà</w:t>
      </w:r>
      <w:r w:rsidR="00D22311">
        <w:rPr>
          <w:rFonts w:ascii="Arial" w:hAnsi="Arial" w:cs="Arial"/>
          <w:lang w:val="fr-FR"/>
        </w:rPr>
        <w:t xml:space="preserve"> indiqué</w:t>
      </w:r>
      <w:r>
        <w:rPr>
          <w:rFonts w:ascii="Arial" w:hAnsi="Arial" w:cs="Arial"/>
          <w:lang w:val="fr-FR"/>
        </w:rPr>
        <w:t xml:space="preserve">s. Ces contrats doivent donner les </w:t>
      </w:r>
      <w:r w:rsidR="000B0E26">
        <w:rPr>
          <w:rFonts w:ascii="Arial" w:hAnsi="Arial" w:cs="Arial"/>
          <w:lang w:val="fr-FR"/>
        </w:rPr>
        <w:t>détails</w:t>
      </w:r>
      <w:r>
        <w:rPr>
          <w:rFonts w:ascii="Arial" w:hAnsi="Arial" w:cs="Arial"/>
          <w:lang w:val="fr-FR"/>
        </w:rPr>
        <w:t xml:space="preserve"> de logistique et </w:t>
      </w:r>
      <w:r w:rsidR="000B0E26">
        <w:rPr>
          <w:rFonts w:ascii="Arial" w:hAnsi="Arial" w:cs="Arial"/>
          <w:lang w:val="fr-FR"/>
        </w:rPr>
        <w:t>d’administration appropriés</w:t>
      </w:r>
      <w:r>
        <w:rPr>
          <w:rFonts w:ascii="Arial" w:hAnsi="Arial" w:cs="Arial"/>
          <w:lang w:val="fr-FR"/>
        </w:rPr>
        <w:t xml:space="preserve"> pour une </w:t>
      </w:r>
      <w:r w:rsidR="000B0E26">
        <w:rPr>
          <w:rFonts w:ascii="Arial" w:hAnsi="Arial" w:cs="Arial"/>
          <w:lang w:val="fr-FR"/>
        </w:rPr>
        <w:t>opération</w:t>
      </w:r>
      <w:r>
        <w:rPr>
          <w:rFonts w:ascii="Arial" w:hAnsi="Arial" w:cs="Arial"/>
          <w:lang w:val="fr-FR"/>
        </w:rPr>
        <w:t xml:space="preserve"> </w:t>
      </w:r>
      <w:r w:rsidR="009D42B8">
        <w:rPr>
          <w:rFonts w:ascii="Arial" w:hAnsi="Arial" w:cs="Arial"/>
          <w:lang w:val="fr-FR"/>
        </w:rPr>
        <w:t>effective</w:t>
      </w:r>
      <w:r w:rsidR="00D2231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des programmes</w:t>
      </w:r>
      <w:r w:rsidR="00D22311">
        <w:rPr>
          <w:rFonts w:ascii="Arial" w:hAnsi="Arial" w:cs="Arial"/>
          <w:lang w:val="fr-FR"/>
        </w:rPr>
        <w:t>.</w:t>
      </w:r>
    </w:p>
    <w:p w:rsidR="00BA0212" w:rsidRDefault="000B0E26" w:rsidP="00A421A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Fait </w:t>
      </w:r>
      <w:r w:rsidR="002B3E0A">
        <w:rPr>
          <w:rFonts w:ascii="Arial" w:hAnsi="Arial" w:cs="Arial"/>
          <w:lang w:val="fr-FR"/>
        </w:rPr>
        <w:t xml:space="preserve">à PACHUCA, HIDALGO, MEXIQUE, </w:t>
      </w:r>
      <w:r>
        <w:rPr>
          <w:rFonts w:ascii="Arial" w:hAnsi="Arial" w:cs="Arial"/>
          <w:lang w:val="fr-FR"/>
        </w:rPr>
        <w:t>le ___________, 20_____</w:t>
      </w:r>
      <w:r w:rsidR="002B3E0A">
        <w:rPr>
          <w:rFonts w:ascii="Arial" w:hAnsi="Arial" w:cs="Arial"/>
          <w:lang w:val="fr-FR"/>
        </w:rPr>
        <w:t>__,</w:t>
      </w:r>
      <w:r w:rsidR="000B069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en espagnol et </w:t>
      </w:r>
      <w:r w:rsidR="00EC5403">
        <w:rPr>
          <w:rFonts w:ascii="Arial" w:hAnsi="Arial" w:cs="Arial"/>
          <w:lang w:val="fr-FR"/>
        </w:rPr>
        <w:t xml:space="preserve">en </w:t>
      </w:r>
      <w:r w:rsidR="00062691" w:rsidRPr="00062691">
        <w:rPr>
          <w:rFonts w:ascii="Arial" w:hAnsi="Arial" w:cs="Arial"/>
          <w:u w:val="single"/>
          <w:lang w:val="fr-FR"/>
        </w:rPr>
        <w:t>(langue de l’autre partie)</w:t>
      </w:r>
      <w:r>
        <w:rPr>
          <w:rFonts w:ascii="Arial" w:hAnsi="Arial" w:cs="Arial"/>
          <w:lang w:val="fr-FR"/>
        </w:rPr>
        <w:t>.</w:t>
      </w:r>
    </w:p>
    <w:p w:rsidR="000B0E26" w:rsidRDefault="000B0E26" w:rsidP="00A421A3">
      <w:pPr>
        <w:jc w:val="both"/>
        <w:rPr>
          <w:rFonts w:ascii="Arial" w:hAnsi="Arial" w:cs="Arial"/>
          <w:lang w:val="fr-FR"/>
        </w:rPr>
      </w:pPr>
    </w:p>
    <w:p w:rsidR="000B0E26" w:rsidRDefault="000B0E26" w:rsidP="00A421A3">
      <w:pPr>
        <w:jc w:val="both"/>
        <w:rPr>
          <w:rFonts w:ascii="Arial" w:hAnsi="Arial" w:cs="Arial"/>
          <w:lang w:val="fr-FR"/>
        </w:rPr>
      </w:pPr>
    </w:p>
    <w:p w:rsidR="000B0E26" w:rsidRDefault="000B0E26" w:rsidP="00A421A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D22311">
        <w:rPr>
          <w:rFonts w:ascii="Arial" w:hAnsi="Arial" w:cs="Arial"/>
          <w:lang w:val="fr-FR"/>
        </w:rPr>
        <w:t>our L’Université Autonome de l’É</w:t>
      </w:r>
      <w:r>
        <w:rPr>
          <w:rFonts w:ascii="Arial" w:hAnsi="Arial" w:cs="Arial"/>
          <w:lang w:val="fr-FR"/>
        </w:rPr>
        <w:t>tat d’Hidalgo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Pour l’autre partie</w:t>
      </w:r>
    </w:p>
    <w:p w:rsidR="000B0E26" w:rsidRDefault="000B0E26" w:rsidP="00A421A3">
      <w:pPr>
        <w:jc w:val="both"/>
        <w:rPr>
          <w:rFonts w:ascii="Arial" w:hAnsi="Arial" w:cs="Arial"/>
          <w:lang w:val="fr-FR"/>
        </w:rPr>
      </w:pPr>
    </w:p>
    <w:p w:rsidR="000B0E26" w:rsidRDefault="000B0E26" w:rsidP="00A421A3">
      <w:pPr>
        <w:jc w:val="both"/>
        <w:rPr>
          <w:rFonts w:ascii="Arial" w:hAnsi="Arial" w:cs="Arial"/>
          <w:lang w:val="fr-FR"/>
        </w:rPr>
      </w:pPr>
    </w:p>
    <w:p w:rsidR="000B0E26" w:rsidRPr="000B0E26" w:rsidRDefault="00062691" w:rsidP="000B0E26">
      <w:pP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Adolfo </w:t>
      </w:r>
      <w:proofErr w:type="spellStart"/>
      <w:r>
        <w:rPr>
          <w:rFonts w:ascii="Arial" w:hAnsi="Arial" w:cs="Arial"/>
          <w:b/>
          <w:lang w:val="fr-FR"/>
        </w:rPr>
        <w:t>Pontigo</w:t>
      </w:r>
      <w:proofErr w:type="spellEnd"/>
      <w:r>
        <w:rPr>
          <w:rFonts w:ascii="Arial" w:hAnsi="Arial" w:cs="Arial"/>
          <w:b/>
          <w:lang w:val="fr-FR"/>
        </w:rPr>
        <w:t xml:space="preserve"> Loyola</w:t>
      </w:r>
      <w:bookmarkStart w:id="0" w:name="_GoBack"/>
      <w:bookmarkEnd w:id="0"/>
    </w:p>
    <w:p w:rsidR="000B0E26" w:rsidRDefault="00062691" w:rsidP="00013FEF">
      <w:pPr>
        <w:spacing w:after="0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</w:t>
      </w:r>
      <w:r w:rsidR="000B0E26">
        <w:rPr>
          <w:rFonts w:ascii="Arial" w:hAnsi="Arial" w:cs="Arial"/>
          <w:lang w:val="fr-FR"/>
        </w:rPr>
        <w:t>Recteur</w:t>
      </w:r>
    </w:p>
    <w:p w:rsidR="002A32D3" w:rsidRPr="00666442" w:rsidRDefault="002A32D3" w:rsidP="003F15DF">
      <w:pPr>
        <w:jc w:val="both"/>
        <w:rPr>
          <w:rFonts w:ascii="Colonna MT" w:hAnsi="Colonna MT"/>
          <w:lang w:val="fr-FR"/>
        </w:rPr>
      </w:pPr>
    </w:p>
    <w:sectPr w:rsidR="002A32D3" w:rsidRPr="00666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00FC"/>
    <w:multiLevelType w:val="hybridMultilevel"/>
    <w:tmpl w:val="F146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6D89"/>
    <w:multiLevelType w:val="hybridMultilevel"/>
    <w:tmpl w:val="E230C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3"/>
    <w:rsid w:val="00011C99"/>
    <w:rsid w:val="00013FEF"/>
    <w:rsid w:val="00062691"/>
    <w:rsid w:val="000B0691"/>
    <w:rsid w:val="000B0E26"/>
    <w:rsid w:val="002A32D3"/>
    <w:rsid w:val="002B3E0A"/>
    <w:rsid w:val="00386D38"/>
    <w:rsid w:val="003962B5"/>
    <w:rsid w:val="003F15DF"/>
    <w:rsid w:val="004148DD"/>
    <w:rsid w:val="00487D53"/>
    <w:rsid w:val="00492106"/>
    <w:rsid w:val="00666442"/>
    <w:rsid w:val="006E40A7"/>
    <w:rsid w:val="00714E4C"/>
    <w:rsid w:val="00864D1E"/>
    <w:rsid w:val="009001B4"/>
    <w:rsid w:val="009218D0"/>
    <w:rsid w:val="009D42B8"/>
    <w:rsid w:val="00A421A3"/>
    <w:rsid w:val="00AD6F77"/>
    <w:rsid w:val="00BA0212"/>
    <w:rsid w:val="00BE60FD"/>
    <w:rsid w:val="00C03C96"/>
    <w:rsid w:val="00D22311"/>
    <w:rsid w:val="00DD3FC0"/>
    <w:rsid w:val="00E33269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AB5B-D0B2-4BAA-B3B4-7C83F61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 Traducción</dc:creator>
  <cp:keywords/>
  <dc:description/>
  <cp:lastModifiedBy>DUI Traducción</cp:lastModifiedBy>
  <cp:revision>16</cp:revision>
  <dcterms:created xsi:type="dcterms:W3CDTF">2016-04-29T18:44:00Z</dcterms:created>
  <dcterms:modified xsi:type="dcterms:W3CDTF">2017-09-06T17:48:00Z</dcterms:modified>
</cp:coreProperties>
</file>