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F702" w14:textId="77777777" w:rsidR="007414B1" w:rsidRPr="002C260B" w:rsidRDefault="007414B1">
      <w:pPr>
        <w:rPr>
          <w:rFonts w:ascii="Arial" w:hAnsi="Arial" w:cs="Arial"/>
          <w:sz w:val="24"/>
          <w:szCs w:val="24"/>
        </w:rPr>
      </w:pPr>
    </w:p>
    <w:p w14:paraId="4C48BF9F" w14:textId="77777777" w:rsidR="00205035" w:rsidRPr="002C260B" w:rsidRDefault="00205035">
      <w:pPr>
        <w:rPr>
          <w:rFonts w:ascii="Arial" w:hAnsi="Arial" w:cs="Arial"/>
          <w:sz w:val="24"/>
          <w:szCs w:val="24"/>
        </w:rPr>
      </w:pPr>
    </w:p>
    <w:p w14:paraId="1DEC23EF" w14:textId="77777777" w:rsidR="002C260B" w:rsidRPr="002C260B" w:rsidRDefault="002C260B" w:rsidP="006B0D6D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2C260B">
        <w:rPr>
          <w:rFonts w:ascii="Arial" w:hAnsi="Arial" w:cs="Arial"/>
          <w:b/>
          <w:bCs/>
          <w:sz w:val="24"/>
          <w:szCs w:val="24"/>
        </w:rPr>
        <w:t>Formato de consulta y préstamo de expedientes</w:t>
      </w:r>
    </w:p>
    <w:p w14:paraId="072B5441" w14:textId="77777777" w:rsidR="00205035" w:rsidRDefault="002C260B" w:rsidP="006B0D6D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2C260B">
        <w:rPr>
          <w:rFonts w:ascii="Arial" w:hAnsi="Arial" w:cs="Arial"/>
          <w:sz w:val="24"/>
          <w:szCs w:val="24"/>
        </w:rPr>
        <w:t>Archivo de Concentración e Histórico</w:t>
      </w:r>
    </w:p>
    <w:p w14:paraId="244BFF95" w14:textId="77777777" w:rsidR="00F97FD0" w:rsidRDefault="00F97FD0" w:rsidP="006B0D6D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93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863"/>
        <w:gridCol w:w="962"/>
        <w:gridCol w:w="725"/>
        <w:gridCol w:w="448"/>
        <w:gridCol w:w="545"/>
        <w:gridCol w:w="186"/>
        <w:gridCol w:w="1027"/>
        <w:gridCol w:w="1505"/>
        <w:gridCol w:w="77"/>
        <w:gridCol w:w="277"/>
        <w:gridCol w:w="3474"/>
        <w:gridCol w:w="4740"/>
      </w:tblGrid>
      <w:tr w:rsidR="00F97FD0" w:rsidRPr="00837A78" w14:paraId="44395633" w14:textId="77777777" w:rsidTr="00F97FD0">
        <w:trPr>
          <w:trHeight w:val="212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1298B2ED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 xml:space="preserve">Fecha de consulta o préstamo: 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FA1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828" w:type="dxa"/>
            <w:gridSpan w:val="3"/>
            <w:shd w:val="clear" w:color="auto" w:fill="D0CECE" w:themeFill="background2" w:themeFillShade="E6"/>
            <w:vAlign w:val="center"/>
          </w:tcPr>
          <w:p w14:paraId="46D3D970" w14:textId="77777777" w:rsidR="00F97FD0" w:rsidRDefault="00F97FD0" w:rsidP="00F97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Folio: </w:t>
            </w:r>
          </w:p>
        </w:tc>
        <w:tc>
          <w:tcPr>
            <w:tcW w:w="4740" w:type="dxa"/>
            <w:vAlign w:val="bottom"/>
          </w:tcPr>
          <w:p w14:paraId="48496F22" w14:textId="77777777" w:rsidR="00F97FD0" w:rsidRDefault="00F97FD0" w:rsidP="00F97F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FD0" w:rsidRPr="00837A78" w14:paraId="2967FB96" w14:textId="77777777" w:rsidTr="00F97FD0">
        <w:trPr>
          <w:gridAfter w:val="7"/>
          <w:wAfter w:w="11286" w:type="dxa"/>
          <w:trHeight w:val="212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CBD1D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F288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F97FD0" w:rsidRPr="00837A78" w14:paraId="402C5321" w14:textId="77777777" w:rsidTr="00F97FD0">
        <w:trPr>
          <w:gridAfter w:val="1"/>
          <w:wAfter w:w="4740" w:type="dxa"/>
          <w:trHeight w:val="222"/>
        </w:trPr>
        <w:tc>
          <w:tcPr>
            <w:tcW w:w="1119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52B7B77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DATOS DE IDENTIFICACIÓN</w:t>
            </w:r>
          </w:p>
        </w:tc>
      </w:tr>
      <w:tr w:rsidR="00F97FD0" w:rsidRPr="00837A78" w14:paraId="714BAB7A" w14:textId="77777777" w:rsidTr="00F97FD0">
        <w:trPr>
          <w:gridAfter w:val="1"/>
          <w:wAfter w:w="4740" w:type="dxa"/>
          <w:trHeight w:val="648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7DFD17" w14:textId="77777777" w:rsidR="00F97FD0" w:rsidRPr="00837A78" w:rsidRDefault="00F97FD0" w:rsidP="00F97FD0">
            <w:pPr>
              <w:spacing w:after="0" w:line="240" w:lineRule="auto"/>
              <w:ind w:right="-396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 xml:space="preserve">Nombre del Usuario: </w:t>
            </w:r>
          </w:p>
          <w:p w14:paraId="1F634EF9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646C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6565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val="es-ES" w:eastAsia="es-MX"/>
              </w:rPr>
              <w:t>Unidad Académica o Administrativa:</w:t>
            </w:r>
          </w:p>
          <w:p w14:paraId="01B48539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  <w:p w14:paraId="056791A9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F97FD0" w:rsidRPr="00837A78" w14:paraId="1EC24BD0" w14:textId="77777777" w:rsidTr="00F97FD0">
        <w:trPr>
          <w:gridAfter w:val="1"/>
          <w:wAfter w:w="4740" w:type="dxa"/>
          <w:trHeight w:val="460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FE6928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Teléfono:</w:t>
            </w:r>
          </w:p>
          <w:p w14:paraId="01153293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1DB70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Correo electrónico:</w:t>
            </w:r>
          </w:p>
          <w:p w14:paraId="6A8C2DB4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F97FD0" w:rsidRPr="00837A78" w14:paraId="0EE69F0D" w14:textId="77777777" w:rsidTr="00F97FD0">
        <w:trPr>
          <w:gridAfter w:val="1"/>
          <w:wAfter w:w="4740" w:type="dxa"/>
          <w:trHeight w:val="222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3EA2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Solo para usuario externo:</w:t>
            </w:r>
          </w:p>
        </w:tc>
      </w:tr>
      <w:tr w:rsidR="00F97FD0" w:rsidRPr="00837A78" w14:paraId="23798FC7" w14:textId="77777777" w:rsidTr="00F97FD0">
        <w:trPr>
          <w:gridAfter w:val="1"/>
          <w:wAfter w:w="4740" w:type="dxa"/>
          <w:trHeight w:val="258"/>
        </w:trPr>
        <w:tc>
          <w:tcPr>
            <w:tcW w:w="41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70732A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 xml:space="preserve">Domicilio: </w:t>
            </w:r>
          </w:p>
          <w:p w14:paraId="34FEEA00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  <w:p w14:paraId="3263D060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7091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CC91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val="es-ES" w:eastAsia="es-MX"/>
              </w:rPr>
              <w:t>Institución de Procedencia:</w:t>
            </w:r>
          </w:p>
          <w:p w14:paraId="6FDD9A69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F97FD0" w:rsidRPr="00837A78" w14:paraId="23C4C281" w14:textId="77777777" w:rsidTr="00F97FD0">
        <w:trPr>
          <w:gridAfter w:val="1"/>
          <w:wAfter w:w="4740" w:type="dxa"/>
          <w:trHeight w:val="80"/>
        </w:trPr>
        <w:tc>
          <w:tcPr>
            <w:tcW w:w="41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D92D9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7423C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F97FD0" w:rsidRPr="00837A78" w14:paraId="4E2FEEF1" w14:textId="77777777" w:rsidTr="00F97FD0">
        <w:trPr>
          <w:gridAfter w:val="1"/>
          <w:wAfter w:w="4740" w:type="dxa"/>
          <w:trHeight w:val="222"/>
        </w:trPr>
        <w:tc>
          <w:tcPr>
            <w:tcW w:w="1119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E668603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 xml:space="preserve">UBICACIÓN TOPOGRÁFICA Y FASE DEL ARCHIVO </w:t>
            </w:r>
          </w:p>
        </w:tc>
      </w:tr>
      <w:tr w:rsidR="00F97FD0" w:rsidRPr="00837A78" w14:paraId="439EF1CE" w14:textId="77777777" w:rsidTr="00F97FD0">
        <w:trPr>
          <w:gridAfter w:val="1"/>
          <w:wAfter w:w="4740" w:type="dxa"/>
          <w:trHeight w:val="222"/>
        </w:trPr>
        <w:tc>
          <w:tcPr>
            <w:tcW w:w="48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E62D4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UBICACIÓN 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2193D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ÁREA DE ARCHIVO</w:t>
            </w:r>
          </w:p>
        </w:tc>
      </w:tr>
      <w:tr w:rsidR="00F97FD0" w:rsidRPr="00837A78" w14:paraId="29B7C512" w14:textId="77777777" w:rsidTr="00F97FD0">
        <w:trPr>
          <w:gridAfter w:val="1"/>
          <w:wAfter w:w="4740" w:type="dxa"/>
          <w:trHeight w:val="56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51F7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Pasillo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3A50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Batería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D0C6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Anaquel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213C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Entrepaño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EC473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No. Caja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ED2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Histórico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7F79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Concentración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0EFD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 xml:space="preserve">Acervo Fotográfico, Audiovisual, Fonográfico </w:t>
            </w:r>
          </w:p>
        </w:tc>
      </w:tr>
      <w:tr w:rsidR="00F97FD0" w:rsidRPr="00837A78" w14:paraId="78753436" w14:textId="77777777" w:rsidTr="00F97FD0">
        <w:trPr>
          <w:gridAfter w:val="1"/>
          <w:wAfter w:w="4740" w:type="dxa"/>
          <w:trHeight w:val="56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101F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1ACE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0463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229C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B96994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215E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DB61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F5F8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</w:tr>
      <w:tr w:rsidR="00F97FD0" w:rsidRPr="00837A78" w14:paraId="773FA059" w14:textId="77777777" w:rsidTr="00F97FD0">
        <w:trPr>
          <w:gridAfter w:val="1"/>
          <w:wAfter w:w="4740" w:type="dxa"/>
          <w:trHeight w:val="222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60E50B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>INFORMACIÓN DEL ACERVO</w:t>
            </w:r>
          </w:p>
        </w:tc>
      </w:tr>
      <w:tr w:rsidR="00F97FD0" w:rsidRPr="00837A78" w14:paraId="5F65B2E9" w14:textId="77777777" w:rsidTr="00F97FD0">
        <w:trPr>
          <w:gridAfter w:val="1"/>
          <w:wAfter w:w="4740" w:type="dxa"/>
          <w:trHeight w:val="222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76FDD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val="es-ES" w:eastAsia="es-MX"/>
              </w:rPr>
              <w:t xml:space="preserve">Fondo, Sección y Serie: </w:t>
            </w:r>
          </w:p>
          <w:p w14:paraId="558B631A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F97FD0" w:rsidRPr="00837A78" w14:paraId="3F53B9E7" w14:textId="77777777" w:rsidTr="00F97FD0">
        <w:trPr>
          <w:gridAfter w:val="1"/>
          <w:wAfter w:w="4740" w:type="dxa"/>
          <w:trHeight w:val="222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8D8602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lang w:val="es-ES" w:eastAsia="es-MX"/>
              </w:rPr>
              <w:t xml:space="preserve">Título de lo consultado:  </w:t>
            </w:r>
          </w:p>
          <w:p w14:paraId="5F5AF41C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F97FD0" w:rsidRPr="00837A78" w14:paraId="344742DB" w14:textId="77777777" w:rsidTr="00F97FD0">
        <w:trPr>
          <w:gridAfter w:val="1"/>
          <w:wAfter w:w="4740" w:type="dxa"/>
          <w:trHeight w:val="222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A0FA3B2" w14:textId="77777777" w:rsidR="00F97FD0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lang w:val="es-ES" w:eastAsia="es-MX"/>
              </w:rPr>
            </w:pPr>
            <w:r>
              <w:rPr>
                <w:rFonts w:ascii="Arial" w:eastAsia="Times New Roman" w:hAnsi="Arial" w:cs="Arial"/>
                <w:lang w:val="es-ES" w:eastAsia="es-MX"/>
              </w:rPr>
              <w:t xml:space="preserve">Observaciones: </w:t>
            </w:r>
          </w:p>
          <w:p w14:paraId="15078FCD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lang w:val="es-ES" w:eastAsia="es-MX"/>
              </w:rPr>
            </w:pPr>
          </w:p>
        </w:tc>
        <w:tc>
          <w:tcPr>
            <w:tcW w:w="922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E245E6C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97FD0" w:rsidRPr="00837A78" w14:paraId="2643BCEE" w14:textId="77777777" w:rsidTr="00F97FD0">
        <w:trPr>
          <w:gridAfter w:val="1"/>
          <w:wAfter w:w="4740" w:type="dxa"/>
          <w:trHeight w:val="222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CDC9B6F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>SERVICIO PROPORCIONADO</w:t>
            </w:r>
          </w:p>
        </w:tc>
      </w:tr>
      <w:tr w:rsidR="00F97FD0" w:rsidRPr="00287D22" w14:paraId="234B3A08" w14:textId="77777777" w:rsidTr="00F97FD0">
        <w:trPr>
          <w:gridAfter w:val="1"/>
          <w:wAfter w:w="4740" w:type="dxa"/>
          <w:trHeight w:val="222"/>
        </w:trPr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3B481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MX"/>
              </w:rPr>
            </w:pPr>
            <w:r w:rsidRPr="00287D22">
              <w:rPr>
                <w:rFonts w:ascii="Arial" w:eastAsia="Times New Roman" w:hAnsi="Arial" w:cs="Arial"/>
                <w:lang w:val="es-ES" w:eastAsia="es-MX"/>
              </w:rPr>
              <w:t>Consulta en Sala</w:t>
            </w: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7B9F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MX"/>
              </w:rPr>
            </w:pPr>
            <w:r w:rsidRPr="00287D22">
              <w:rPr>
                <w:rFonts w:ascii="Arial" w:eastAsia="Times New Roman" w:hAnsi="Arial" w:cs="Arial"/>
                <w:lang w:val="es-ES" w:eastAsia="es-MX"/>
              </w:rPr>
              <w:t>Préstamo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7CE6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MX"/>
              </w:rPr>
            </w:pPr>
            <w:r w:rsidRPr="00287D22">
              <w:rPr>
                <w:rFonts w:ascii="Arial" w:eastAsia="Times New Roman" w:hAnsi="Arial" w:cs="Arial"/>
                <w:lang w:val="es-ES" w:eastAsia="es-MX"/>
              </w:rPr>
              <w:t>Reproducción</w:t>
            </w:r>
          </w:p>
        </w:tc>
      </w:tr>
      <w:tr w:rsidR="00F97FD0" w:rsidRPr="00287D22" w14:paraId="62021AFD" w14:textId="77777777" w:rsidTr="00F97FD0">
        <w:trPr>
          <w:gridAfter w:val="1"/>
          <w:wAfter w:w="4740" w:type="dxa"/>
          <w:trHeight w:val="222"/>
        </w:trPr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DFA68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C35C9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816DF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</w:tc>
      </w:tr>
    </w:tbl>
    <w:tbl>
      <w:tblPr>
        <w:tblStyle w:val="Tablaconcuadrcula"/>
        <w:tblW w:w="1119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2922"/>
        <w:gridCol w:w="2922"/>
        <w:gridCol w:w="2846"/>
      </w:tblGrid>
      <w:tr w:rsidR="00287D22" w:rsidRPr="00F97FD0" w14:paraId="1834E6AD" w14:textId="77777777" w:rsidTr="00F97FD0">
        <w:trPr>
          <w:trHeight w:val="15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BAC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>Nombre y firma del Solicitante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E34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>Nombre y firma de quien entrega el expediente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DFC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>Nombre y firma de quien recibe la devolución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85D" w14:textId="77777777" w:rsidR="00287D22" w:rsidRPr="00F97FD0" w:rsidRDefault="00F97FD0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="00287D22" w:rsidRPr="00F97F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ombre </w:t>
            </w: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>y firma de quien entrega el expediente</w:t>
            </w:r>
          </w:p>
        </w:tc>
        <w:bookmarkStart w:id="0" w:name="_GoBack"/>
        <w:bookmarkEnd w:id="0"/>
      </w:tr>
      <w:tr w:rsidR="00287D22" w:rsidRPr="00F97FD0" w14:paraId="22CCE004" w14:textId="77777777" w:rsidTr="00F97FD0">
        <w:trPr>
          <w:trHeight w:val="274"/>
        </w:trPr>
        <w:tc>
          <w:tcPr>
            <w:tcW w:w="2552" w:type="dxa"/>
            <w:tcBorders>
              <w:top w:val="single" w:sz="4" w:space="0" w:color="auto"/>
            </w:tcBorders>
          </w:tcPr>
          <w:p w14:paraId="40823D4F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76DDF5" w14:textId="215D8C31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DED2C" w14:textId="66D55653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tbl>
            <w:tblPr>
              <w:tblpPr w:leftFromText="141" w:rightFromText="141" w:vertAnchor="text" w:horzAnchor="margin" w:tblpY="276"/>
              <w:tblW w:w="26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870"/>
              <w:gridCol w:w="870"/>
            </w:tblGrid>
            <w:tr w:rsidR="006F0D95" w:rsidRPr="006F0D95" w14:paraId="14C7C743" w14:textId="77777777" w:rsidTr="006F0D95">
              <w:trPr>
                <w:trHeight w:val="294"/>
              </w:trPr>
              <w:tc>
                <w:tcPr>
                  <w:tcW w:w="261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F0A3C6" w14:textId="77777777" w:rsidR="006F0D95" w:rsidRPr="006F0D95" w:rsidRDefault="006F0D95" w:rsidP="006F0D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MX"/>
                    </w:rPr>
                    <w:t xml:space="preserve">Fecha de devolución: </w:t>
                  </w:r>
                </w:p>
              </w:tc>
            </w:tr>
            <w:tr w:rsidR="006F0D95" w:rsidRPr="006F0D95" w14:paraId="0ABAC665" w14:textId="77777777" w:rsidTr="006F0D95">
              <w:trPr>
                <w:trHeight w:val="308"/>
              </w:trPr>
              <w:tc>
                <w:tcPr>
                  <w:tcW w:w="8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4F341135" w14:textId="77777777" w:rsidR="006F0D95" w:rsidRPr="006F0D95" w:rsidRDefault="006F0D95" w:rsidP="006F0D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/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1B84FD1E" w14:textId="77777777" w:rsidR="006F0D95" w:rsidRPr="006F0D95" w:rsidRDefault="006F0D95" w:rsidP="006F0D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/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7EF19BA" w14:textId="77777777" w:rsidR="006F0D95" w:rsidRPr="006F0D95" w:rsidRDefault="006F0D95" w:rsidP="006F0D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 </w:t>
                  </w:r>
                </w:p>
              </w:tc>
            </w:tr>
          </w:tbl>
          <w:p w14:paraId="3A59D1A8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8BAC5F5" w14:textId="77777777" w:rsidR="00287D22" w:rsidRDefault="00287D22" w:rsidP="00F97FD0">
      <w:pPr>
        <w:jc w:val="center"/>
        <w:rPr>
          <w:rFonts w:ascii="Arial" w:hAnsi="Arial" w:cs="Arial"/>
          <w:sz w:val="24"/>
          <w:szCs w:val="24"/>
        </w:rPr>
      </w:pPr>
    </w:p>
    <w:sectPr w:rsidR="00287D22" w:rsidSect="00837A7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082A" w14:textId="77777777" w:rsidR="00205035" w:rsidRDefault="00205035" w:rsidP="00205035">
      <w:pPr>
        <w:spacing w:after="0" w:line="240" w:lineRule="auto"/>
      </w:pPr>
      <w:r>
        <w:separator/>
      </w:r>
    </w:p>
  </w:endnote>
  <w:endnote w:type="continuationSeparator" w:id="0">
    <w:p w14:paraId="29E9F1A5" w14:textId="77777777" w:rsidR="00205035" w:rsidRDefault="00205035" w:rsidP="0020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8D022" w14:textId="77777777" w:rsidR="00205035" w:rsidRDefault="00205035">
    <w:pPr>
      <w:pStyle w:val="Piedepgina"/>
    </w:pPr>
    <w:r w:rsidRPr="0020503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44C81A" wp14:editId="4EBD5646">
              <wp:simplePos x="0" y="0"/>
              <wp:positionH relativeFrom="column">
                <wp:posOffset>4415790</wp:posOffset>
              </wp:positionH>
              <wp:positionV relativeFrom="paragraph">
                <wp:posOffset>-452120</wp:posOffset>
              </wp:positionV>
              <wp:extent cx="514350" cy="20574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05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EB9CA" w14:textId="77777777" w:rsidR="00205035" w:rsidRPr="00205035" w:rsidRDefault="00205035" w:rsidP="00205035">
                          <w:pPr>
                            <w:rPr>
                              <w:rFonts w:ascii="Arial" w:hAnsi="Arial" w:cs="Arial"/>
                              <w:color w:val="AEAAAA" w:themeColor="background2" w:themeShade="BF"/>
                              <w:sz w:val="16"/>
                              <w:szCs w:val="16"/>
                            </w:rPr>
                          </w:pPr>
                          <w:r w:rsidRPr="00205035">
                            <w:rPr>
                              <w:rFonts w:ascii="Arial" w:hAnsi="Arial" w:cs="Arial"/>
                              <w:color w:val="AEAAAA" w:themeColor="background2" w:themeShade="BF"/>
                              <w:sz w:val="18"/>
                              <w:szCs w:val="18"/>
                            </w:rPr>
                            <w:t>14101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44C81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7.7pt;margin-top:-35.6pt;width:40.5pt;height:16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+O4EAIAAPoDAAAOAAAAZHJzL2Uyb0RvYy54bWysU9uO2yAQfa/Uf0C8N3bcuNm14qy22W5V&#10;aXuRtv0AAjhGBYYCiZ1+/Q44m43at6p+QOCZOcw5c1jdjEaTg/RBgW3pfFZSIi0HoeyupT++37+5&#10;oiREZgXTYGVLjzLQm/XrV6vBNbKCHrSQniCIDc3gWtrH6JqiCLyXhoUZOGkx2IE3LOLR7wrh2YDo&#10;RhdVWb4rBvDCeeAyBPx7NwXpOuN3neTxa9cFGYluKfYW8+rzuk1rsV6xZueZ6xU/tcH+oQvDlMVL&#10;z1B3LDKy9+ovKKO4hwBdnHEwBXSd4jJzQDbz8g82jz1zMnNBcYI7yxT+Hyz/cvjmiRItreZLSiwz&#10;OKTNngkPREgS5RiBVEmmwYUGsx8d5sfxPYw47kw5uAfgPwOxsOmZ3clb72HoJRPY5jxVFhelE05I&#10;INvhMwi8je0jZKCx8yZpiKoQRMdxHc8jwj4Ix5/1fPG2xgjHUFXWy0UeYcGa52LnQ/wowZC0aalH&#10;B2RwdngIMTXDmueUdJeFe6V1doG2ZGjpdV3VueAiYlREk2plWnpVpm+yTeL4wYpcHJnS0x4v0PZE&#10;OvGcGMdxO2JiUmIL4oj0PUxmxMeDmx78b0oGNGJLw68985IS/cmihNfzBZIkMR8W9bLCg7+MbC8j&#10;zHKEammkZNpuYnb7xPUWpe5UluGlk1OvaLCszukxJAdfnnPWy5NdPwEAAP//AwBQSwMEFAAGAAgA&#10;AAAhAMdCa3rgAAAACwEAAA8AAABkcnMvZG93bnJldi54bWxMj01PwzAMhu9I/IfISNy2ZGNru9J0&#10;QiCuIMaHxC1rvLaicaomW8u/nzmNo18/ev242E6uEyccQutJw2KuQCBV3rZUa/h4f55lIEI0ZE3n&#10;CTX8YoBteX1VmNz6kd7wtIu14BIKudHQxNjnUoaqQWfC3PdIvDv4wZnI41BLO5iRy10nl0ol0pmW&#10;+EJjenxssPrZHZ2Gz5fD99dKvdZPbt2PflKS3EZqfXszPdyDiDjFCwx/+qwOJTvt/ZFsEJ2GZLNe&#10;Maphli6WIJhI04STPSd3WQayLOT/H8ozAAAA//8DAFBLAQItABQABgAIAAAAIQC2gziS/gAAAOEB&#10;AAATAAAAAAAAAAAAAAAAAAAAAABbQ29udGVudF9UeXBlc10ueG1sUEsBAi0AFAAGAAgAAAAhADj9&#10;If/WAAAAlAEAAAsAAAAAAAAAAAAAAAAALwEAAF9yZWxzLy5yZWxzUEsBAi0AFAAGAAgAAAAhADNP&#10;47gQAgAA+gMAAA4AAAAAAAAAAAAAAAAALgIAAGRycy9lMm9Eb2MueG1sUEsBAi0AFAAGAAgAAAAh&#10;AMdCa3rgAAAACwEAAA8AAAAAAAAAAAAAAAAAagQAAGRycy9kb3ducmV2LnhtbFBLBQYAAAAABAAE&#10;APMAAAB3BQAAAAA=&#10;" filled="f" stroked="f">
              <v:textbox>
                <w:txbxContent>
                  <w:p w14:paraId="761EB9CA" w14:textId="77777777" w:rsidR="00205035" w:rsidRPr="00205035" w:rsidRDefault="00205035" w:rsidP="00205035">
                    <w:pPr>
                      <w:rPr>
                        <w:rFonts w:ascii="Arial" w:hAnsi="Arial" w:cs="Arial"/>
                        <w:color w:val="AEAAAA" w:themeColor="background2" w:themeShade="BF"/>
                        <w:sz w:val="16"/>
                        <w:szCs w:val="16"/>
                      </w:rPr>
                    </w:pPr>
                    <w:r w:rsidRPr="00205035">
                      <w:rPr>
                        <w:rFonts w:ascii="Arial" w:hAnsi="Arial" w:cs="Arial"/>
                        <w:color w:val="AEAAAA" w:themeColor="background2" w:themeShade="BF"/>
                        <w:sz w:val="18"/>
                        <w:szCs w:val="18"/>
                      </w:rPr>
                      <w:t>14101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3AA8C" wp14:editId="31D2A503">
              <wp:simplePos x="0" y="0"/>
              <wp:positionH relativeFrom="column">
                <wp:posOffset>4511040</wp:posOffset>
              </wp:positionH>
              <wp:positionV relativeFrom="paragraph">
                <wp:posOffset>-408305</wp:posOffset>
              </wp:positionV>
              <wp:extent cx="371475" cy="152400"/>
              <wp:effectExtent l="0" t="0" r="28575" b="19050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1524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CB11CA" id="Rectángulo: esquinas redondeadas 1" o:spid="_x0000_s1026" style="position:absolute;margin-left:355.2pt;margin-top:-32.15pt;width:29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lSqQIAAMgFAAAOAAAAZHJzL2Uyb0RvYy54bWysVM1u2zAMvg/YOwi6r7azZN2MOkXQosOA&#10;oivaDj0rshQLkEVNUuJkb7Nn2YuNkn/SdcUOxXJQSJP8RH4ieXa+bzXZCecVmIoWJzklwnColdlU&#10;9NvD1buPlPjATM00GFHRg/D0fPn2zVlnSzGDBnQtHEEQ48vOVrQJwZZZ5nkjWuZPwAqDRgmuZQFV&#10;t8lqxzpEb3U2y/MPWQeutg648B6/XvZGukz4UgoevkrpRSC6ophbSKdL5zqe2fKMlRvHbKP4kAZ7&#10;RRYtUwYvnaAuWWBk69RfUK3iDjzIcMKhzUBKxUWqAasp8mfV3DfMilQLkuPtRJP/f7D8ZnfriKrx&#10;7SgxrMUnukPSfv00m62Gkgj/fasM88SJGkwtWI1yEWnrrC8x+t7eukHzKEYO9tK18R+rI/tE9WGi&#10;WuwD4fjx/WkxP11QwtFULGbzPD1Fdgy2zofPAloShYo62Jo6ZpZYZrtrH/BW9B/94oUetKqvlNZJ&#10;iS0kLrQjO4aPv96krDHiDy9tXhWIMDEyiyT0ZScpHLSIeNrcCYmsYqGzlHDq52MyjHNhQtGbGlaL&#10;PsdFjr/IbcxyTD9pCTAiS6xuwh4ARs8eZMTuYQb/GCrSOEzB+b8S64OniHQzmDAFt8qAewlAY1XD&#10;zb3/SFJPTWRpDfUBe85BP4ze8iuFb3zNfLhlDqcP5xQ3SviKh9TQVRQGiZIG3I+Xvkd/HAq0UtLh&#10;NFcU+5Y5QYn+YnBcPhXzeRz/pMwXpzNU3FPL+qnFbNsLwJ7BkcDskhj9gx5F6aB9xMWzireiiRmO&#10;d1eUBzcqF6HfMri6uFitkhuOvGXh2txbHsEjq7F9H/aPzNmh0QNOyA2Mk8/KZ63e+8ZIA6ttAKnS&#10;HBx5HfjGdZEaZ1htcR891ZPXcQEvfwMAAP//AwBQSwMEFAAGAAgAAAAhAA9RpgzjAAAACwEAAA8A&#10;AABkcnMvZG93bnJldi54bWxMj8tOwzAQRfdI/IM1SOxauyRK2xCnihCvChZtQWLrJkMSYY9D7DZp&#10;vx6zguXMHN05N1uNRrMj9q61JGE2FcCQSlu1VEt4f3uYLIA5r6hS2hJKOKGDVX55kam0sgNt8bjz&#10;NQsh5FIlofG+Szl3ZYNGuantkMLt0/ZG+TD2Na96NYRwo/mNEAk3qqXwoVEd3jVYfu0ORsL5tH69&#10;f3nU9L0cPjZP6+fCYVRIeX01FrfAPI7+D4Zf/aAOeXDa2wNVjmkJ85mIAyphksQRsEDMk8US2D5s&#10;YhEBzzP+v0P+AwAA//8DAFBLAQItABQABgAIAAAAIQC2gziS/gAAAOEBAAATAAAAAAAAAAAAAAAA&#10;AAAAAABbQ29udGVudF9UeXBlc10ueG1sUEsBAi0AFAAGAAgAAAAhADj9If/WAAAAlAEAAAsAAAAA&#10;AAAAAAAAAAAALwEAAF9yZWxzLy5yZWxzUEsBAi0AFAAGAAgAAAAhALha6VKpAgAAyAUAAA4AAAAA&#10;AAAAAAAAAAAALgIAAGRycy9lMm9Eb2MueG1sUEsBAi0AFAAGAAgAAAAhAA9RpgzjAAAACwEAAA8A&#10;AAAAAAAAAAAAAAAAAwUAAGRycy9kb3ducmV2LnhtbFBLBQYAAAAABAAEAPMAAAATBgAAAAA=&#10;" fillcolor="white [3212]" strokecolor="white [3212]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8F471" w14:textId="77777777" w:rsidR="00205035" w:rsidRDefault="00205035" w:rsidP="00205035">
      <w:pPr>
        <w:spacing w:after="0" w:line="240" w:lineRule="auto"/>
      </w:pPr>
      <w:r>
        <w:separator/>
      </w:r>
    </w:p>
  </w:footnote>
  <w:footnote w:type="continuationSeparator" w:id="0">
    <w:p w14:paraId="57EF6F64" w14:textId="77777777" w:rsidR="00205035" w:rsidRDefault="00205035" w:rsidP="0020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C896" w14:textId="77777777" w:rsidR="00205035" w:rsidRDefault="00205035">
    <w:pPr>
      <w:pStyle w:val="Encabezado"/>
    </w:pPr>
    <w:bookmarkStart w:id="1" w:name="_heading=h.gjdgxs" w:colFirst="0" w:colLast="0"/>
    <w:bookmarkEnd w:id="1"/>
    <w:r w:rsidRPr="00205035">
      <w:rPr>
        <w:noProof/>
      </w:rPr>
      <w:drawing>
        <wp:anchor distT="0" distB="0" distL="0" distR="0" simplePos="0" relativeHeight="251659264" behindDoc="1" locked="0" layoutInCell="1" hidden="0" allowOverlap="1" wp14:anchorId="2489AD29" wp14:editId="50C4CEF7">
          <wp:simplePos x="0" y="0"/>
          <wp:positionH relativeFrom="column">
            <wp:posOffset>-1085850</wp:posOffset>
          </wp:positionH>
          <wp:positionV relativeFrom="paragraph">
            <wp:posOffset>-442595</wp:posOffset>
          </wp:positionV>
          <wp:extent cx="7762659" cy="10045794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" b="17"/>
                  <a:stretch>
                    <a:fillRect/>
                  </a:stretch>
                </pic:blipFill>
                <pic:spPr>
                  <a:xfrm>
                    <a:off x="0" y="0"/>
                    <a:ext cx="7762659" cy="10045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35"/>
    <w:rsid w:val="00205035"/>
    <w:rsid w:val="00287D22"/>
    <w:rsid w:val="002C260B"/>
    <w:rsid w:val="006B0D6D"/>
    <w:rsid w:val="006F0D95"/>
    <w:rsid w:val="007414B1"/>
    <w:rsid w:val="00837A78"/>
    <w:rsid w:val="00CA0D4B"/>
    <w:rsid w:val="00D07FFD"/>
    <w:rsid w:val="00F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6E25F"/>
  <w15:chartTrackingRefBased/>
  <w15:docId w15:val="{43B7FFAD-A27F-47BB-A435-41414865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0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035"/>
  </w:style>
  <w:style w:type="paragraph" w:styleId="Piedepgina">
    <w:name w:val="footer"/>
    <w:basedOn w:val="Normal"/>
    <w:link w:val="PiedepginaCar"/>
    <w:uiPriority w:val="99"/>
    <w:unhideWhenUsed/>
    <w:rsid w:val="002050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035"/>
  </w:style>
  <w:style w:type="table" w:styleId="Tablaconcuadrcula">
    <w:name w:val="Table Grid"/>
    <w:basedOn w:val="Tablanormal"/>
    <w:uiPriority w:val="59"/>
    <w:rsid w:val="006B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consulta y préstamo de expedientes</dc:title>
  <dc:subject/>
  <dc:creator>Dirección de Archivo General UAEH</dc:creator>
  <cp:keywords/>
  <dc:description/>
  <cp:lastModifiedBy>Laura Agiss</cp:lastModifiedBy>
  <cp:revision>2</cp:revision>
  <dcterms:created xsi:type="dcterms:W3CDTF">2025-09-19T20:28:00Z</dcterms:created>
  <dcterms:modified xsi:type="dcterms:W3CDTF">2025-09-19T22:32:00Z</dcterms:modified>
</cp:coreProperties>
</file>